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3.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4.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5.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6.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CB9637" w14:textId="012376AF" w:rsidR="00564F87" w:rsidRPr="00BF7AE2" w:rsidRDefault="31E2B6FA" w:rsidP="66AD0D5D">
      <w:pPr>
        <w:pStyle w:val="BodyText"/>
        <w:spacing w:after="0"/>
        <w:jc w:val="center"/>
        <w:rPr>
          <w:rFonts w:ascii="Aptos" w:hAnsi="Aptos" w:cstheme="minorBidi"/>
          <w:b/>
          <w:bCs/>
          <w:sz w:val="28"/>
          <w:szCs w:val="28"/>
        </w:rPr>
      </w:pPr>
      <w:r w:rsidRPr="00BF7AE2">
        <w:rPr>
          <w:rFonts w:ascii="Aptos" w:hAnsi="Aptos" w:cstheme="minorBidi"/>
          <w:b/>
          <w:bCs/>
          <w:sz w:val="28"/>
          <w:szCs w:val="28"/>
        </w:rPr>
        <w:t xml:space="preserve">ROYAL HOLLOWAY </w:t>
      </w:r>
      <w:r w:rsidR="124F7E8F" w:rsidRPr="00BF7AE2">
        <w:rPr>
          <w:rFonts w:ascii="Aptos" w:hAnsi="Aptos" w:cstheme="minorBidi"/>
          <w:b/>
          <w:bCs/>
          <w:sz w:val="28"/>
          <w:szCs w:val="28"/>
        </w:rPr>
        <w:t>DCLINPSY PROGRAMME</w:t>
      </w:r>
    </w:p>
    <w:p w14:paraId="5E534C81" w14:textId="004859CC" w:rsidR="008B1332" w:rsidRPr="00BF7AE2" w:rsidRDefault="00A21E1C" w:rsidP="00A21E1C">
      <w:pPr>
        <w:pStyle w:val="BodyText"/>
        <w:tabs>
          <w:tab w:val="center" w:pos="7285"/>
          <w:tab w:val="left" w:pos="10800"/>
        </w:tabs>
        <w:spacing w:after="0"/>
        <w:rPr>
          <w:rFonts w:ascii="Aptos" w:hAnsi="Aptos" w:cstheme="minorHAnsi"/>
          <w:b/>
          <w:sz w:val="28"/>
          <w:szCs w:val="28"/>
        </w:rPr>
      </w:pPr>
      <w:r>
        <w:rPr>
          <w:rFonts w:ascii="Aptos" w:hAnsi="Aptos" w:cstheme="minorHAnsi"/>
          <w:b/>
          <w:sz w:val="28"/>
          <w:szCs w:val="28"/>
        </w:rPr>
        <w:tab/>
      </w:r>
      <w:r>
        <w:rPr>
          <w:rFonts w:ascii="Aptos" w:hAnsi="Aptos" w:cstheme="minorHAnsi"/>
          <w:b/>
          <w:sz w:val="28"/>
          <w:szCs w:val="28"/>
        </w:rPr>
        <w:tab/>
      </w:r>
      <w:r>
        <w:rPr>
          <w:rFonts w:ascii="Aptos" w:hAnsi="Aptos" w:cstheme="minorHAnsi"/>
          <w:b/>
          <w:sz w:val="28"/>
          <w:szCs w:val="28"/>
        </w:rPr>
        <w:tab/>
      </w:r>
      <w:r w:rsidR="008B1332" w:rsidRPr="00BF7AE2">
        <w:rPr>
          <w:rFonts w:ascii="Aptos" w:hAnsi="Aptos" w:cstheme="minorHAnsi"/>
          <w:b/>
          <w:sz w:val="28"/>
          <w:szCs w:val="28"/>
        </w:rPr>
        <w:t>MPR-EPR FORM FOR A 6 MONTH PLACEMENT</w:t>
      </w:r>
      <w:r>
        <w:rPr>
          <w:rFonts w:ascii="Aptos" w:hAnsi="Aptos" w:cstheme="minorHAnsi"/>
          <w:b/>
          <w:sz w:val="28"/>
          <w:szCs w:val="28"/>
        </w:rPr>
        <w:tab/>
      </w:r>
    </w:p>
    <w:p w14:paraId="08B042B0" w14:textId="77777777" w:rsidR="008B1332" w:rsidRPr="002A5066" w:rsidRDefault="008B1332" w:rsidP="00564F87">
      <w:pPr>
        <w:pStyle w:val="BodyText"/>
        <w:spacing w:after="0"/>
        <w:jc w:val="center"/>
        <w:rPr>
          <w:rFonts w:ascii="Aptos" w:hAnsi="Aptos" w:cstheme="minorHAnsi"/>
          <w:b/>
          <w:sz w:val="28"/>
          <w:szCs w:val="28"/>
        </w:rPr>
      </w:pPr>
    </w:p>
    <w:p w14:paraId="650303D4" w14:textId="75F899A5" w:rsidR="00413EB5" w:rsidRDefault="008B1332" w:rsidP="3892FB16">
      <w:pPr>
        <w:pStyle w:val="BodyText"/>
        <w:spacing w:after="0"/>
        <w:jc w:val="center"/>
        <w:rPr>
          <w:rFonts w:ascii="Aptos" w:hAnsi="Aptos" w:cstheme="minorBidi"/>
          <w:b/>
          <w:bCs/>
          <w:sz w:val="22"/>
          <w:szCs w:val="22"/>
        </w:rPr>
      </w:pPr>
      <w:r w:rsidRPr="3892FB16">
        <w:rPr>
          <w:rFonts w:ascii="Aptos" w:hAnsi="Aptos" w:cstheme="minorBidi"/>
          <w:b/>
          <w:bCs/>
          <w:sz w:val="22"/>
          <w:szCs w:val="22"/>
        </w:rPr>
        <w:t xml:space="preserve">This document is used at Mid-Placement Review (MPR) and </w:t>
      </w:r>
      <w:r w:rsidR="00E5357E">
        <w:rPr>
          <w:rFonts w:ascii="Aptos" w:hAnsi="Aptos" w:cstheme="minorBidi"/>
          <w:b/>
          <w:bCs/>
          <w:sz w:val="22"/>
          <w:szCs w:val="22"/>
        </w:rPr>
        <w:t xml:space="preserve">updated </w:t>
      </w:r>
      <w:r w:rsidRPr="3892FB16">
        <w:rPr>
          <w:rFonts w:ascii="Aptos" w:hAnsi="Aptos" w:cstheme="minorBidi"/>
          <w:b/>
          <w:bCs/>
          <w:sz w:val="22"/>
          <w:szCs w:val="22"/>
        </w:rPr>
        <w:t>again at End of Placement Review (EPR)</w:t>
      </w:r>
      <w:r w:rsidR="00413EB5" w:rsidRPr="3892FB16">
        <w:rPr>
          <w:rFonts w:ascii="Aptos" w:hAnsi="Aptos" w:cstheme="minorBidi"/>
          <w:b/>
          <w:bCs/>
          <w:sz w:val="22"/>
          <w:szCs w:val="22"/>
        </w:rPr>
        <w:t xml:space="preserve"> for 6-month placements</w:t>
      </w:r>
      <w:r w:rsidR="0069553A" w:rsidRPr="3892FB16">
        <w:rPr>
          <w:rFonts w:ascii="Aptos" w:hAnsi="Aptos" w:cstheme="minorBidi"/>
          <w:b/>
          <w:bCs/>
          <w:sz w:val="22"/>
          <w:szCs w:val="22"/>
        </w:rPr>
        <w:t xml:space="preserve">. </w:t>
      </w:r>
    </w:p>
    <w:p w14:paraId="7AA46BB5" w14:textId="77777777" w:rsidR="00930E86" w:rsidRDefault="00930E86" w:rsidP="0069553A">
      <w:pPr>
        <w:pStyle w:val="BodyText"/>
        <w:spacing w:after="0"/>
        <w:jc w:val="center"/>
        <w:rPr>
          <w:rFonts w:ascii="Aptos" w:hAnsi="Aptos" w:cstheme="minorHAnsi"/>
          <w:b/>
          <w:sz w:val="22"/>
          <w:szCs w:val="22"/>
        </w:rPr>
      </w:pPr>
    </w:p>
    <w:p w14:paraId="6D31544F" w14:textId="62AF2CC6" w:rsidR="00930E86" w:rsidRDefault="007E6609" w:rsidP="0069553A">
      <w:pPr>
        <w:pStyle w:val="BodyText"/>
        <w:spacing w:after="0"/>
        <w:jc w:val="center"/>
        <w:rPr>
          <w:rFonts w:ascii="Aptos" w:hAnsi="Aptos" w:cstheme="minorHAnsi"/>
          <w:b/>
          <w:sz w:val="22"/>
          <w:szCs w:val="22"/>
        </w:rPr>
      </w:pPr>
      <w:r>
        <w:rPr>
          <w:rFonts w:ascii="Aptos" w:hAnsi="Aptos" w:cstheme="minorHAnsi"/>
          <w:b/>
          <w:sz w:val="22"/>
          <w:szCs w:val="22"/>
        </w:rPr>
        <w:t>For the MPR, t</w:t>
      </w:r>
      <w:r w:rsidR="00930E86">
        <w:rPr>
          <w:rFonts w:ascii="Aptos" w:hAnsi="Aptos" w:cstheme="minorHAnsi"/>
          <w:b/>
          <w:sz w:val="22"/>
          <w:szCs w:val="22"/>
        </w:rPr>
        <w:t xml:space="preserve">he completed form must be provided to MPR visitors </w:t>
      </w:r>
      <w:r w:rsidR="00930E86" w:rsidRPr="007E6609">
        <w:rPr>
          <w:rFonts w:ascii="Aptos" w:hAnsi="Aptos" w:cstheme="minorHAnsi"/>
          <w:b/>
          <w:sz w:val="22"/>
          <w:szCs w:val="22"/>
          <w:u w:val="single"/>
        </w:rPr>
        <w:t>at least 5 working days</w:t>
      </w:r>
      <w:r w:rsidR="00930E86">
        <w:rPr>
          <w:rFonts w:ascii="Aptos" w:hAnsi="Aptos" w:cstheme="minorHAnsi"/>
          <w:b/>
          <w:sz w:val="22"/>
          <w:szCs w:val="22"/>
        </w:rPr>
        <w:t xml:space="preserve"> prior to the MPR meeting</w:t>
      </w:r>
      <w:r w:rsidR="00F5157D">
        <w:rPr>
          <w:rFonts w:ascii="Aptos" w:hAnsi="Aptos" w:cstheme="minorHAnsi"/>
          <w:b/>
          <w:sz w:val="22"/>
          <w:szCs w:val="22"/>
        </w:rPr>
        <w:t>.</w:t>
      </w:r>
      <w:r w:rsidR="001D1B06">
        <w:rPr>
          <w:rFonts w:ascii="Aptos" w:hAnsi="Aptos" w:cstheme="minorHAnsi"/>
          <w:b/>
          <w:sz w:val="22"/>
          <w:szCs w:val="22"/>
        </w:rPr>
        <w:t xml:space="preserve"> </w:t>
      </w:r>
      <w:r w:rsidR="00E82DE9">
        <w:rPr>
          <w:rFonts w:ascii="Aptos" w:hAnsi="Aptos" w:cstheme="minorHAnsi"/>
          <w:b/>
          <w:sz w:val="22"/>
          <w:szCs w:val="22"/>
        </w:rPr>
        <w:t xml:space="preserve">It is suggested that trainee and supervisor complete the form about 2 weeks before the MPR, so that they can meet and discuss before sending to the MPR visitor. </w:t>
      </w:r>
    </w:p>
    <w:p w14:paraId="7AC7938E" w14:textId="77777777" w:rsidR="00D51399" w:rsidRDefault="00D51399" w:rsidP="0069553A">
      <w:pPr>
        <w:pStyle w:val="BodyText"/>
        <w:spacing w:after="0"/>
        <w:jc w:val="center"/>
        <w:rPr>
          <w:rFonts w:ascii="Aptos" w:hAnsi="Aptos" w:cstheme="minorHAnsi"/>
          <w:b/>
          <w:sz w:val="22"/>
          <w:szCs w:val="22"/>
        </w:rPr>
      </w:pPr>
    </w:p>
    <w:p w14:paraId="7A3D9522" w14:textId="7E77AD21" w:rsidR="00D51399" w:rsidRPr="002A5066" w:rsidRDefault="00D51399" w:rsidP="00D51399">
      <w:pPr>
        <w:jc w:val="center"/>
        <w:rPr>
          <w:rFonts w:ascii="Aptos" w:hAnsi="Aptos" w:cstheme="minorHAnsi"/>
          <w:b/>
          <w:sz w:val="22"/>
          <w:szCs w:val="22"/>
        </w:rPr>
      </w:pPr>
      <w:r w:rsidRPr="002A5066">
        <w:rPr>
          <w:rFonts w:ascii="Aptos" w:hAnsi="Aptos" w:cstheme="minorHAnsi"/>
          <w:b/>
          <w:sz w:val="22"/>
          <w:szCs w:val="22"/>
        </w:rPr>
        <w:t xml:space="preserve">In the header of each </w:t>
      </w:r>
      <w:r w:rsidR="00F14C01">
        <w:rPr>
          <w:rFonts w:ascii="Aptos" w:hAnsi="Aptos" w:cstheme="minorHAnsi"/>
          <w:b/>
          <w:sz w:val="22"/>
          <w:szCs w:val="22"/>
        </w:rPr>
        <w:t>part of the form</w:t>
      </w:r>
      <w:r w:rsidRPr="002A5066">
        <w:rPr>
          <w:rFonts w:ascii="Aptos" w:hAnsi="Aptos" w:cstheme="minorHAnsi"/>
          <w:b/>
          <w:sz w:val="22"/>
          <w:szCs w:val="22"/>
        </w:rPr>
        <w:t xml:space="preserve">, it clearly states who should complete that </w:t>
      </w:r>
      <w:r w:rsidR="00F845B0">
        <w:rPr>
          <w:rFonts w:ascii="Aptos" w:hAnsi="Aptos" w:cstheme="minorHAnsi"/>
          <w:b/>
          <w:sz w:val="22"/>
          <w:szCs w:val="22"/>
        </w:rPr>
        <w:t>part</w:t>
      </w:r>
      <w:r w:rsidRPr="002A5066">
        <w:rPr>
          <w:rFonts w:ascii="Aptos" w:hAnsi="Aptos" w:cstheme="minorHAnsi"/>
          <w:b/>
          <w:sz w:val="22"/>
          <w:szCs w:val="22"/>
        </w:rPr>
        <w:t xml:space="preserve"> and at which point in the placement they should complete it</w:t>
      </w:r>
      <w:r>
        <w:rPr>
          <w:rFonts w:ascii="Aptos" w:hAnsi="Aptos" w:cstheme="minorHAnsi"/>
          <w:b/>
          <w:sz w:val="22"/>
          <w:szCs w:val="22"/>
        </w:rPr>
        <w:t xml:space="preserve">. </w:t>
      </w:r>
      <w:r w:rsidRPr="002A5066">
        <w:rPr>
          <w:rFonts w:ascii="Aptos" w:hAnsi="Aptos" w:cstheme="minorHAnsi"/>
          <w:b/>
          <w:sz w:val="22"/>
          <w:szCs w:val="22"/>
        </w:rPr>
        <w:t xml:space="preserve">In addition, the </w:t>
      </w:r>
      <w:r w:rsidR="00F845B0">
        <w:rPr>
          <w:rFonts w:ascii="Aptos" w:hAnsi="Aptos" w:cstheme="minorHAnsi"/>
          <w:b/>
          <w:sz w:val="22"/>
          <w:szCs w:val="22"/>
        </w:rPr>
        <w:t>part</w:t>
      </w:r>
      <w:r w:rsidRPr="002A5066">
        <w:rPr>
          <w:rFonts w:ascii="Aptos" w:hAnsi="Aptos" w:cstheme="minorHAnsi"/>
          <w:b/>
          <w:sz w:val="22"/>
          <w:szCs w:val="22"/>
        </w:rPr>
        <w:t>s are colour coded to make clear who completes what:</w:t>
      </w:r>
    </w:p>
    <w:p w14:paraId="278F2360" w14:textId="77777777" w:rsidR="00D51399" w:rsidRPr="002A5066" w:rsidRDefault="00D51399" w:rsidP="00D51399">
      <w:pPr>
        <w:jc w:val="center"/>
        <w:rPr>
          <w:rFonts w:ascii="Aptos" w:hAnsi="Aptos" w:cstheme="minorHAnsi"/>
          <w:b/>
          <w:sz w:val="22"/>
          <w:szCs w:val="22"/>
        </w:rPr>
      </w:pPr>
    </w:p>
    <w:tbl>
      <w:tblPr>
        <w:tblStyle w:val="TableGrid"/>
        <w:tblW w:w="1516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6"/>
        <w:gridCol w:w="5056"/>
        <w:gridCol w:w="5056"/>
      </w:tblGrid>
      <w:tr w:rsidR="00D51399" w:rsidRPr="002A5066" w14:paraId="2E7DB89C" w14:textId="77777777" w:rsidTr="00B048AE">
        <w:trPr>
          <w:trHeight w:val="756"/>
        </w:trPr>
        <w:tc>
          <w:tcPr>
            <w:tcW w:w="5056" w:type="dxa"/>
            <w:shd w:val="clear" w:color="auto" w:fill="81D5FF"/>
            <w:vAlign w:val="center"/>
          </w:tcPr>
          <w:p w14:paraId="394CF49D" w14:textId="104A15D6"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Trainees to complete </w:t>
            </w:r>
            <w:r w:rsidR="00F845B0">
              <w:rPr>
                <w:rFonts w:ascii="Aptos" w:hAnsi="Aptos" w:cstheme="minorHAnsi"/>
                <w:b/>
                <w:sz w:val="22"/>
                <w:szCs w:val="22"/>
              </w:rPr>
              <w:t>areas</w:t>
            </w:r>
            <w:r w:rsidRPr="002A5066">
              <w:rPr>
                <w:rFonts w:ascii="Aptos" w:hAnsi="Aptos" w:cstheme="minorHAnsi"/>
                <w:b/>
                <w:sz w:val="22"/>
                <w:szCs w:val="22"/>
              </w:rPr>
              <w:t xml:space="preserve"> colour coded in BLUE</w:t>
            </w:r>
          </w:p>
        </w:tc>
        <w:tc>
          <w:tcPr>
            <w:tcW w:w="5056" w:type="dxa"/>
            <w:shd w:val="clear" w:color="auto" w:fill="6BDB6B"/>
            <w:vAlign w:val="center"/>
          </w:tcPr>
          <w:p w14:paraId="58510399" w14:textId="019CEB49"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Supervisors to complete </w:t>
            </w:r>
            <w:r w:rsidR="00F845B0">
              <w:rPr>
                <w:rFonts w:ascii="Aptos" w:hAnsi="Aptos" w:cstheme="minorHAnsi"/>
                <w:b/>
                <w:sz w:val="22"/>
                <w:szCs w:val="22"/>
              </w:rPr>
              <w:t>areas</w:t>
            </w:r>
            <w:r w:rsidRPr="002A5066">
              <w:rPr>
                <w:rFonts w:ascii="Aptos" w:hAnsi="Aptos" w:cstheme="minorHAnsi"/>
                <w:b/>
                <w:sz w:val="22"/>
                <w:szCs w:val="22"/>
              </w:rPr>
              <w:t xml:space="preserve"> colour coded in </w:t>
            </w:r>
            <w:r>
              <w:rPr>
                <w:rFonts w:ascii="Aptos" w:hAnsi="Aptos" w:cstheme="minorHAnsi"/>
                <w:b/>
                <w:sz w:val="22"/>
                <w:szCs w:val="22"/>
              </w:rPr>
              <w:t>GREEN</w:t>
            </w:r>
          </w:p>
        </w:tc>
        <w:tc>
          <w:tcPr>
            <w:tcW w:w="5056" w:type="dxa"/>
            <w:shd w:val="clear" w:color="auto" w:fill="FFD13F"/>
            <w:vAlign w:val="center"/>
          </w:tcPr>
          <w:p w14:paraId="3703F93F" w14:textId="58D297E6" w:rsidR="00D51399" w:rsidRPr="002A5066" w:rsidRDefault="00D51399" w:rsidP="00B048AE">
            <w:pPr>
              <w:jc w:val="center"/>
              <w:rPr>
                <w:rFonts w:ascii="Aptos" w:hAnsi="Aptos" w:cstheme="minorHAnsi"/>
                <w:b/>
                <w:sz w:val="22"/>
                <w:szCs w:val="22"/>
              </w:rPr>
            </w:pPr>
            <w:r w:rsidRPr="002A5066">
              <w:rPr>
                <w:rFonts w:ascii="Aptos" w:hAnsi="Aptos" w:cstheme="minorHAnsi"/>
                <w:b/>
                <w:sz w:val="22"/>
                <w:szCs w:val="22"/>
              </w:rPr>
              <w:t xml:space="preserve">MPR visitors to complete </w:t>
            </w:r>
            <w:r w:rsidR="00F845B0">
              <w:rPr>
                <w:rFonts w:ascii="Aptos" w:hAnsi="Aptos" w:cstheme="minorHAnsi"/>
                <w:b/>
                <w:sz w:val="22"/>
                <w:szCs w:val="22"/>
              </w:rPr>
              <w:t>area</w:t>
            </w:r>
            <w:r w:rsidR="000E6209">
              <w:rPr>
                <w:rFonts w:ascii="Aptos" w:hAnsi="Aptos" w:cstheme="minorHAnsi"/>
                <w:b/>
                <w:sz w:val="22"/>
                <w:szCs w:val="22"/>
              </w:rPr>
              <w:t>s</w:t>
            </w:r>
            <w:r w:rsidRPr="002A5066">
              <w:rPr>
                <w:rFonts w:ascii="Aptos" w:hAnsi="Aptos" w:cstheme="minorHAnsi"/>
                <w:b/>
                <w:sz w:val="22"/>
                <w:szCs w:val="22"/>
              </w:rPr>
              <w:t xml:space="preserve"> colour coded in </w:t>
            </w:r>
            <w:r>
              <w:rPr>
                <w:rFonts w:ascii="Aptos" w:hAnsi="Aptos" w:cstheme="minorHAnsi"/>
                <w:b/>
                <w:sz w:val="22"/>
                <w:szCs w:val="22"/>
              </w:rPr>
              <w:t>ORANGE</w:t>
            </w:r>
          </w:p>
        </w:tc>
      </w:tr>
    </w:tbl>
    <w:p w14:paraId="20EE5B12" w14:textId="77777777" w:rsidR="00BA3B5C" w:rsidRPr="002A5066" w:rsidRDefault="00BA3B5C" w:rsidP="00564F87">
      <w:pPr>
        <w:pStyle w:val="BodyText"/>
        <w:spacing w:after="0"/>
        <w:jc w:val="center"/>
        <w:rPr>
          <w:rFonts w:ascii="Aptos" w:hAnsi="Aptos" w:cstheme="minorHAnsi"/>
          <w:b/>
          <w:sz w:val="22"/>
          <w:szCs w:val="22"/>
        </w:rPr>
      </w:pPr>
    </w:p>
    <w:tbl>
      <w:tblPr>
        <w:tblStyle w:val="TableGrid"/>
        <w:tblW w:w="15163" w:type="dxa"/>
        <w:jc w:val="center"/>
        <w:tblLook w:val="04A0" w:firstRow="1" w:lastRow="0" w:firstColumn="1" w:lastColumn="0" w:noHBand="0" w:noVBand="1"/>
      </w:tblPr>
      <w:tblGrid>
        <w:gridCol w:w="2512"/>
        <w:gridCol w:w="3044"/>
        <w:gridCol w:w="4615"/>
        <w:gridCol w:w="1664"/>
        <w:gridCol w:w="1664"/>
        <w:gridCol w:w="1664"/>
      </w:tblGrid>
      <w:tr w:rsidR="00832E13" w:rsidRPr="002A5066" w14:paraId="450EC5F5" w14:textId="61E04D39" w:rsidTr="005B3CB6">
        <w:trPr>
          <w:trHeight w:val="553"/>
          <w:jc w:val="center"/>
        </w:trPr>
        <w:tc>
          <w:tcPr>
            <w:tcW w:w="2512" w:type="dxa"/>
            <w:shd w:val="clear" w:color="auto" w:fill="auto"/>
            <w:vAlign w:val="center"/>
          </w:tcPr>
          <w:p w14:paraId="5B985D19" w14:textId="66521480" w:rsidR="00832E13" w:rsidRPr="00FC5DE3" w:rsidRDefault="00000000" w:rsidP="0004645E">
            <w:pPr>
              <w:jc w:val="center"/>
              <w:rPr>
                <w:rFonts w:ascii="Aptos" w:hAnsi="Aptos" w:cstheme="minorHAnsi"/>
                <w:b/>
                <w:bCs w:val="0"/>
                <w:sz w:val="22"/>
                <w:szCs w:val="22"/>
              </w:rPr>
            </w:pPr>
            <w:hyperlink w:anchor="_PLACEMENT_DETAILS" w:history="1">
              <w:r w:rsidR="00F845B0"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1</w:t>
              </w:r>
            </w:hyperlink>
          </w:p>
        </w:tc>
        <w:tc>
          <w:tcPr>
            <w:tcW w:w="3044" w:type="dxa"/>
            <w:shd w:val="clear" w:color="auto" w:fill="auto"/>
            <w:vAlign w:val="center"/>
          </w:tcPr>
          <w:p w14:paraId="7F3871E1" w14:textId="77777777" w:rsidR="00832E13" w:rsidRPr="002A5066" w:rsidRDefault="00832E13" w:rsidP="66AD0D5D">
            <w:pPr>
              <w:jc w:val="center"/>
              <w:rPr>
                <w:rFonts w:ascii="Aptos" w:hAnsi="Aptos" w:cstheme="minorBidi"/>
                <w:b/>
                <w:sz w:val="22"/>
                <w:szCs w:val="22"/>
              </w:rPr>
            </w:pPr>
            <w:r w:rsidRPr="66AD0D5D">
              <w:rPr>
                <w:rFonts w:ascii="Aptos" w:hAnsi="Aptos" w:cstheme="minorBidi"/>
                <w:b/>
                <w:sz w:val="22"/>
                <w:szCs w:val="22"/>
              </w:rPr>
              <w:t>Placement details</w:t>
            </w:r>
          </w:p>
        </w:tc>
        <w:tc>
          <w:tcPr>
            <w:tcW w:w="4615" w:type="dxa"/>
            <w:shd w:val="clear" w:color="auto" w:fill="auto"/>
            <w:vAlign w:val="center"/>
          </w:tcPr>
          <w:p w14:paraId="3375B0DC" w14:textId="41946D2C" w:rsidR="00832E13" w:rsidRPr="002A5066" w:rsidRDefault="00832E13" w:rsidP="3892FB16">
            <w:pPr>
              <w:jc w:val="center"/>
              <w:rPr>
                <w:rFonts w:ascii="Aptos" w:hAnsi="Aptos" w:cstheme="minorBidi"/>
                <w:b/>
                <w:sz w:val="22"/>
                <w:szCs w:val="22"/>
              </w:rPr>
            </w:pPr>
            <w:r w:rsidRPr="3892FB16">
              <w:rPr>
                <w:rFonts w:ascii="Aptos" w:hAnsi="Aptos" w:cstheme="minorBidi"/>
                <w:b/>
                <w:sz w:val="22"/>
                <w:szCs w:val="22"/>
              </w:rPr>
              <w:t>For trainee to complete</w:t>
            </w:r>
            <w:r>
              <w:rPr>
                <w:rFonts w:ascii="Aptos" w:hAnsi="Aptos" w:cstheme="minorBidi"/>
                <w:b/>
                <w:sz w:val="22"/>
                <w:szCs w:val="22"/>
              </w:rPr>
              <w:t xml:space="preserve"> at MPR and update at EPR</w:t>
            </w:r>
          </w:p>
        </w:tc>
        <w:tc>
          <w:tcPr>
            <w:tcW w:w="1664" w:type="dxa"/>
            <w:shd w:val="clear" w:color="auto" w:fill="81D5FF"/>
          </w:tcPr>
          <w:p w14:paraId="54F2FE7B" w14:textId="345C6260" w:rsidR="00832E13" w:rsidRPr="3892FB16" w:rsidRDefault="00832E13" w:rsidP="3892FB16">
            <w:pPr>
              <w:jc w:val="center"/>
              <w:rPr>
                <w:rFonts w:ascii="Aptos" w:hAnsi="Aptos" w:cstheme="minorBidi"/>
                <w:b/>
                <w:sz w:val="22"/>
                <w:szCs w:val="22"/>
              </w:rPr>
            </w:pPr>
          </w:p>
        </w:tc>
        <w:tc>
          <w:tcPr>
            <w:tcW w:w="1664" w:type="dxa"/>
          </w:tcPr>
          <w:p w14:paraId="0919890E" w14:textId="0A2479AC" w:rsidR="00832E13" w:rsidRPr="3892FB16" w:rsidRDefault="00832E13" w:rsidP="3892FB16">
            <w:pPr>
              <w:jc w:val="center"/>
              <w:rPr>
                <w:rFonts w:ascii="Aptos" w:hAnsi="Aptos" w:cstheme="minorBidi"/>
                <w:b/>
                <w:sz w:val="22"/>
                <w:szCs w:val="22"/>
              </w:rPr>
            </w:pPr>
          </w:p>
        </w:tc>
        <w:tc>
          <w:tcPr>
            <w:tcW w:w="1664" w:type="dxa"/>
          </w:tcPr>
          <w:p w14:paraId="74FF7D9D" w14:textId="68EC868F" w:rsidR="00832E13" w:rsidRPr="3892FB16" w:rsidRDefault="00832E13" w:rsidP="3892FB16">
            <w:pPr>
              <w:jc w:val="center"/>
              <w:rPr>
                <w:rFonts w:ascii="Aptos" w:hAnsi="Aptos" w:cstheme="minorBidi"/>
                <w:b/>
                <w:sz w:val="22"/>
                <w:szCs w:val="22"/>
              </w:rPr>
            </w:pPr>
          </w:p>
        </w:tc>
      </w:tr>
      <w:tr w:rsidR="00832E13" w:rsidRPr="002A5066" w14:paraId="46651090" w14:textId="4E3F45DC" w:rsidTr="005B3CB6">
        <w:trPr>
          <w:trHeight w:val="553"/>
          <w:jc w:val="center"/>
        </w:trPr>
        <w:tc>
          <w:tcPr>
            <w:tcW w:w="2512" w:type="dxa"/>
            <w:shd w:val="clear" w:color="auto" w:fill="auto"/>
            <w:vAlign w:val="center"/>
          </w:tcPr>
          <w:p w14:paraId="62CD2045" w14:textId="2B8F6222" w:rsidR="00832E13" w:rsidRPr="00FC5DE3" w:rsidRDefault="00000000" w:rsidP="0004645E">
            <w:pPr>
              <w:jc w:val="center"/>
              <w:rPr>
                <w:rFonts w:ascii="Aptos" w:hAnsi="Aptos" w:cstheme="minorHAnsi"/>
                <w:b/>
                <w:bCs w:val="0"/>
                <w:sz w:val="22"/>
                <w:szCs w:val="22"/>
              </w:rPr>
            </w:pPr>
            <w:hyperlink w:anchor="_OBSERVATIONS"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2</w:t>
              </w:r>
            </w:hyperlink>
          </w:p>
        </w:tc>
        <w:tc>
          <w:tcPr>
            <w:tcW w:w="3044" w:type="dxa"/>
            <w:shd w:val="clear" w:color="auto" w:fill="auto"/>
            <w:vAlign w:val="center"/>
          </w:tcPr>
          <w:p w14:paraId="725BCFDB" w14:textId="440A353E" w:rsidR="00832E13" w:rsidRPr="002A5066" w:rsidRDefault="00832E13" w:rsidP="0004645E">
            <w:pPr>
              <w:jc w:val="center"/>
              <w:rPr>
                <w:rFonts w:ascii="Aptos" w:hAnsi="Aptos" w:cstheme="minorHAnsi"/>
                <w:b/>
                <w:sz w:val="22"/>
                <w:szCs w:val="22"/>
              </w:rPr>
            </w:pPr>
            <w:r>
              <w:rPr>
                <w:rFonts w:ascii="Aptos" w:hAnsi="Aptos" w:cstheme="minorHAnsi"/>
                <w:b/>
                <w:sz w:val="22"/>
                <w:szCs w:val="22"/>
              </w:rPr>
              <w:t>Observations</w:t>
            </w:r>
          </w:p>
        </w:tc>
        <w:tc>
          <w:tcPr>
            <w:tcW w:w="4615" w:type="dxa"/>
            <w:shd w:val="clear" w:color="auto" w:fill="auto"/>
            <w:vAlign w:val="center"/>
          </w:tcPr>
          <w:p w14:paraId="4741E7C3" w14:textId="5D453B99"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For trainee to complete</w:t>
            </w:r>
            <w:r>
              <w:rPr>
                <w:rFonts w:ascii="Aptos" w:hAnsi="Aptos" w:cstheme="minorHAnsi"/>
                <w:b/>
                <w:sz w:val="22"/>
                <w:szCs w:val="22"/>
              </w:rPr>
              <w:t xml:space="preserve"> at MPR and update at EPR</w:t>
            </w:r>
          </w:p>
        </w:tc>
        <w:tc>
          <w:tcPr>
            <w:tcW w:w="1664" w:type="dxa"/>
            <w:shd w:val="clear" w:color="auto" w:fill="81D5FF"/>
          </w:tcPr>
          <w:p w14:paraId="0D1832E2" w14:textId="77777777" w:rsidR="00832E13" w:rsidRPr="002A5066" w:rsidRDefault="00832E13" w:rsidP="0004645E">
            <w:pPr>
              <w:jc w:val="center"/>
              <w:rPr>
                <w:rFonts w:ascii="Aptos" w:hAnsi="Aptos" w:cstheme="minorHAnsi"/>
                <w:b/>
                <w:sz w:val="22"/>
                <w:szCs w:val="22"/>
              </w:rPr>
            </w:pPr>
          </w:p>
        </w:tc>
        <w:tc>
          <w:tcPr>
            <w:tcW w:w="1664" w:type="dxa"/>
          </w:tcPr>
          <w:p w14:paraId="7464B61B" w14:textId="77777777" w:rsidR="00832E13" w:rsidRPr="002A5066" w:rsidRDefault="00832E13" w:rsidP="0004645E">
            <w:pPr>
              <w:jc w:val="center"/>
              <w:rPr>
                <w:rFonts w:ascii="Aptos" w:hAnsi="Aptos" w:cstheme="minorHAnsi"/>
                <w:b/>
                <w:sz w:val="22"/>
                <w:szCs w:val="22"/>
              </w:rPr>
            </w:pPr>
          </w:p>
        </w:tc>
        <w:tc>
          <w:tcPr>
            <w:tcW w:w="1664" w:type="dxa"/>
          </w:tcPr>
          <w:p w14:paraId="6C67E7B4" w14:textId="6269BA2D" w:rsidR="00832E13" w:rsidRPr="002A5066" w:rsidRDefault="00832E13" w:rsidP="0004645E">
            <w:pPr>
              <w:jc w:val="center"/>
              <w:rPr>
                <w:rFonts w:ascii="Aptos" w:hAnsi="Aptos" w:cstheme="minorHAnsi"/>
                <w:b/>
                <w:sz w:val="22"/>
                <w:szCs w:val="22"/>
              </w:rPr>
            </w:pPr>
          </w:p>
        </w:tc>
      </w:tr>
      <w:tr w:rsidR="00832E13" w:rsidRPr="002A5066" w14:paraId="764F31A1" w14:textId="01C2AECC" w:rsidTr="00F4698F">
        <w:trPr>
          <w:trHeight w:val="553"/>
          <w:jc w:val="center"/>
        </w:trPr>
        <w:tc>
          <w:tcPr>
            <w:tcW w:w="2512" w:type="dxa"/>
            <w:shd w:val="clear" w:color="auto" w:fill="auto"/>
            <w:vAlign w:val="center"/>
          </w:tcPr>
          <w:p w14:paraId="1D496DA6" w14:textId="04A8BD07" w:rsidR="00832E13" w:rsidRPr="00FC5DE3" w:rsidRDefault="00000000" w:rsidP="00D14B1D">
            <w:pPr>
              <w:jc w:val="center"/>
              <w:rPr>
                <w:rFonts w:ascii="Aptos" w:hAnsi="Aptos" w:cstheme="minorHAnsi"/>
                <w:b/>
                <w:bCs w:val="0"/>
                <w:sz w:val="22"/>
                <w:szCs w:val="22"/>
              </w:rPr>
            </w:pPr>
            <w:hyperlink w:anchor="_OVERALL_EVALUATION_OF"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3</w:t>
              </w:r>
            </w:hyperlink>
          </w:p>
        </w:tc>
        <w:tc>
          <w:tcPr>
            <w:tcW w:w="3044" w:type="dxa"/>
            <w:shd w:val="clear" w:color="auto" w:fill="auto"/>
            <w:vAlign w:val="center"/>
          </w:tcPr>
          <w:p w14:paraId="25003D6B" w14:textId="6753362B" w:rsidR="00832E13" w:rsidRDefault="00832E13" w:rsidP="00D14B1D">
            <w:pPr>
              <w:jc w:val="center"/>
              <w:rPr>
                <w:rFonts w:ascii="Aptos" w:hAnsi="Aptos" w:cstheme="minorHAnsi"/>
                <w:b/>
                <w:sz w:val="22"/>
                <w:szCs w:val="22"/>
              </w:rPr>
            </w:pPr>
            <w:r>
              <w:rPr>
                <w:rFonts w:ascii="Aptos" w:hAnsi="Aptos" w:cstheme="minorHAnsi"/>
                <w:b/>
                <w:sz w:val="22"/>
                <w:szCs w:val="22"/>
              </w:rPr>
              <w:t>Overall evaluation of placement</w:t>
            </w:r>
          </w:p>
        </w:tc>
        <w:tc>
          <w:tcPr>
            <w:tcW w:w="4615" w:type="dxa"/>
            <w:shd w:val="clear" w:color="auto" w:fill="auto"/>
            <w:vAlign w:val="center"/>
          </w:tcPr>
          <w:p w14:paraId="1540E99F" w14:textId="55C20228" w:rsidR="00832E13" w:rsidRPr="002A5066" w:rsidRDefault="00832E13" w:rsidP="00D14B1D">
            <w:pPr>
              <w:jc w:val="center"/>
              <w:rPr>
                <w:rFonts w:ascii="Aptos" w:hAnsi="Aptos" w:cstheme="minorHAnsi"/>
                <w:b/>
                <w:sz w:val="22"/>
                <w:szCs w:val="22"/>
              </w:rPr>
            </w:pPr>
            <w:r>
              <w:rPr>
                <w:rFonts w:ascii="Aptos" w:hAnsi="Aptos" w:cstheme="minorHAnsi"/>
                <w:b/>
                <w:sz w:val="22"/>
                <w:szCs w:val="22"/>
              </w:rPr>
              <w:t>For trainee, supervisor(s) and MPR visitors to complete at MPR and EPR</w:t>
            </w:r>
          </w:p>
        </w:tc>
        <w:tc>
          <w:tcPr>
            <w:tcW w:w="1664" w:type="dxa"/>
            <w:shd w:val="clear" w:color="auto" w:fill="81D5FF"/>
          </w:tcPr>
          <w:p w14:paraId="243E121F" w14:textId="77777777" w:rsidR="00832E13" w:rsidRDefault="00832E13" w:rsidP="00D14B1D">
            <w:pPr>
              <w:jc w:val="center"/>
              <w:rPr>
                <w:rFonts w:ascii="Aptos" w:hAnsi="Aptos" w:cstheme="minorHAnsi"/>
                <w:b/>
                <w:sz w:val="22"/>
                <w:szCs w:val="22"/>
              </w:rPr>
            </w:pPr>
          </w:p>
        </w:tc>
        <w:tc>
          <w:tcPr>
            <w:tcW w:w="1664" w:type="dxa"/>
            <w:shd w:val="clear" w:color="auto" w:fill="6BDB6B"/>
          </w:tcPr>
          <w:p w14:paraId="7C4A03A1" w14:textId="77777777" w:rsidR="00832E13" w:rsidRDefault="00832E13" w:rsidP="00D14B1D">
            <w:pPr>
              <w:jc w:val="center"/>
              <w:rPr>
                <w:rFonts w:ascii="Aptos" w:hAnsi="Aptos" w:cstheme="minorHAnsi"/>
                <w:b/>
                <w:sz w:val="22"/>
                <w:szCs w:val="22"/>
              </w:rPr>
            </w:pPr>
          </w:p>
        </w:tc>
        <w:tc>
          <w:tcPr>
            <w:tcW w:w="1664" w:type="dxa"/>
            <w:shd w:val="clear" w:color="auto" w:fill="FFD13F"/>
          </w:tcPr>
          <w:p w14:paraId="24B86B41" w14:textId="0ADEE684" w:rsidR="00832E13" w:rsidRDefault="00832E13" w:rsidP="00D14B1D">
            <w:pPr>
              <w:jc w:val="center"/>
              <w:rPr>
                <w:rFonts w:ascii="Aptos" w:hAnsi="Aptos" w:cstheme="minorHAnsi"/>
                <w:b/>
                <w:sz w:val="22"/>
                <w:szCs w:val="22"/>
              </w:rPr>
            </w:pPr>
          </w:p>
        </w:tc>
      </w:tr>
      <w:tr w:rsidR="00832E13" w:rsidRPr="002A5066" w14:paraId="1DEC6CBE" w14:textId="476D01A0" w:rsidTr="005B3CB6">
        <w:trPr>
          <w:trHeight w:val="553"/>
          <w:jc w:val="center"/>
        </w:trPr>
        <w:tc>
          <w:tcPr>
            <w:tcW w:w="2512" w:type="dxa"/>
            <w:shd w:val="clear" w:color="auto" w:fill="auto"/>
            <w:vAlign w:val="center"/>
          </w:tcPr>
          <w:p w14:paraId="2E392D4B" w14:textId="30CC322E" w:rsidR="00832E13" w:rsidRPr="00FC5DE3" w:rsidRDefault="00000000" w:rsidP="00D14B1D">
            <w:pPr>
              <w:jc w:val="center"/>
              <w:rPr>
                <w:rFonts w:ascii="Aptos" w:hAnsi="Aptos" w:cstheme="minorHAnsi"/>
                <w:b/>
                <w:bCs w:val="0"/>
                <w:sz w:val="22"/>
                <w:szCs w:val="22"/>
              </w:rPr>
            </w:pPr>
            <w:hyperlink w:anchor="_TRAINEE_EVALUATION_OF" w:history="1">
              <w:r w:rsidR="00FC5DE3" w:rsidRPr="00FC5DE3">
                <w:rPr>
                  <w:rStyle w:val="Hyperlink"/>
                  <w:rFonts w:ascii="Aptos" w:hAnsi="Aptos" w:cstheme="minorHAnsi"/>
                  <w:b/>
                  <w:bCs w:val="0"/>
                  <w:sz w:val="22"/>
                  <w:szCs w:val="22"/>
                </w:rPr>
                <w:t xml:space="preserve">PART </w:t>
              </w:r>
              <w:r w:rsidR="00832E13" w:rsidRPr="00FC5DE3">
                <w:rPr>
                  <w:rStyle w:val="Hyperlink"/>
                  <w:rFonts w:ascii="Aptos" w:hAnsi="Aptos" w:cstheme="minorHAnsi"/>
                  <w:b/>
                  <w:bCs w:val="0"/>
                  <w:sz w:val="22"/>
                  <w:szCs w:val="22"/>
                </w:rPr>
                <w:t>4</w:t>
              </w:r>
            </w:hyperlink>
          </w:p>
        </w:tc>
        <w:tc>
          <w:tcPr>
            <w:tcW w:w="3044" w:type="dxa"/>
            <w:shd w:val="clear" w:color="auto" w:fill="auto"/>
            <w:vAlign w:val="center"/>
          </w:tcPr>
          <w:p w14:paraId="628B6CF0" w14:textId="77777777" w:rsidR="00832E13" w:rsidRPr="002A5066" w:rsidRDefault="00832E13" w:rsidP="00D14B1D">
            <w:pPr>
              <w:jc w:val="center"/>
              <w:rPr>
                <w:rFonts w:ascii="Aptos" w:hAnsi="Aptos" w:cstheme="minorHAnsi"/>
                <w:b/>
                <w:sz w:val="22"/>
                <w:szCs w:val="22"/>
              </w:rPr>
            </w:pPr>
            <w:r w:rsidRPr="002A5066">
              <w:rPr>
                <w:rFonts w:ascii="Aptos" w:hAnsi="Aptos" w:cstheme="minorHAnsi"/>
                <w:b/>
                <w:sz w:val="22"/>
                <w:szCs w:val="22"/>
              </w:rPr>
              <w:t>Trainee evaluation of placement</w:t>
            </w:r>
          </w:p>
        </w:tc>
        <w:tc>
          <w:tcPr>
            <w:tcW w:w="4615" w:type="dxa"/>
            <w:shd w:val="clear" w:color="auto" w:fill="auto"/>
            <w:vAlign w:val="center"/>
          </w:tcPr>
          <w:p w14:paraId="19DF1319" w14:textId="6B2C3992" w:rsidR="00832E13" w:rsidRPr="002A5066" w:rsidRDefault="00832E13" w:rsidP="00D14B1D">
            <w:pPr>
              <w:jc w:val="center"/>
              <w:rPr>
                <w:rFonts w:ascii="Aptos" w:hAnsi="Aptos" w:cstheme="minorHAnsi"/>
                <w:b/>
                <w:sz w:val="22"/>
                <w:szCs w:val="22"/>
              </w:rPr>
            </w:pPr>
            <w:r w:rsidRPr="002A5066">
              <w:rPr>
                <w:rFonts w:ascii="Aptos" w:hAnsi="Aptos" w:cstheme="minorHAnsi"/>
                <w:b/>
                <w:sz w:val="22"/>
                <w:szCs w:val="22"/>
              </w:rPr>
              <w:t>Trainee to complete</w:t>
            </w:r>
            <w:r>
              <w:rPr>
                <w:rFonts w:ascii="Aptos" w:hAnsi="Aptos" w:cstheme="minorHAnsi"/>
                <w:b/>
                <w:sz w:val="22"/>
                <w:szCs w:val="22"/>
              </w:rPr>
              <w:t xml:space="preserve"> at MPR and update at EPR</w:t>
            </w:r>
          </w:p>
        </w:tc>
        <w:tc>
          <w:tcPr>
            <w:tcW w:w="1664" w:type="dxa"/>
            <w:shd w:val="clear" w:color="auto" w:fill="81D5FF"/>
          </w:tcPr>
          <w:p w14:paraId="6918520B" w14:textId="77777777" w:rsidR="00832E13" w:rsidRPr="002A5066" w:rsidRDefault="00832E13" w:rsidP="00D14B1D">
            <w:pPr>
              <w:jc w:val="center"/>
              <w:rPr>
                <w:rFonts w:ascii="Aptos" w:hAnsi="Aptos" w:cstheme="minorHAnsi"/>
                <w:b/>
                <w:sz w:val="22"/>
                <w:szCs w:val="22"/>
              </w:rPr>
            </w:pPr>
          </w:p>
        </w:tc>
        <w:tc>
          <w:tcPr>
            <w:tcW w:w="1664" w:type="dxa"/>
          </w:tcPr>
          <w:p w14:paraId="65104D6E" w14:textId="77777777" w:rsidR="00832E13" w:rsidRPr="002A5066" w:rsidRDefault="00832E13" w:rsidP="00D14B1D">
            <w:pPr>
              <w:jc w:val="center"/>
              <w:rPr>
                <w:rFonts w:ascii="Aptos" w:hAnsi="Aptos" w:cstheme="minorHAnsi"/>
                <w:b/>
                <w:sz w:val="22"/>
                <w:szCs w:val="22"/>
              </w:rPr>
            </w:pPr>
          </w:p>
        </w:tc>
        <w:tc>
          <w:tcPr>
            <w:tcW w:w="1664" w:type="dxa"/>
          </w:tcPr>
          <w:p w14:paraId="3BE42427" w14:textId="2A2BB054" w:rsidR="00832E13" w:rsidRPr="002A5066" w:rsidRDefault="00832E13" w:rsidP="00D14B1D">
            <w:pPr>
              <w:jc w:val="center"/>
              <w:rPr>
                <w:rFonts w:ascii="Aptos" w:hAnsi="Aptos" w:cstheme="minorHAnsi"/>
                <w:b/>
                <w:sz w:val="22"/>
                <w:szCs w:val="22"/>
              </w:rPr>
            </w:pPr>
          </w:p>
        </w:tc>
      </w:tr>
      <w:tr w:rsidR="00832E13" w:rsidRPr="002A5066" w14:paraId="288953E9" w14:textId="037E95C1" w:rsidTr="00F4698F">
        <w:trPr>
          <w:trHeight w:val="553"/>
          <w:jc w:val="center"/>
        </w:trPr>
        <w:tc>
          <w:tcPr>
            <w:tcW w:w="2512" w:type="dxa"/>
            <w:shd w:val="clear" w:color="auto" w:fill="auto"/>
            <w:vAlign w:val="center"/>
          </w:tcPr>
          <w:p w14:paraId="12147384" w14:textId="11F2EEDF" w:rsidR="00832E13" w:rsidRPr="00FC5DE3" w:rsidRDefault="00000000" w:rsidP="00D14B1D">
            <w:pPr>
              <w:jc w:val="center"/>
              <w:rPr>
                <w:rFonts w:ascii="Aptos" w:hAnsi="Aptos" w:cstheme="minorHAnsi"/>
                <w:b/>
                <w:bCs w:val="0"/>
                <w:sz w:val="22"/>
                <w:szCs w:val="22"/>
              </w:rPr>
            </w:pPr>
            <w:hyperlink w:anchor="_TRAINEE_COMPETENCY_EVALUATION"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5</w:t>
              </w:r>
            </w:hyperlink>
          </w:p>
        </w:tc>
        <w:tc>
          <w:tcPr>
            <w:tcW w:w="3044" w:type="dxa"/>
            <w:shd w:val="clear" w:color="auto" w:fill="auto"/>
            <w:vAlign w:val="center"/>
          </w:tcPr>
          <w:p w14:paraId="35A05529" w14:textId="15E837BD" w:rsidR="00832E13" w:rsidRPr="002A5066" w:rsidRDefault="00832E13" w:rsidP="00D14B1D">
            <w:pPr>
              <w:jc w:val="center"/>
              <w:rPr>
                <w:rFonts w:ascii="Aptos" w:hAnsi="Aptos" w:cstheme="minorHAnsi"/>
                <w:b/>
                <w:sz w:val="22"/>
                <w:szCs w:val="22"/>
              </w:rPr>
            </w:pPr>
            <w:r>
              <w:rPr>
                <w:rFonts w:ascii="Aptos" w:hAnsi="Aptos" w:cstheme="minorHAnsi"/>
                <w:b/>
                <w:sz w:val="22"/>
                <w:szCs w:val="22"/>
              </w:rPr>
              <w:t>E</w:t>
            </w:r>
            <w:r w:rsidRPr="002A5066">
              <w:rPr>
                <w:rFonts w:ascii="Aptos" w:hAnsi="Aptos" w:cstheme="minorHAnsi"/>
                <w:b/>
                <w:sz w:val="22"/>
                <w:szCs w:val="22"/>
              </w:rPr>
              <w:t>valuation of trainee competence</w:t>
            </w:r>
          </w:p>
        </w:tc>
        <w:tc>
          <w:tcPr>
            <w:tcW w:w="4615" w:type="dxa"/>
            <w:shd w:val="clear" w:color="auto" w:fill="auto"/>
            <w:vAlign w:val="center"/>
          </w:tcPr>
          <w:p w14:paraId="62EFE74D" w14:textId="46F5C117" w:rsidR="00832E13" w:rsidRPr="002A5066" w:rsidRDefault="00832E13" w:rsidP="00D14B1D">
            <w:pPr>
              <w:jc w:val="center"/>
              <w:rPr>
                <w:rFonts w:ascii="Aptos" w:hAnsi="Aptos" w:cstheme="minorHAnsi"/>
                <w:b/>
                <w:sz w:val="22"/>
                <w:szCs w:val="22"/>
              </w:rPr>
            </w:pPr>
            <w:r>
              <w:rPr>
                <w:rFonts w:ascii="Aptos" w:hAnsi="Aptos" w:cstheme="minorHAnsi"/>
                <w:b/>
                <w:sz w:val="22"/>
                <w:szCs w:val="22"/>
              </w:rPr>
              <w:t>For trainee and s</w:t>
            </w:r>
            <w:r w:rsidRPr="002A5066">
              <w:rPr>
                <w:rFonts w:ascii="Aptos" w:hAnsi="Aptos" w:cstheme="minorHAnsi"/>
                <w:b/>
                <w:sz w:val="22"/>
                <w:szCs w:val="22"/>
              </w:rPr>
              <w:t>upervisor(s) to complete</w:t>
            </w:r>
            <w:r>
              <w:rPr>
                <w:rFonts w:ascii="Aptos" w:hAnsi="Aptos" w:cstheme="minorHAnsi"/>
                <w:b/>
                <w:sz w:val="22"/>
                <w:szCs w:val="22"/>
              </w:rPr>
              <w:t xml:space="preserve"> at MPR and update at EPR</w:t>
            </w:r>
          </w:p>
        </w:tc>
        <w:tc>
          <w:tcPr>
            <w:tcW w:w="1664" w:type="dxa"/>
            <w:shd w:val="clear" w:color="auto" w:fill="81D5FF"/>
          </w:tcPr>
          <w:p w14:paraId="7CA9B4FE" w14:textId="77777777" w:rsidR="00832E13" w:rsidRDefault="00832E13" w:rsidP="00D14B1D">
            <w:pPr>
              <w:jc w:val="center"/>
              <w:rPr>
                <w:rFonts w:ascii="Aptos" w:hAnsi="Aptos" w:cstheme="minorHAnsi"/>
                <w:b/>
                <w:sz w:val="22"/>
                <w:szCs w:val="22"/>
              </w:rPr>
            </w:pPr>
          </w:p>
        </w:tc>
        <w:tc>
          <w:tcPr>
            <w:tcW w:w="1664" w:type="dxa"/>
            <w:shd w:val="clear" w:color="auto" w:fill="6BDB6B"/>
          </w:tcPr>
          <w:p w14:paraId="15917E4B" w14:textId="77777777" w:rsidR="00832E13" w:rsidRDefault="00832E13" w:rsidP="00D14B1D">
            <w:pPr>
              <w:jc w:val="center"/>
              <w:rPr>
                <w:rFonts w:ascii="Aptos" w:hAnsi="Aptos" w:cstheme="minorHAnsi"/>
                <w:b/>
                <w:sz w:val="22"/>
                <w:szCs w:val="22"/>
              </w:rPr>
            </w:pPr>
          </w:p>
        </w:tc>
        <w:tc>
          <w:tcPr>
            <w:tcW w:w="1664" w:type="dxa"/>
          </w:tcPr>
          <w:p w14:paraId="2A43CD41" w14:textId="61C92552" w:rsidR="00832E13" w:rsidRDefault="00832E13" w:rsidP="00D14B1D">
            <w:pPr>
              <w:jc w:val="center"/>
              <w:rPr>
                <w:rFonts w:ascii="Aptos" w:hAnsi="Aptos" w:cstheme="minorHAnsi"/>
                <w:b/>
                <w:sz w:val="22"/>
                <w:szCs w:val="22"/>
              </w:rPr>
            </w:pPr>
          </w:p>
        </w:tc>
      </w:tr>
      <w:tr w:rsidR="00832E13" w:rsidRPr="002A5066" w14:paraId="7BDC8B99" w14:textId="15CBE8D2" w:rsidTr="00F4698F">
        <w:trPr>
          <w:trHeight w:val="553"/>
          <w:jc w:val="center"/>
        </w:trPr>
        <w:tc>
          <w:tcPr>
            <w:tcW w:w="2512" w:type="dxa"/>
            <w:shd w:val="clear" w:color="auto" w:fill="auto"/>
            <w:vAlign w:val="center"/>
          </w:tcPr>
          <w:p w14:paraId="3764CA71" w14:textId="24DA6BB1" w:rsidR="00832E13" w:rsidRPr="00FC5DE3" w:rsidRDefault="00000000" w:rsidP="0004645E">
            <w:pPr>
              <w:jc w:val="center"/>
              <w:rPr>
                <w:rFonts w:ascii="Aptos" w:hAnsi="Aptos" w:cstheme="minorHAnsi"/>
                <w:b/>
                <w:bCs w:val="0"/>
                <w:sz w:val="22"/>
                <w:szCs w:val="22"/>
              </w:rPr>
            </w:pPr>
            <w:hyperlink w:anchor="_FEEDBACK_FOR_THE" w:history="1">
              <w:r w:rsidR="00FC5DE3" w:rsidRPr="00FC5DE3">
                <w:rPr>
                  <w:rStyle w:val="Hyperlink"/>
                  <w:rFonts w:ascii="Aptos" w:hAnsi="Aptos" w:cstheme="minorHAnsi"/>
                  <w:b/>
                  <w:bCs w:val="0"/>
                  <w:sz w:val="22"/>
                  <w:szCs w:val="22"/>
                </w:rPr>
                <w:t>PART</w:t>
              </w:r>
              <w:r w:rsidR="00832E13" w:rsidRPr="00FC5DE3">
                <w:rPr>
                  <w:rStyle w:val="Hyperlink"/>
                  <w:rFonts w:ascii="Aptos" w:hAnsi="Aptos" w:cstheme="minorHAnsi"/>
                  <w:b/>
                  <w:bCs w:val="0"/>
                  <w:sz w:val="22"/>
                  <w:szCs w:val="22"/>
                </w:rPr>
                <w:t xml:space="preserve"> 6</w:t>
              </w:r>
            </w:hyperlink>
          </w:p>
        </w:tc>
        <w:tc>
          <w:tcPr>
            <w:tcW w:w="3044" w:type="dxa"/>
            <w:shd w:val="clear" w:color="auto" w:fill="auto"/>
            <w:vAlign w:val="center"/>
          </w:tcPr>
          <w:p w14:paraId="30B71EC1" w14:textId="77777777"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Feedback for the next supervisor</w:t>
            </w:r>
          </w:p>
        </w:tc>
        <w:tc>
          <w:tcPr>
            <w:tcW w:w="4615" w:type="dxa"/>
            <w:shd w:val="clear" w:color="auto" w:fill="auto"/>
            <w:vAlign w:val="center"/>
          </w:tcPr>
          <w:p w14:paraId="7C239373" w14:textId="13E3A2D7" w:rsidR="00832E13" w:rsidRPr="002A5066" w:rsidRDefault="00832E13" w:rsidP="0004645E">
            <w:pPr>
              <w:jc w:val="center"/>
              <w:rPr>
                <w:rFonts w:ascii="Aptos" w:hAnsi="Aptos" w:cstheme="minorHAnsi"/>
                <w:b/>
                <w:sz w:val="22"/>
                <w:szCs w:val="22"/>
              </w:rPr>
            </w:pPr>
            <w:r w:rsidRPr="002A5066">
              <w:rPr>
                <w:rFonts w:ascii="Aptos" w:hAnsi="Aptos" w:cstheme="minorHAnsi"/>
                <w:b/>
                <w:sz w:val="22"/>
                <w:szCs w:val="22"/>
              </w:rPr>
              <w:t>Supervisor(s) to complete</w:t>
            </w:r>
            <w:r>
              <w:rPr>
                <w:rFonts w:ascii="Aptos" w:hAnsi="Aptos" w:cstheme="minorHAnsi"/>
                <w:b/>
                <w:sz w:val="22"/>
                <w:szCs w:val="22"/>
              </w:rPr>
              <w:t xml:space="preserve"> at EPR</w:t>
            </w:r>
          </w:p>
        </w:tc>
        <w:tc>
          <w:tcPr>
            <w:tcW w:w="1664" w:type="dxa"/>
          </w:tcPr>
          <w:p w14:paraId="0B775551" w14:textId="77777777" w:rsidR="00832E13" w:rsidRPr="002A5066" w:rsidRDefault="00832E13" w:rsidP="0004645E">
            <w:pPr>
              <w:jc w:val="center"/>
              <w:rPr>
                <w:rFonts w:ascii="Aptos" w:hAnsi="Aptos" w:cstheme="minorHAnsi"/>
                <w:b/>
                <w:sz w:val="22"/>
                <w:szCs w:val="22"/>
              </w:rPr>
            </w:pPr>
          </w:p>
        </w:tc>
        <w:tc>
          <w:tcPr>
            <w:tcW w:w="1664" w:type="dxa"/>
            <w:shd w:val="clear" w:color="auto" w:fill="6BDB6B"/>
          </w:tcPr>
          <w:p w14:paraId="7C10BBB8" w14:textId="77777777" w:rsidR="00832E13" w:rsidRPr="002A5066" w:rsidRDefault="00832E13" w:rsidP="0004645E">
            <w:pPr>
              <w:jc w:val="center"/>
              <w:rPr>
                <w:rFonts w:ascii="Aptos" w:hAnsi="Aptos" w:cstheme="minorHAnsi"/>
                <w:b/>
                <w:sz w:val="22"/>
                <w:szCs w:val="22"/>
              </w:rPr>
            </w:pPr>
          </w:p>
        </w:tc>
        <w:tc>
          <w:tcPr>
            <w:tcW w:w="1664" w:type="dxa"/>
          </w:tcPr>
          <w:p w14:paraId="4AAF7869" w14:textId="3D0F352A" w:rsidR="00832E13" w:rsidRPr="002A5066" w:rsidRDefault="00832E13" w:rsidP="0004645E">
            <w:pPr>
              <w:jc w:val="center"/>
              <w:rPr>
                <w:rFonts w:ascii="Aptos" w:hAnsi="Aptos" w:cstheme="minorHAnsi"/>
                <w:b/>
                <w:sz w:val="22"/>
                <w:szCs w:val="22"/>
              </w:rPr>
            </w:pPr>
          </w:p>
        </w:tc>
      </w:tr>
      <w:tr w:rsidR="00832E13" w:rsidRPr="002A5066" w14:paraId="5C6A954A" w14:textId="45130B00" w:rsidTr="00F4698F">
        <w:trPr>
          <w:trHeight w:val="553"/>
          <w:jc w:val="center"/>
        </w:trPr>
        <w:tc>
          <w:tcPr>
            <w:tcW w:w="2512" w:type="dxa"/>
            <w:shd w:val="clear" w:color="auto" w:fill="auto"/>
            <w:vAlign w:val="center"/>
          </w:tcPr>
          <w:p w14:paraId="1C339B81" w14:textId="1270B54A" w:rsidR="00832E13" w:rsidRDefault="00000000" w:rsidP="0004645E">
            <w:pPr>
              <w:jc w:val="center"/>
              <w:rPr>
                <w:rFonts w:ascii="Aptos" w:hAnsi="Aptos" w:cstheme="minorHAnsi"/>
                <w:b/>
                <w:sz w:val="22"/>
                <w:szCs w:val="22"/>
              </w:rPr>
            </w:pPr>
            <w:hyperlink w:anchor="_ADDITIONAL_COMMENTS_FROM" w:history="1">
              <w:r w:rsidR="00832E13" w:rsidRPr="000D03E4">
                <w:rPr>
                  <w:rStyle w:val="Hyperlink"/>
                  <w:rFonts w:ascii="Aptos" w:hAnsi="Aptos" w:cstheme="minorHAnsi"/>
                  <w:b/>
                  <w:sz w:val="22"/>
                  <w:szCs w:val="22"/>
                </w:rPr>
                <w:t>APPENDIX 1</w:t>
              </w:r>
            </w:hyperlink>
          </w:p>
        </w:tc>
        <w:tc>
          <w:tcPr>
            <w:tcW w:w="3044" w:type="dxa"/>
            <w:shd w:val="clear" w:color="auto" w:fill="auto"/>
            <w:vAlign w:val="center"/>
          </w:tcPr>
          <w:p w14:paraId="02E16E92" w14:textId="656AF264" w:rsidR="00832E13" w:rsidRPr="002A5066" w:rsidRDefault="00832E13" w:rsidP="0004645E">
            <w:pPr>
              <w:jc w:val="center"/>
              <w:rPr>
                <w:rFonts w:ascii="Aptos" w:hAnsi="Aptos" w:cstheme="minorHAnsi"/>
                <w:b/>
                <w:sz w:val="22"/>
                <w:szCs w:val="22"/>
              </w:rPr>
            </w:pPr>
            <w:r>
              <w:rPr>
                <w:rFonts w:ascii="Aptos" w:hAnsi="Aptos" w:cstheme="minorHAnsi"/>
                <w:b/>
                <w:sz w:val="22"/>
                <w:szCs w:val="22"/>
              </w:rPr>
              <w:t>Additional comments from MPR visitor</w:t>
            </w:r>
          </w:p>
        </w:tc>
        <w:tc>
          <w:tcPr>
            <w:tcW w:w="4615" w:type="dxa"/>
            <w:shd w:val="clear" w:color="auto" w:fill="auto"/>
            <w:vAlign w:val="center"/>
          </w:tcPr>
          <w:p w14:paraId="75311F43" w14:textId="50B3BB83" w:rsidR="00832E13" w:rsidRDefault="00832E13" w:rsidP="0004645E">
            <w:pPr>
              <w:jc w:val="center"/>
              <w:rPr>
                <w:rFonts w:ascii="Aptos" w:hAnsi="Aptos" w:cstheme="minorHAnsi"/>
                <w:b/>
                <w:sz w:val="22"/>
                <w:szCs w:val="22"/>
              </w:rPr>
            </w:pPr>
            <w:r>
              <w:rPr>
                <w:rFonts w:ascii="Aptos" w:hAnsi="Aptos" w:cstheme="minorHAnsi"/>
                <w:b/>
                <w:sz w:val="22"/>
                <w:szCs w:val="22"/>
              </w:rPr>
              <w:t xml:space="preserve">MPR visitor to complete at MPR and EPR </w:t>
            </w:r>
          </w:p>
          <w:p w14:paraId="1D5B8E30" w14:textId="69AB8C45" w:rsidR="00832E13" w:rsidRPr="002A5066" w:rsidRDefault="00832E13" w:rsidP="0004645E">
            <w:pPr>
              <w:jc w:val="center"/>
              <w:rPr>
                <w:rFonts w:ascii="Aptos" w:hAnsi="Aptos" w:cstheme="minorHAnsi"/>
                <w:b/>
                <w:sz w:val="22"/>
                <w:szCs w:val="22"/>
              </w:rPr>
            </w:pPr>
            <w:r>
              <w:rPr>
                <w:rFonts w:ascii="Aptos" w:hAnsi="Aptos" w:cstheme="minorHAnsi"/>
                <w:b/>
                <w:sz w:val="22"/>
                <w:szCs w:val="22"/>
              </w:rPr>
              <w:t>(only if required)</w:t>
            </w:r>
          </w:p>
        </w:tc>
        <w:tc>
          <w:tcPr>
            <w:tcW w:w="1664" w:type="dxa"/>
          </w:tcPr>
          <w:p w14:paraId="45830318" w14:textId="77777777" w:rsidR="00832E13" w:rsidRDefault="00832E13" w:rsidP="0004645E">
            <w:pPr>
              <w:jc w:val="center"/>
              <w:rPr>
                <w:rFonts w:ascii="Aptos" w:hAnsi="Aptos" w:cstheme="minorHAnsi"/>
                <w:b/>
                <w:sz w:val="22"/>
                <w:szCs w:val="22"/>
              </w:rPr>
            </w:pPr>
          </w:p>
        </w:tc>
        <w:tc>
          <w:tcPr>
            <w:tcW w:w="1664" w:type="dxa"/>
          </w:tcPr>
          <w:p w14:paraId="4E1A7879" w14:textId="77777777" w:rsidR="00832E13" w:rsidRDefault="00832E13" w:rsidP="0004645E">
            <w:pPr>
              <w:jc w:val="center"/>
              <w:rPr>
                <w:rFonts w:ascii="Aptos" w:hAnsi="Aptos" w:cstheme="minorHAnsi"/>
                <w:b/>
                <w:sz w:val="22"/>
                <w:szCs w:val="22"/>
              </w:rPr>
            </w:pPr>
          </w:p>
        </w:tc>
        <w:tc>
          <w:tcPr>
            <w:tcW w:w="1664" w:type="dxa"/>
            <w:shd w:val="clear" w:color="auto" w:fill="FFD13F"/>
          </w:tcPr>
          <w:p w14:paraId="0699D698" w14:textId="7E2AA82F" w:rsidR="00832E13" w:rsidRDefault="00832E13" w:rsidP="0004645E">
            <w:pPr>
              <w:jc w:val="center"/>
              <w:rPr>
                <w:rFonts w:ascii="Aptos" w:hAnsi="Aptos" w:cstheme="minorHAnsi"/>
                <w:b/>
                <w:sz w:val="22"/>
                <w:szCs w:val="22"/>
              </w:rPr>
            </w:pPr>
          </w:p>
        </w:tc>
      </w:tr>
      <w:tr w:rsidR="00832E13" w:rsidRPr="002A5066" w14:paraId="05095444" w14:textId="12DA09B8" w:rsidTr="00F4698F">
        <w:trPr>
          <w:trHeight w:val="553"/>
          <w:jc w:val="center"/>
        </w:trPr>
        <w:tc>
          <w:tcPr>
            <w:tcW w:w="2512" w:type="dxa"/>
            <w:shd w:val="clear" w:color="auto" w:fill="auto"/>
            <w:vAlign w:val="center"/>
          </w:tcPr>
          <w:p w14:paraId="70A35AC0" w14:textId="4712409C" w:rsidR="00832E13" w:rsidRDefault="00000000" w:rsidP="0004645E">
            <w:pPr>
              <w:jc w:val="center"/>
              <w:rPr>
                <w:rFonts w:ascii="Aptos" w:hAnsi="Aptos" w:cstheme="minorHAnsi"/>
                <w:b/>
                <w:sz w:val="22"/>
                <w:szCs w:val="22"/>
              </w:rPr>
            </w:pPr>
            <w:hyperlink w:anchor="_ACTION_PLAN_FOR" w:history="1">
              <w:r w:rsidR="00832E13" w:rsidRPr="000D03E4">
                <w:rPr>
                  <w:rStyle w:val="Hyperlink"/>
                  <w:rFonts w:ascii="Aptos" w:hAnsi="Aptos" w:cstheme="minorHAnsi"/>
                  <w:b/>
                  <w:sz w:val="22"/>
                  <w:szCs w:val="22"/>
                </w:rPr>
                <w:t>APPENDIX 2</w:t>
              </w:r>
            </w:hyperlink>
          </w:p>
        </w:tc>
        <w:tc>
          <w:tcPr>
            <w:tcW w:w="3044" w:type="dxa"/>
            <w:shd w:val="clear" w:color="auto" w:fill="auto"/>
            <w:vAlign w:val="center"/>
          </w:tcPr>
          <w:p w14:paraId="45DD7A0D" w14:textId="7F20106A" w:rsidR="00832E13" w:rsidRDefault="00832E13" w:rsidP="0004645E">
            <w:pPr>
              <w:jc w:val="center"/>
              <w:rPr>
                <w:rFonts w:ascii="Aptos" w:hAnsi="Aptos" w:cstheme="minorHAnsi"/>
                <w:b/>
                <w:sz w:val="22"/>
                <w:szCs w:val="22"/>
              </w:rPr>
            </w:pPr>
            <w:r>
              <w:rPr>
                <w:rFonts w:ascii="Aptos" w:hAnsi="Aptos" w:cstheme="minorHAnsi"/>
                <w:b/>
                <w:sz w:val="22"/>
                <w:szCs w:val="22"/>
              </w:rPr>
              <w:t>Action plan</w:t>
            </w:r>
          </w:p>
        </w:tc>
        <w:tc>
          <w:tcPr>
            <w:tcW w:w="4615" w:type="dxa"/>
            <w:shd w:val="clear" w:color="auto" w:fill="auto"/>
            <w:vAlign w:val="center"/>
          </w:tcPr>
          <w:p w14:paraId="425A4E51" w14:textId="77777777" w:rsidR="00832E13" w:rsidRDefault="00832E13" w:rsidP="0004645E">
            <w:pPr>
              <w:jc w:val="center"/>
              <w:rPr>
                <w:rFonts w:ascii="Aptos" w:hAnsi="Aptos" w:cstheme="minorHAnsi"/>
                <w:b/>
                <w:sz w:val="22"/>
                <w:szCs w:val="22"/>
              </w:rPr>
            </w:pPr>
            <w:r>
              <w:rPr>
                <w:rFonts w:ascii="Aptos" w:hAnsi="Aptos" w:cstheme="minorHAnsi"/>
                <w:b/>
                <w:sz w:val="22"/>
                <w:szCs w:val="22"/>
              </w:rPr>
              <w:t xml:space="preserve">MPR visitor to complete at MPR and EPR </w:t>
            </w:r>
          </w:p>
          <w:p w14:paraId="5CA019C4" w14:textId="78893244" w:rsidR="00832E13" w:rsidRDefault="00832E13" w:rsidP="0004645E">
            <w:pPr>
              <w:jc w:val="center"/>
              <w:rPr>
                <w:rFonts w:ascii="Aptos" w:hAnsi="Aptos" w:cstheme="minorHAnsi"/>
                <w:b/>
                <w:sz w:val="22"/>
                <w:szCs w:val="22"/>
              </w:rPr>
            </w:pPr>
            <w:r>
              <w:rPr>
                <w:rFonts w:ascii="Aptos" w:hAnsi="Aptos" w:cstheme="minorHAnsi"/>
                <w:b/>
                <w:sz w:val="22"/>
                <w:szCs w:val="22"/>
              </w:rPr>
              <w:t>(only if required)</w:t>
            </w:r>
          </w:p>
        </w:tc>
        <w:tc>
          <w:tcPr>
            <w:tcW w:w="1664" w:type="dxa"/>
          </w:tcPr>
          <w:p w14:paraId="025BD410" w14:textId="77777777" w:rsidR="00832E13" w:rsidRDefault="00832E13" w:rsidP="0004645E">
            <w:pPr>
              <w:jc w:val="center"/>
              <w:rPr>
                <w:rFonts w:ascii="Aptos" w:hAnsi="Aptos" w:cstheme="minorHAnsi"/>
                <w:b/>
                <w:sz w:val="22"/>
                <w:szCs w:val="22"/>
              </w:rPr>
            </w:pPr>
          </w:p>
        </w:tc>
        <w:tc>
          <w:tcPr>
            <w:tcW w:w="1664" w:type="dxa"/>
          </w:tcPr>
          <w:p w14:paraId="17E323E2" w14:textId="77777777" w:rsidR="00832E13" w:rsidRDefault="00832E13" w:rsidP="0004645E">
            <w:pPr>
              <w:jc w:val="center"/>
              <w:rPr>
                <w:rFonts w:ascii="Aptos" w:hAnsi="Aptos" w:cstheme="minorHAnsi"/>
                <w:b/>
                <w:sz w:val="22"/>
                <w:szCs w:val="22"/>
              </w:rPr>
            </w:pPr>
          </w:p>
        </w:tc>
        <w:tc>
          <w:tcPr>
            <w:tcW w:w="1664" w:type="dxa"/>
            <w:shd w:val="clear" w:color="auto" w:fill="FFD13F"/>
          </w:tcPr>
          <w:p w14:paraId="51B39A28" w14:textId="2F16377F" w:rsidR="00832E13" w:rsidRDefault="00832E13" w:rsidP="0004645E">
            <w:pPr>
              <w:jc w:val="center"/>
              <w:rPr>
                <w:rFonts w:ascii="Aptos" w:hAnsi="Aptos" w:cstheme="minorHAnsi"/>
                <w:b/>
                <w:sz w:val="22"/>
                <w:szCs w:val="22"/>
              </w:rPr>
            </w:pPr>
          </w:p>
        </w:tc>
      </w:tr>
    </w:tbl>
    <w:p w14:paraId="30F2FD17" w14:textId="77777777" w:rsidR="00DC56F1" w:rsidRPr="002A5066" w:rsidRDefault="00DC56F1" w:rsidP="00DD12A2">
      <w:pPr>
        <w:pStyle w:val="BodyText"/>
        <w:spacing w:after="0"/>
        <w:rPr>
          <w:rFonts w:ascii="Aptos" w:hAnsi="Aptos" w:cstheme="minorHAnsi"/>
          <w:b/>
          <w:sz w:val="22"/>
          <w:szCs w:val="22"/>
        </w:rPr>
      </w:pPr>
    </w:p>
    <w:p w14:paraId="054D08C1" w14:textId="371EF0B5" w:rsidR="006D4EEE" w:rsidRPr="006D4EEE" w:rsidRDefault="006D4EEE" w:rsidP="006D4EEE">
      <w:pPr>
        <w:pStyle w:val="BodyText"/>
        <w:tabs>
          <w:tab w:val="clear" w:pos="284"/>
          <w:tab w:val="clear" w:pos="1134"/>
          <w:tab w:val="left" w:pos="12795"/>
        </w:tabs>
        <w:spacing w:after="0"/>
        <w:sectPr w:rsidR="006D4EEE" w:rsidRPr="006D4EEE" w:rsidSect="00127DA8">
          <w:headerReference w:type="default" r:id="rId11"/>
          <w:headerReference w:type="first" r:id="rId12"/>
          <w:footerReference w:type="first" r:id="rId13"/>
          <w:type w:val="continuous"/>
          <w:pgSz w:w="16838" w:h="11906" w:orient="landscape"/>
          <w:pgMar w:top="1440" w:right="1134" w:bottom="1440" w:left="1134" w:header="709" w:footer="709" w:gutter="0"/>
          <w:cols w:space="708"/>
          <w:titlePg/>
          <w:docGrid w:linePitch="360"/>
        </w:sectPr>
      </w:pPr>
    </w:p>
    <w:p w14:paraId="44A2A583" w14:textId="0CBDF090" w:rsidR="001B0A29" w:rsidRPr="00D00051" w:rsidRDefault="00BF76B2" w:rsidP="00D00051">
      <w:pPr>
        <w:pStyle w:val="Heading1"/>
        <w:numPr>
          <w:ilvl w:val="0"/>
          <w:numId w:val="0"/>
        </w:numPr>
        <w:rPr>
          <w:rFonts w:ascii="Aptos" w:hAnsi="Aptos"/>
        </w:rPr>
      </w:pPr>
      <w:bookmarkStart w:id="0" w:name="_PLACEMENT_DETAILS"/>
      <w:bookmarkEnd w:id="0"/>
      <w:r w:rsidRPr="00D00051">
        <w:rPr>
          <w:rFonts w:ascii="Aptos" w:hAnsi="Aptos"/>
          <w:sz w:val="32"/>
          <w:szCs w:val="32"/>
        </w:rPr>
        <w:lastRenderedPageBreak/>
        <w:t>PLACEMENT DETAILS</w:t>
      </w:r>
    </w:p>
    <w:p w14:paraId="14B53D70" w14:textId="77777777" w:rsidR="001B0A29" w:rsidRPr="00CB127A" w:rsidRDefault="001B0A29" w:rsidP="001B0A29">
      <w:pPr>
        <w:pStyle w:val="BodyText"/>
        <w:spacing w:after="0"/>
        <w:rPr>
          <w:rFonts w:ascii="Aptos" w:hAnsi="Aptos" w:cstheme="minorHAnsi"/>
          <w:b/>
          <w:sz w:val="12"/>
          <w:szCs w:val="12"/>
        </w:rPr>
      </w:pPr>
    </w:p>
    <w:tbl>
      <w:tblPr>
        <w:tblW w:w="15593"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6CCFF"/>
        <w:tblLayout w:type="fixed"/>
        <w:tblLook w:val="0000" w:firstRow="0" w:lastRow="0" w:firstColumn="0" w:lastColumn="0" w:noHBand="0" w:noVBand="0"/>
      </w:tblPr>
      <w:tblGrid>
        <w:gridCol w:w="3968"/>
        <w:gridCol w:w="2553"/>
        <w:gridCol w:w="1324"/>
        <w:gridCol w:w="2645"/>
        <w:gridCol w:w="1222"/>
        <w:gridCol w:w="6"/>
        <w:gridCol w:w="2458"/>
        <w:gridCol w:w="1417"/>
      </w:tblGrid>
      <w:tr w:rsidR="00060C58" w:rsidRPr="002A5066" w14:paraId="7C1519F6" w14:textId="77777777" w:rsidTr="007C6095">
        <w:trPr>
          <w:trHeight w:val="476"/>
        </w:trPr>
        <w:tc>
          <w:tcPr>
            <w:tcW w:w="3968" w:type="dxa"/>
            <w:shd w:val="clear" w:color="auto" w:fill="auto"/>
            <w:vAlign w:val="center"/>
          </w:tcPr>
          <w:p w14:paraId="0F5B84F7"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Name and email address of Trainee:</w:t>
            </w:r>
          </w:p>
        </w:tc>
        <w:tc>
          <w:tcPr>
            <w:tcW w:w="11625" w:type="dxa"/>
            <w:gridSpan w:val="7"/>
            <w:shd w:val="clear" w:color="auto" w:fill="81D5FF"/>
            <w:vAlign w:val="center"/>
          </w:tcPr>
          <w:p w14:paraId="4508C25C" w14:textId="77777777" w:rsidR="00060C58" w:rsidRPr="002A5066" w:rsidRDefault="00060C58" w:rsidP="0004645E">
            <w:pPr>
              <w:rPr>
                <w:rFonts w:ascii="Aptos" w:hAnsi="Aptos" w:cstheme="minorHAnsi"/>
                <w:sz w:val="22"/>
                <w:szCs w:val="22"/>
              </w:rPr>
            </w:pPr>
          </w:p>
        </w:tc>
      </w:tr>
      <w:tr w:rsidR="00060C58" w:rsidRPr="002A5066" w14:paraId="72941CBA" w14:textId="77777777" w:rsidTr="007C6095">
        <w:trPr>
          <w:trHeight w:val="476"/>
        </w:trPr>
        <w:tc>
          <w:tcPr>
            <w:tcW w:w="3968" w:type="dxa"/>
            <w:shd w:val="clear" w:color="auto" w:fill="auto"/>
            <w:vAlign w:val="center"/>
          </w:tcPr>
          <w:p w14:paraId="5091EAB4" w14:textId="052ADB52" w:rsidR="00060C58" w:rsidRPr="002A5066" w:rsidRDefault="00060C58" w:rsidP="0004645E">
            <w:pPr>
              <w:rPr>
                <w:rFonts w:ascii="Aptos" w:hAnsi="Aptos" w:cstheme="minorHAnsi"/>
                <w:b/>
                <w:sz w:val="22"/>
                <w:szCs w:val="22"/>
              </w:rPr>
            </w:pPr>
            <w:r w:rsidRPr="002A5066">
              <w:rPr>
                <w:rFonts w:ascii="Aptos" w:hAnsi="Aptos" w:cstheme="minorHAnsi"/>
                <w:b/>
                <w:sz w:val="22"/>
                <w:szCs w:val="22"/>
              </w:rPr>
              <w:t>Name</w:t>
            </w:r>
            <w:r w:rsidR="00CF2985">
              <w:rPr>
                <w:rFonts w:ascii="Aptos" w:hAnsi="Aptos" w:cstheme="minorHAnsi"/>
                <w:b/>
                <w:sz w:val="22"/>
                <w:szCs w:val="22"/>
              </w:rPr>
              <w:t>(s)</w:t>
            </w:r>
            <w:r w:rsidRPr="002A5066">
              <w:rPr>
                <w:rFonts w:ascii="Aptos" w:hAnsi="Aptos" w:cstheme="minorHAnsi"/>
                <w:b/>
                <w:sz w:val="22"/>
                <w:szCs w:val="22"/>
              </w:rPr>
              <w:t xml:space="preserve"> and email address</w:t>
            </w:r>
            <w:r w:rsidR="00A0126E">
              <w:rPr>
                <w:rFonts w:ascii="Aptos" w:hAnsi="Aptos" w:cstheme="minorHAnsi"/>
                <w:b/>
                <w:sz w:val="22"/>
                <w:szCs w:val="22"/>
              </w:rPr>
              <w:t>(es)</w:t>
            </w:r>
            <w:r w:rsidRPr="002A5066">
              <w:rPr>
                <w:rFonts w:ascii="Aptos" w:hAnsi="Aptos" w:cstheme="minorHAnsi"/>
                <w:b/>
                <w:sz w:val="22"/>
                <w:szCs w:val="22"/>
              </w:rPr>
              <w:t xml:space="preserve"> of Supervisor(s):</w:t>
            </w:r>
          </w:p>
        </w:tc>
        <w:tc>
          <w:tcPr>
            <w:tcW w:w="11625" w:type="dxa"/>
            <w:gridSpan w:val="7"/>
            <w:shd w:val="clear" w:color="auto" w:fill="81D5FF"/>
            <w:vAlign w:val="center"/>
          </w:tcPr>
          <w:p w14:paraId="08E5CA72" w14:textId="77777777" w:rsidR="00060C58" w:rsidRPr="002A5066" w:rsidRDefault="00060C58" w:rsidP="0004645E">
            <w:pPr>
              <w:rPr>
                <w:rFonts w:ascii="Aptos" w:hAnsi="Aptos" w:cstheme="minorHAnsi"/>
                <w:sz w:val="22"/>
                <w:szCs w:val="22"/>
              </w:rPr>
            </w:pPr>
          </w:p>
        </w:tc>
      </w:tr>
      <w:tr w:rsidR="00AC5E1A" w:rsidRPr="002A5066" w14:paraId="37BDAC1F" w14:textId="77777777" w:rsidTr="007C6095">
        <w:trPr>
          <w:trHeight w:val="476"/>
        </w:trPr>
        <w:tc>
          <w:tcPr>
            <w:tcW w:w="3968" w:type="dxa"/>
            <w:shd w:val="clear" w:color="auto" w:fill="auto"/>
            <w:vAlign w:val="center"/>
          </w:tcPr>
          <w:p w14:paraId="6F46D687" w14:textId="5FEDD59D" w:rsidR="00AC5E1A" w:rsidRPr="002A5066" w:rsidRDefault="00AC5E1A" w:rsidP="0004645E">
            <w:pPr>
              <w:rPr>
                <w:rFonts w:ascii="Aptos" w:hAnsi="Aptos" w:cstheme="minorHAnsi"/>
                <w:b/>
                <w:sz w:val="22"/>
                <w:szCs w:val="22"/>
              </w:rPr>
            </w:pPr>
            <w:r w:rsidRPr="002A5066">
              <w:rPr>
                <w:rFonts w:ascii="Aptos" w:hAnsi="Aptos" w:cstheme="minorHAnsi"/>
                <w:b/>
                <w:sz w:val="22"/>
                <w:szCs w:val="22"/>
              </w:rPr>
              <w:t>Supervisor</w:t>
            </w:r>
            <w:r w:rsidR="00A0126E">
              <w:rPr>
                <w:rFonts w:ascii="Aptos" w:hAnsi="Aptos" w:cstheme="minorHAnsi"/>
                <w:b/>
                <w:sz w:val="22"/>
                <w:szCs w:val="22"/>
              </w:rPr>
              <w:t>(s)</w:t>
            </w:r>
            <w:r w:rsidRPr="002A5066">
              <w:rPr>
                <w:rFonts w:ascii="Aptos" w:hAnsi="Aptos" w:cstheme="minorHAnsi"/>
                <w:b/>
                <w:sz w:val="22"/>
                <w:szCs w:val="22"/>
              </w:rPr>
              <w:t xml:space="preserve"> pr</w:t>
            </w:r>
            <w:r w:rsidR="000F46CA" w:rsidRPr="002A5066">
              <w:rPr>
                <w:rFonts w:ascii="Aptos" w:hAnsi="Aptos" w:cstheme="minorHAnsi"/>
                <w:b/>
                <w:sz w:val="22"/>
                <w:szCs w:val="22"/>
              </w:rPr>
              <w:t>ofession/job title:</w:t>
            </w:r>
          </w:p>
        </w:tc>
        <w:tc>
          <w:tcPr>
            <w:tcW w:w="11625" w:type="dxa"/>
            <w:gridSpan w:val="7"/>
            <w:shd w:val="clear" w:color="auto" w:fill="81D5FF"/>
            <w:vAlign w:val="center"/>
          </w:tcPr>
          <w:p w14:paraId="0BA0ED56" w14:textId="77777777" w:rsidR="00AC5E1A" w:rsidRPr="002A5066" w:rsidRDefault="00AC5E1A" w:rsidP="0004645E">
            <w:pPr>
              <w:rPr>
                <w:rFonts w:ascii="Aptos" w:hAnsi="Aptos" w:cstheme="minorHAnsi"/>
                <w:sz w:val="22"/>
                <w:szCs w:val="22"/>
              </w:rPr>
            </w:pPr>
          </w:p>
        </w:tc>
      </w:tr>
      <w:tr w:rsidR="00060C58" w:rsidRPr="002A5066" w14:paraId="6F2BDB99" w14:textId="77777777" w:rsidTr="007C6095">
        <w:trPr>
          <w:trHeight w:val="476"/>
        </w:trPr>
        <w:tc>
          <w:tcPr>
            <w:tcW w:w="3968" w:type="dxa"/>
            <w:shd w:val="clear" w:color="auto" w:fill="auto"/>
            <w:vAlign w:val="center"/>
          </w:tcPr>
          <w:p w14:paraId="371EF6F2"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number (1 to 6):</w:t>
            </w:r>
          </w:p>
        </w:tc>
        <w:tc>
          <w:tcPr>
            <w:tcW w:w="11625" w:type="dxa"/>
            <w:gridSpan w:val="7"/>
            <w:shd w:val="clear" w:color="auto" w:fill="81D5FF"/>
            <w:vAlign w:val="center"/>
          </w:tcPr>
          <w:p w14:paraId="39F460A1" w14:textId="77777777" w:rsidR="00060C58" w:rsidRPr="002A5066" w:rsidRDefault="00060C58" w:rsidP="0004645E">
            <w:pPr>
              <w:rPr>
                <w:rFonts w:ascii="Aptos" w:hAnsi="Aptos" w:cstheme="minorHAnsi"/>
                <w:sz w:val="22"/>
                <w:szCs w:val="22"/>
              </w:rPr>
            </w:pPr>
          </w:p>
        </w:tc>
      </w:tr>
      <w:tr w:rsidR="00060C58" w:rsidRPr="002A5066" w14:paraId="0A315299" w14:textId="77777777" w:rsidTr="007C6095">
        <w:trPr>
          <w:trHeight w:val="476"/>
        </w:trPr>
        <w:tc>
          <w:tcPr>
            <w:tcW w:w="3968" w:type="dxa"/>
            <w:shd w:val="clear" w:color="auto" w:fill="auto"/>
            <w:vAlign w:val="center"/>
          </w:tcPr>
          <w:p w14:paraId="009477FE" w14:textId="3E2374C5"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type (</w:t>
            </w:r>
            <w:r w:rsidR="00AC5E1A" w:rsidRPr="002A5066">
              <w:rPr>
                <w:rFonts w:ascii="Aptos" w:hAnsi="Aptos" w:cstheme="minorHAnsi"/>
                <w:b/>
                <w:sz w:val="22"/>
                <w:szCs w:val="22"/>
              </w:rPr>
              <w:t>e.g.,</w:t>
            </w:r>
            <w:r w:rsidRPr="002A5066">
              <w:rPr>
                <w:rFonts w:ascii="Aptos" w:hAnsi="Aptos" w:cstheme="minorHAnsi"/>
                <w:b/>
                <w:sz w:val="22"/>
                <w:szCs w:val="22"/>
              </w:rPr>
              <w:t xml:space="preserve"> AMH, Health) and details (no more than 100 words):</w:t>
            </w:r>
          </w:p>
        </w:tc>
        <w:tc>
          <w:tcPr>
            <w:tcW w:w="11625" w:type="dxa"/>
            <w:gridSpan w:val="7"/>
            <w:shd w:val="clear" w:color="auto" w:fill="81D5FF"/>
            <w:vAlign w:val="center"/>
          </w:tcPr>
          <w:p w14:paraId="5ACC050B" w14:textId="77777777" w:rsidR="00060C58" w:rsidRPr="002A5066" w:rsidRDefault="00060C58" w:rsidP="0004645E">
            <w:pPr>
              <w:rPr>
                <w:rFonts w:ascii="Aptos" w:hAnsi="Aptos" w:cstheme="minorHAnsi"/>
                <w:i/>
                <w:sz w:val="22"/>
                <w:szCs w:val="22"/>
              </w:rPr>
            </w:pPr>
            <w:r w:rsidRPr="002A5066">
              <w:rPr>
                <w:rFonts w:ascii="Aptos" w:hAnsi="Aptos" w:cstheme="minorHAnsi"/>
                <w:i/>
                <w:sz w:val="22"/>
                <w:szCs w:val="22"/>
              </w:rPr>
              <w:t xml:space="preserve">Example (to be deleted when completing): </w:t>
            </w:r>
          </w:p>
          <w:p w14:paraId="3B6E1BE7" w14:textId="52F3A30A" w:rsidR="00060C58" w:rsidRPr="002A5066" w:rsidRDefault="000159B0" w:rsidP="0004645E">
            <w:pPr>
              <w:rPr>
                <w:rFonts w:ascii="Aptos" w:hAnsi="Aptos" w:cstheme="minorHAnsi"/>
                <w:i/>
                <w:sz w:val="22"/>
                <w:szCs w:val="22"/>
              </w:rPr>
            </w:pPr>
            <w:r>
              <w:rPr>
                <w:rFonts w:ascii="Aptos" w:hAnsi="Aptos" w:cstheme="minorHAnsi"/>
                <w:i/>
                <w:sz w:val="22"/>
                <w:szCs w:val="22"/>
              </w:rPr>
              <w:t>AMH placement</w:t>
            </w:r>
            <w:r w:rsidR="008D1559">
              <w:rPr>
                <w:rFonts w:ascii="Aptos" w:hAnsi="Aptos" w:cstheme="minorHAnsi"/>
                <w:i/>
                <w:sz w:val="22"/>
                <w:szCs w:val="22"/>
              </w:rPr>
              <w:t xml:space="preserve">. </w:t>
            </w:r>
            <w:r w:rsidR="00060C58" w:rsidRPr="002A5066">
              <w:rPr>
                <w:rFonts w:ascii="Aptos" w:hAnsi="Aptos" w:cstheme="minorHAnsi"/>
                <w:i/>
                <w:sz w:val="22"/>
                <w:szCs w:val="22"/>
              </w:rPr>
              <w:t>Split placement between a secondary care community adult mental health team (CMHT) and an acute inpatient service. CMHT work is outpatient, within a wider MDT (psychiatry, mental health nursing and occupational therapy), delivering CBT interventions for complex mood and anxiety disorders. The acute inpatient ward work is largely group based, with intermittent individual assessments. Inpatient work is informed by a systemic / narrative approach.</w:t>
            </w:r>
          </w:p>
        </w:tc>
      </w:tr>
      <w:tr w:rsidR="00060C58" w:rsidRPr="002A5066" w14:paraId="7B6AAD6C" w14:textId="77777777" w:rsidTr="007C6095">
        <w:trPr>
          <w:trHeight w:val="476"/>
        </w:trPr>
        <w:tc>
          <w:tcPr>
            <w:tcW w:w="3968" w:type="dxa"/>
            <w:shd w:val="clear" w:color="auto" w:fill="auto"/>
            <w:vAlign w:val="center"/>
          </w:tcPr>
          <w:p w14:paraId="213A7DB8"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name and full address:</w:t>
            </w:r>
          </w:p>
        </w:tc>
        <w:tc>
          <w:tcPr>
            <w:tcW w:w="11625" w:type="dxa"/>
            <w:gridSpan w:val="7"/>
            <w:shd w:val="clear" w:color="auto" w:fill="81D5FF"/>
            <w:vAlign w:val="center"/>
          </w:tcPr>
          <w:p w14:paraId="5BF5AFEB" w14:textId="77777777" w:rsidR="00060C58" w:rsidRPr="002A5066" w:rsidRDefault="00060C58" w:rsidP="0004645E">
            <w:pPr>
              <w:rPr>
                <w:rFonts w:ascii="Aptos" w:hAnsi="Aptos" w:cstheme="minorHAnsi"/>
                <w:sz w:val="22"/>
                <w:szCs w:val="22"/>
              </w:rPr>
            </w:pPr>
          </w:p>
        </w:tc>
      </w:tr>
      <w:tr w:rsidR="00060C58" w:rsidRPr="002A5066" w14:paraId="05BC0978" w14:textId="77777777" w:rsidTr="007C6095">
        <w:trPr>
          <w:trHeight w:val="476"/>
        </w:trPr>
        <w:tc>
          <w:tcPr>
            <w:tcW w:w="3968" w:type="dxa"/>
            <w:shd w:val="clear" w:color="auto" w:fill="auto"/>
            <w:vAlign w:val="center"/>
          </w:tcPr>
          <w:p w14:paraId="468C0D62"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start date:</w:t>
            </w:r>
          </w:p>
        </w:tc>
        <w:tc>
          <w:tcPr>
            <w:tcW w:w="11625" w:type="dxa"/>
            <w:gridSpan w:val="7"/>
            <w:shd w:val="clear" w:color="auto" w:fill="81D5FF"/>
            <w:vAlign w:val="center"/>
          </w:tcPr>
          <w:p w14:paraId="05EA39E7" w14:textId="77777777" w:rsidR="00060C58" w:rsidRPr="002A5066" w:rsidRDefault="00060C58" w:rsidP="0004645E">
            <w:pPr>
              <w:ind w:left="1437"/>
              <w:rPr>
                <w:rFonts w:ascii="Aptos" w:hAnsi="Aptos" w:cstheme="minorHAnsi"/>
                <w:sz w:val="22"/>
                <w:szCs w:val="22"/>
              </w:rPr>
            </w:pPr>
          </w:p>
        </w:tc>
      </w:tr>
      <w:tr w:rsidR="00060C58" w:rsidRPr="002A5066" w14:paraId="60501BE2" w14:textId="77777777" w:rsidTr="007C6095">
        <w:trPr>
          <w:trHeight w:val="476"/>
        </w:trPr>
        <w:tc>
          <w:tcPr>
            <w:tcW w:w="3968" w:type="dxa"/>
            <w:shd w:val="clear" w:color="auto" w:fill="auto"/>
            <w:vAlign w:val="center"/>
          </w:tcPr>
          <w:p w14:paraId="19C3FD10"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t>Placement completion date:</w:t>
            </w:r>
          </w:p>
        </w:tc>
        <w:tc>
          <w:tcPr>
            <w:tcW w:w="11625" w:type="dxa"/>
            <w:gridSpan w:val="7"/>
            <w:shd w:val="clear" w:color="auto" w:fill="81D5FF"/>
            <w:vAlign w:val="center"/>
          </w:tcPr>
          <w:p w14:paraId="0ED018B2" w14:textId="77777777" w:rsidR="00060C58" w:rsidRPr="002A5066" w:rsidRDefault="00060C58" w:rsidP="0004645E">
            <w:pPr>
              <w:rPr>
                <w:rFonts w:ascii="Aptos" w:hAnsi="Aptos" w:cstheme="minorHAnsi"/>
                <w:sz w:val="22"/>
                <w:szCs w:val="22"/>
              </w:rPr>
            </w:pPr>
          </w:p>
        </w:tc>
      </w:tr>
      <w:tr w:rsidR="007C6095" w:rsidRPr="002A5066" w14:paraId="3D5B7069" w14:textId="77777777" w:rsidTr="00CD48BE">
        <w:trPr>
          <w:trHeight w:val="397"/>
        </w:trPr>
        <w:tc>
          <w:tcPr>
            <w:tcW w:w="3968" w:type="dxa"/>
            <w:vMerge w:val="restart"/>
            <w:shd w:val="clear" w:color="auto" w:fill="auto"/>
            <w:vAlign w:val="center"/>
          </w:tcPr>
          <w:p w14:paraId="7C4AA848" w14:textId="0C16BEE7" w:rsidR="007C6095" w:rsidRPr="002A5066" w:rsidRDefault="007C6095" w:rsidP="0004645E">
            <w:pPr>
              <w:rPr>
                <w:rFonts w:ascii="Aptos" w:hAnsi="Aptos" w:cstheme="minorHAnsi"/>
                <w:b/>
                <w:sz w:val="22"/>
                <w:szCs w:val="22"/>
              </w:rPr>
            </w:pPr>
            <w:r w:rsidRPr="002A5066">
              <w:rPr>
                <w:rFonts w:ascii="Aptos" w:hAnsi="Aptos" w:cstheme="minorHAnsi"/>
                <w:b/>
                <w:sz w:val="22"/>
                <w:szCs w:val="22"/>
              </w:rPr>
              <w:t>Number of days on placement</w:t>
            </w:r>
            <w:r w:rsidRPr="002A5066">
              <w:rPr>
                <w:rFonts w:ascii="Aptos" w:hAnsi="Aptos" w:cstheme="minorHAnsi"/>
                <w:sz w:val="22"/>
                <w:szCs w:val="22"/>
              </w:rPr>
              <w:t>:</w:t>
            </w:r>
          </w:p>
        </w:tc>
        <w:tc>
          <w:tcPr>
            <w:tcW w:w="3877" w:type="dxa"/>
            <w:gridSpan w:val="2"/>
            <w:shd w:val="clear" w:color="auto" w:fill="auto"/>
            <w:vAlign w:val="center"/>
          </w:tcPr>
          <w:p w14:paraId="4B32DEA7" w14:textId="030EA8CD" w:rsidR="007C6095" w:rsidRPr="007C6095" w:rsidRDefault="007C6095" w:rsidP="00101CBF">
            <w:pPr>
              <w:jc w:val="center"/>
              <w:rPr>
                <w:rFonts w:ascii="Aptos" w:hAnsi="Aptos" w:cstheme="minorHAnsi"/>
                <w:b/>
                <w:bCs w:val="0"/>
                <w:i/>
                <w:sz w:val="22"/>
                <w:szCs w:val="22"/>
              </w:rPr>
            </w:pPr>
            <w:r w:rsidRPr="007C6095">
              <w:rPr>
                <w:rFonts w:ascii="Aptos" w:hAnsi="Aptos" w:cstheme="minorHAnsi"/>
                <w:b/>
                <w:bCs w:val="0"/>
                <w:i/>
                <w:sz w:val="22"/>
                <w:szCs w:val="22"/>
              </w:rPr>
              <w:t>Days completed on placement</w:t>
            </w:r>
            <w:r w:rsidR="00DA2F7E">
              <w:rPr>
                <w:rFonts w:ascii="Aptos" w:hAnsi="Aptos" w:cstheme="minorHAnsi"/>
                <w:b/>
                <w:bCs w:val="0"/>
                <w:i/>
                <w:sz w:val="22"/>
                <w:szCs w:val="22"/>
              </w:rPr>
              <w:t>:</w:t>
            </w:r>
          </w:p>
        </w:tc>
        <w:tc>
          <w:tcPr>
            <w:tcW w:w="3873" w:type="dxa"/>
            <w:gridSpan w:val="3"/>
            <w:shd w:val="clear" w:color="auto" w:fill="auto"/>
            <w:vAlign w:val="center"/>
          </w:tcPr>
          <w:p w14:paraId="26042BBC" w14:textId="4DE013F2" w:rsidR="007C6095" w:rsidRPr="007C6095" w:rsidRDefault="007C6095" w:rsidP="00101CBF">
            <w:pPr>
              <w:jc w:val="center"/>
              <w:rPr>
                <w:rFonts w:ascii="Aptos" w:hAnsi="Aptos" w:cstheme="minorHAnsi"/>
                <w:b/>
                <w:bCs w:val="0"/>
                <w:i/>
                <w:sz w:val="22"/>
                <w:szCs w:val="22"/>
              </w:rPr>
            </w:pPr>
            <w:r w:rsidRPr="007C6095">
              <w:rPr>
                <w:rFonts w:ascii="Aptos" w:hAnsi="Aptos" w:cstheme="minorHAnsi"/>
                <w:b/>
                <w:bCs w:val="0"/>
                <w:i/>
                <w:sz w:val="22"/>
                <w:szCs w:val="22"/>
              </w:rPr>
              <w:t>Sickness days:</w:t>
            </w:r>
          </w:p>
        </w:tc>
        <w:tc>
          <w:tcPr>
            <w:tcW w:w="3875" w:type="dxa"/>
            <w:gridSpan w:val="2"/>
            <w:shd w:val="clear" w:color="auto" w:fill="auto"/>
            <w:vAlign w:val="center"/>
          </w:tcPr>
          <w:p w14:paraId="052D7E85" w14:textId="0C6D0832" w:rsidR="007C6095" w:rsidRPr="007C6095" w:rsidRDefault="007C6095" w:rsidP="00101CBF">
            <w:pPr>
              <w:jc w:val="center"/>
              <w:rPr>
                <w:rFonts w:ascii="Aptos" w:hAnsi="Aptos" w:cstheme="minorHAnsi"/>
                <w:b/>
                <w:bCs w:val="0"/>
                <w:i/>
                <w:sz w:val="22"/>
                <w:szCs w:val="22"/>
              </w:rPr>
            </w:pPr>
            <w:r w:rsidRPr="007C6095">
              <w:rPr>
                <w:rFonts w:ascii="Aptos" w:hAnsi="Aptos" w:cstheme="minorHAnsi"/>
                <w:b/>
                <w:bCs w:val="0"/>
                <w:i/>
                <w:sz w:val="22"/>
                <w:szCs w:val="22"/>
              </w:rPr>
              <w:t>Sickness episodes:</w:t>
            </w:r>
          </w:p>
        </w:tc>
      </w:tr>
      <w:tr w:rsidR="00DA2F7E" w:rsidRPr="002A5066" w14:paraId="5FD777F0" w14:textId="77777777" w:rsidTr="00CD48BE">
        <w:trPr>
          <w:trHeight w:val="514"/>
        </w:trPr>
        <w:tc>
          <w:tcPr>
            <w:tcW w:w="3968" w:type="dxa"/>
            <w:vMerge/>
            <w:vAlign w:val="center"/>
          </w:tcPr>
          <w:p w14:paraId="77F4398B" w14:textId="77777777" w:rsidR="00DA2F7E" w:rsidRPr="002A5066" w:rsidRDefault="00DA2F7E" w:rsidP="00DA2F7E">
            <w:pPr>
              <w:rPr>
                <w:rFonts w:ascii="Aptos" w:hAnsi="Aptos" w:cstheme="minorHAnsi"/>
                <w:b/>
                <w:sz w:val="22"/>
                <w:szCs w:val="22"/>
              </w:rPr>
            </w:pPr>
          </w:p>
        </w:tc>
        <w:tc>
          <w:tcPr>
            <w:tcW w:w="2553" w:type="dxa"/>
            <w:shd w:val="clear" w:color="auto" w:fill="auto"/>
            <w:vAlign w:val="center"/>
          </w:tcPr>
          <w:p w14:paraId="0EFBB211" w14:textId="5AEF6763" w:rsidR="00DA2F7E" w:rsidRPr="00DA2F7E" w:rsidRDefault="00DA2F7E" w:rsidP="00101CBF">
            <w:pPr>
              <w:jc w:val="center"/>
              <w:rPr>
                <w:rFonts w:ascii="Aptos" w:hAnsi="Aptos" w:cstheme="minorHAnsi"/>
                <w:sz w:val="18"/>
                <w:szCs w:val="18"/>
              </w:rPr>
            </w:pPr>
            <w:r w:rsidRPr="00DA2F7E">
              <w:rPr>
                <w:rFonts w:ascii="Aptos" w:hAnsi="Aptos" w:cstheme="minorHAnsi"/>
                <w:sz w:val="18"/>
                <w:szCs w:val="18"/>
              </w:rPr>
              <w:t>By MPR date:</w:t>
            </w:r>
          </w:p>
        </w:tc>
        <w:tc>
          <w:tcPr>
            <w:tcW w:w="1324" w:type="dxa"/>
            <w:shd w:val="clear" w:color="auto" w:fill="81D5FF"/>
            <w:vAlign w:val="center"/>
          </w:tcPr>
          <w:p w14:paraId="68EAE23B" w14:textId="77777777" w:rsidR="00DA2F7E" w:rsidRPr="002A5066" w:rsidRDefault="00DA2F7E" w:rsidP="00101CBF">
            <w:pPr>
              <w:jc w:val="center"/>
              <w:rPr>
                <w:rFonts w:ascii="Aptos" w:hAnsi="Aptos" w:cstheme="minorHAnsi"/>
                <w:sz w:val="22"/>
                <w:szCs w:val="22"/>
              </w:rPr>
            </w:pPr>
          </w:p>
        </w:tc>
        <w:tc>
          <w:tcPr>
            <w:tcW w:w="2645" w:type="dxa"/>
            <w:shd w:val="clear" w:color="auto" w:fill="auto"/>
            <w:vAlign w:val="center"/>
          </w:tcPr>
          <w:p w14:paraId="15F5EA25" w14:textId="1AAD8D09" w:rsidR="00DA2F7E" w:rsidRPr="002A5066" w:rsidRDefault="00DA2F7E" w:rsidP="00101CBF">
            <w:pPr>
              <w:jc w:val="center"/>
              <w:rPr>
                <w:rFonts w:ascii="Aptos" w:hAnsi="Aptos" w:cstheme="minorHAnsi"/>
                <w:sz w:val="22"/>
                <w:szCs w:val="22"/>
              </w:rPr>
            </w:pPr>
            <w:r w:rsidRPr="00DA2F7E">
              <w:rPr>
                <w:rFonts w:ascii="Aptos" w:hAnsi="Aptos" w:cstheme="minorHAnsi"/>
                <w:sz w:val="18"/>
                <w:szCs w:val="18"/>
              </w:rPr>
              <w:t>By MPR date:</w:t>
            </w:r>
          </w:p>
        </w:tc>
        <w:tc>
          <w:tcPr>
            <w:tcW w:w="1222" w:type="dxa"/>
            <w:shd w:val="clear" w:color="auto" w:fill="81D5FF"/>
            <w:vAlign w:val="center"/>
          </w:tcPr>
          <w:p w14:paraId="162458D2" w14:textId="77777777" w:rsidR="00DA2F7E" w:rsidRPr="002A5066" w:rsidRDefault="00DA2F7E" w:rsidP="00101CBF">
            <w:pPr>
              <w:jc w:val="center"/>
              <w:rPr>
                <w:rFonts w:ascii="Aptos" w:hAnsi="Aptos" w:cstheme="minorHAnsi"/>
                <w:sz w:val="22"/>
                <w:szCs w:val="22"/>
              </w:rPr>
            </w:pPr>
          </w:p>
        </w:tc>
        <w:tc>
          <w:tcPr>
            <w:tcW w:w="2464" w:type="dxa"/>
            <w:gridSpan w:val="2"/>
            <w:shd w:val="clear" w:color="auto" w:fill="auto"/>
            <w:vAlign w:val="center"/>
          </w:tcPr>
          <w:p w14:paraId="0B703FCB" w14:textId="2C28C572" w:rsidR="00DA2F7E" w:rsidRPr="002A5066" w:rsidRDefault="00DA2F7E" w:rsidP="00101CBF">
            <w:pPr>
              <w:jc w:val="center"/>
              <w:rPr>
                <w:rFonts w:ascii="Aptos" w:hAnsi="Aptos" w:cstheme="minorHAnsi"/>
                <w:sz w:val="22"/>
                <w:szCs w:val="22"/>
              </w:rPr>
            </w:pPr>
            <w:r w:rsidRPr="00DA2F7E">
              <w:rPr>
                <w:rFonts w:ascii="Aptos" w:hAnsi="Aptos" w:cstheme="minorHAnsi"/>
                <w:sz w:val="18"/>
                <w:szCs w:val="18"/>
              </w:rPr>
              <w:t>By MPR date:</w:t>
            </w:r>
          </w:p>
        </w:tc>
        <w:tc>
          <w:tcPr>
            <w:tcW w:w="1417" w:type="dxa"/>
            <w:shd w:val="clear" w:color="auto" w:fill="81D5FF"/>
            <w:vAlign w:val="center"/>
          </w:tcPr>
          <w:p w14:paraId="7DA5E1E1" w14:textId="08FA8CE4" w:rsidR="00DA2F7E" w:rsidRPr="002A5066" w:rsidRDefault="00DA2F7E" w:rsidP="00101CBF">
            <w:pPr>
              <w:jc w:val="center"/>
              <w:rPr>
                <w:rFonts w:ascii="Aptos" w:hAnsi="Aptos" w:cstheme="minorHAnsi"/>
                <w:sz w:val="22"/>
                <w:szCs w:val="22"/>
              </w:rPr>
            </w:pPr>
          </w:p>
        </w:tc>
      </w:tr>
      <w:tr w:rsidR="00DA2F7E" w:rsidRPr="002A5066" w14:paraId="08E4B5E4" w14:textId="77777777" w:rsidTr="00CD48BE">
        <w:trPr>
          <w:trHeight w:val="514"/>
        </w:trPr>
        <w:tc>
          <w:tcPr>
            <w:tcW w:w="3968" w:type="dxa"/>
            <w:vMerge/>
            <w:vAlign w:val="center"/>
          </w:tcPr>
          <w:p w14:paraId="1730B5C8" w14:textId="77777777" w:rsidR="00DA2F7E" w:rsidRPr="002A5066" w:rsidRDefault="00DA2F7E" w:rsidP="00DA2F7E">
            <w:pPr>
              <w:rPr>
                <w:rFonts w:ascii="Aptos" w:hAnsi="Aptos" w:cstheme="minorHAnsi"/>
                <w:b/>
                <w:sz w:val="22"/>
                <w:szCs w:val="22"/>
              </w:rPr>
            </w:pPr>
          </w:p>
        </w:tc>
        <w:tc>
          <w:tcPr>
            <w:tcW w:w="2553" w:type="dxa"/>
            <w:shd w:val="clear" w:color="auto" w:fill="auto"/>
            <w:vAlign w:val="center"/>
          </w:tcPr>
          <w:p w14:paraId="4555E970" w14:textId="0392BE90" w:rsidR="00DA2F7E" w:rsidRPr="007C6095" w:rsidRDefault="00DA2F7E" w:rsidP="00101CBF">
            <w:pPr>
              <w:jc w:val="center"/>
              <w:rPr>
                <w:rFonts w:ascii="Aptos" w:hAnsi="Aptos" w:cstheme="minorHAnsi"/>
                <w:i/>
                <w:sz w:val="18"/>
                <w:szCs w:val="18"/>
              </w:rPr>
            </w:pPr>
            <w:r w:rsidRPr="007C6095">
              <w:rPr>
                <w:rFonts w:ascii="Aptos" w:hAnsi="Aptos" w:cstheme="minorHAnsi"/>
                <w:i/>
                <w:sz w:val="18"/>
                <w:szCs w:val="18"/>
              </w:rPr>
              <w:t>At end of placement (only complete at EPR)</w:t>
            </w:r>
            <w:r w:rsidRPr="007C6095">
              <w:rPr>
                <w:rFonts w:ascii="Aptos" w:hAnsi="Aptos" w:cstheme="minorHAnsi"/>
                <w:sz w:val="18"/>
                <w:szCs w:val="18"/>
              </w:rPr>
              <w:t>:</w:t>
            </w:r>
          </w:p>
        </w:tc>
        <w:tc>
          <w:tcPr>
            <w:tcW w:w="1324" w:type="dxa"/>
            <w:shd w:val="clear" w:color="auto" w:fill="81D5FF"/>
            <w:vAlign w:val="center"/>
          </w:tcPr>
          <w:p w14:paraId="0BE943EF" w14:textId="77777777" w:rsidR="00DA2F7E" w:rsidRPr="002A5066" w:rsidRDefault="00DA2F7E" w:rsidP="00101CBF">
            <w:pPr>
              <w:jc w:val="center"/>
              <w:rPr>
                <w:rFonts w:ascii="Aptos" w:hAnsi="Aptos" w:cstheme="minorHAnsi"/>
                <w:i/>
                <w:sz w:val="22"/>
                <w:szCs w:val="22"/>
              </w:rPr>
            </w:pPr>
          </w:p>
        </w:tc>
        <w:tc>
          <w:tcPr>
            <w:tcW w:w="2645" w:type="dxa"/>
            <w:shd w:val="clear" w:color="auto" w:fill="auto"/>
            <w:vAlign w:val="center"/>
          </w:tcPr>
          <w:p w14:paraId="0EDFDDED" w14:textId="6596D56B" w:rsidR="00DA2F7E" w:rsidRPr="002A5066" w:rsidRDefault="00DA2F7E" w:rsidP="00101CBF">
            <w:pPr>
              <w:jc w:val="center"/>
              <w:rPr>
                <w:rFonts w:ascii="Aptos" w:hAnsi="Aptos" w:cstheme="minorHAnsi"/>
                <w:i/>
                <w:sz w:val="22"/>
                <w:szCs w:val="22"/>
              </w:rPr>
            </w:pPr>
            <w:r w:rsidRPr="007C6095">
              <w:rPr>
                <w:rFonts w:ascii="Aptos" w:hAnsi="Aptos" w:cstheme="minorHAnsi"/>
                <w:i/>
                <w:sz w:val="18"/>
                <w:szCs w:val="18"/>
              </w:rPr>
              <w:t>At end of placement (only complete at EPR)</w:t>
            </w:r>
            <w:r w:rsidRPr="007C6095">
              <w:rPr>
                <w:rFonts w:ascii="Aptos" w:hAnsi="Aptos" w:cstheme="minorHAnsi"/>
                <w:sz w:val="18"/>
                <w:szCs w:val="18"/>
              </w:rPr>
              <w:t>:</w:t>
            </w:r>
          </w:p>
        </w:tc>
        <w:tc>
          <w:tcPr>
            <w:tcW w:w="1222" w:type="dxa"/>
            <w:shd w:val="clear" w:color="auto" w:fill="81D5FF"/>
            <w:vAlign w:val="center"/>
          </w:tcPr>
          <w:p w14:paraId="3D51861E" w14:textId="77777777" w:rsidR="00DA2F7E" w:rsidRPr="002A5066" w:rsidRDefault="00DA2F7E" w:rsidP="00101CBF">
            <w:pPr>
              <w:jc w:val="center"/>
              <w:rPr>
                <w:rFonts w:ascii="Aptos" w:hAnsi="Aptos" w:cstheme="minorHAnsi"/>
                <w:i/>
                <w:sz w:val="22"/>
                <w:szCs w:val="22"/>
              </w:rPr>
            </w:pPr>
          </w:p>
        </w:tc>
        <w:tc>
          <w:tcPr>
            <w:tcW w:w="2464" w:type="dxa"/>
            <w:gridSpan w:val="2"/>
            <w:shd w:val="clear" w:color="auto" w:fill="auto"/>
            <w:vAlign w:val="center"/>
          </w:tcPr>
          <w:p w14:paraId="7B930F80" w14:textId="31501C3A" w:rsidR="00DA2F7E" w:rsidRPr="002A5066" w:rsidRDefault="00DA2F7E" w:rsidP="00101CBF">
            <w:pPr>
              <w:jc w:val="center"/>
              <w:rPr>
                <w:rFonts w:ascii="Aptos" w:hAnsi="Aptos" w:cstheme="minorHAnsi"/>
                <w:i/>
                <w:sz w:val="22"/>
                <w:szCs w:val="22"/>
              </w:rPr>
            </w:pPr>
            <w:r w:rsidRPr="007C6095">
              <w:rPr>
                <w:rFonts w:ascii="Aptos" w:hAnsi="Aptos" w:cstheme="minorHAnsi"/>
                <w:i/>
                <w:sz w:val="18"/>
                <w:szCs w:val="18"/>
              </w:rPr>
              <w:t>At end of placement (only complete at EPR)</w:t>
            </w:r>
            <w:r w:rsidRPr="007C6095">
              <w:rPr>
                <w:rFonts w:ascii="Aptos" w:hAnsi="Aptos" w:cstheme="minorHAnsi"/>
                <w:sz w:val="18"/>
                <w:szCs w:val="18"/>
              </w:rPr>
              <w:t>:</w:t>
            </w:r>
          </w:p>
        </w:tc>
        <w:tc>
          <w:tcPr>
            <w:tcW w:w="1417" w:type="dxa"/>
            <w:shd w:val="clear" w:color="auto" w:fill="81D5FF"/>
            <w:vAlign w:val="center"/>
          </w:tcPr>
          <w:p w14:paraId="42BA8748" w14:textId="75868980" w:rsidR="00DA2F7E" w:rsidRPr="002A5066" w:rsidRDefault="00DA2F7E" w:rsidP="00101CBF">
            <w:pPr>
              <w:jc w:val="center"/>
              <w:rPr>
                <w:rFonts w:ascii="Aptos" w:hAnsi="Aptos" w:cstheme="minorHAnsi"/>
                <w:i/>
                <w:sz w:val="22"/>
                <w:szCs w:val="22"/>
              </w:rPr>
            </w:pPr>
          </w:p>
        </w:tc>
      </w:tr>
      <w:tr w:rsidR="00803669" w:rsidRPr="002A5066" w14:paraId="4B7BAB0A" w14:textId="77777777" w:rsidTr="007C6095">
        <w:trPr>
          <w:trHeight w:val="476"/>
        </w:trPr>
        <w:tc>
          <w:tcPr>
            <w:tcW w:w="3968" w:type="dxa"/>
            <w:shd w:val="clear" w:color="auto" w:fill="auto"/>
            <w:vAlign w:val="center"/>
          </w:tcPr>
          <w:p w14:paraId="4C80B246" w14:textId="5EF8E0A3" w:rsidR="00803669" w:rsidRPr="002A5066" w:rsidRDefault="420EFEAB" w:rsidP="66AD0D5D">
            <w:pPr>
              <w:rPr>
                <w:rFonts w:ascii="Aptos" w:hAnsi="Aptos" w:cstheme="minorBidi"/>
                <w:b/>
                <w:sz w:val="22"/>
                <w:szCs w:val="22"/>
              </w:rPr>
            </w:pPr>
            <w:r w:rsidRPr="66AD0D5D">
              <w:rPr>
                <w:rFonts w:ascii="Aptos" w:hAnsi="Aptos" w:cstheme="minorBidi"/>
                <w:b/>
                <w:sz w:val="22"/>
                <w:szCs w:val="22"/>
              </w:rPr>
              <w:t>Is this a BABCP pathway placement (Y / N):</w:t>
            </w:r>
          </w:p>
        </w:tc>
        <w:tc>
          <w:tcPr>
            <w:tcW w:w="11625" w:type="dxa"/>
            <w:gridSpan w:val="7"/>
            <w:shd w:val="clear" w:color="auto" w:fill="81D5FF"/>
            <w:vAlign w:val="center"/>
          </w:tcPr>
          <w:p w14:paraId="0043FE33" w14:textId="77777777" w:rsidR="00803669" w:rsidRPr="002A5066" w:rsidRDefault="00803669" w:rsidP="0004645E">
            <w:pPr>
              <w:rPr>
                <w:rFonts w:ascii="Aptos" w:hAnsi="Aptos" w:cstheme="minorHAnsi"/>
                <w:sz w:val="22"/>
                <w:szCs w:val="22"/>
              </w:rPr>
            </w:pPr>
          </w:p>
        </w:tc>
      </w:tr>
      <w:tr w:rsidR="00060C58" w:rsidRPr="002A5066" w14:paraId="2994BE4F" w14:textId="77777777" w:rsidTr="007C6095">
        <w:trPr>
          <w:trHeight w:val="476"/>
        </w:trPr>
        <w:tc>
          <w:tcPr>
            <w:tcW w:w="3968" w:type="dxa"/>
            <w:shd w:val="clear" w:color="auto" w:fill="auto"/>
            <w:vAlign w:val="center"/>
          </w:tcPr>
          <w:p w14:paraId="68210E1F" w14:textId="38537ED0" w:rsidR="00060C58" w:rsidRPr="002A5066" w:rsidRDefault="00060C58" w:rsidP="0004645E">
            <w:pPr>
              <w:rPr>
                <w:rFonts w:ascii="Aptos" w:hAnsi="Aptos" w:cstheme="minorHAnsi"/>
                <w:b/>
                <w:sz w:val="22"/>
                <w:szCs w:val="22"/>
              </w:rPr>
            </w:pPr>
            <w:r w:rsidRPr="002A5066">
              <w:rPr>
                <w:rFonts w:ascii="Aptos" w:hAnsi="Aptos" w:cstheme="minorHAnsi"/>
                <w:b/>
                <w:sz w:val="22"/>
                <w:szCs w:val="22"/>
              </w:rPr>
              <w:t>Date of MPR meeting:</w:t>
            </w:r>
          </w:p>
        </w:tc>
        <w:tc>
          <w:tcPr>
            <w:tcW w:w="11625" w:type="dxa"/>
            <w:gridSpan w:val="7"/>
            <w:shd w:val="clear" w:color="auto" w:fill="81D5FF"/>
            <w:vAlign w:val="center"/>
          </w:tcPr>
          <w:p w14:paraId="5727B698" w14:textId="77777777" w:rsidR="00060C58" w:rsidRPr="002A5066" w:rsidRDefault="00060C58" w:rsidP="0004645E">
            <w:pPr>
              <w:rPr>
                <w:rFonts w:ascii="Aptos" w:hAnsi="Aptos" w:cstheme="minorHAnsi"/>
                <w:sz w:val="22"/>
                <w:szCs w:val="22"/>
              </w:rPr>
            </w:pPr>
          </w:p>
        </w:tc>
      </w:tr>
      <w:tr w:rsidR="00060C58" w:rsidRPr="002A5066" w14:paraId="67BA8CDD" w14:textId="77777777" w:rsidTr="007C6095">
        <w:trPr>
          <w:trHeight w:val="476"/>
        </w:trPr>
        <w:tc>
          <w:tcPr>
            <w:tcW w:w="3968" w:type="dxa"/>
            <w:shd w:val="clear" w:color="auto" w:fill="auto"/>
            <w:vAlign w:val="center"/>
          </w:tcPr>
          <w:p w14:paraId="4A55B56A" w14:textId="75439027" w:rsidR="00060C58" w:rsidRPr="002A5066" w:rsidRDefault="00060C58" w:rsidP="0004645E">
            <w:pPr>
              <w:rPr>
                <w:rFonts w:ascii="Aptos" w:hAnsi="Aptos" w:cstheme="minorHAnsi"/>
                <w:b/>
                <w:sz w:val="22"/>
                <w:szCs w:val="22"/>
              </w:rPr>
            </w:pPr>
            <w:r w:rsidRPr="002A5066">
              <w:rPr>
                <w:rFonts w:ascii="Aptos" w:hAnsi="Aptos" w:cstheme="minorHAnsi"/>
                <w:b/>
                <w:sz w:val="22"/>
                <w:szCs w:val="22"/>
              </w:rPr>
              <w:t xml:space="preserve">Date of </w:t>
            </w:r>
            <w:r w:rsidR="00803669" w:rsidRPr="002A5066">
              <w:rPr>
                <w:rFonts w:ascii="Aptos" w:hAnsi="Aptos" w:cstheme="minorHAnsi"/>
                <w:b/>
                <w:sz w:val="22"/>
                <w:szCs w:val="22"/>
              </w:rPr>
              <w:t xml:space="preserve">EPR </w:t>
            </w:r>
            <w:r w:rsidRPr="002A5066">
              <w:rPr>
                <w:rFonts w:ascii="Aptos" w:hAnsi="Aptos" w:cstheme="minorHAnsi"/>
                <w:b/>
                <w:sz w:val="22"/>
                <w:szCs w:val="22"/>
              </w:rPr>
              <w:t>meeting:</w:t>
            </w:r>
          </w:p>
        </w:tc>
        <w:tc>
          <w:tcPr>
            <w:tcW w:w="11625" w:type="dxa"/>
            <w:gridSpan w:val="7"/>
            <w:shd w:val="clear" w:color="auto" w:fill="81D5FF"/>
            <w:vAlign w:val="center"/>
          </w:tcPr>
          <w:p w14:paraId="551D7FBE" w14:textId="77777777" w:rsidR="00060C58" w:rsidRPr="002A5066" w:rsidRDefault="00060C58" w:rsidP="0004645E">
            <w:pPr>
              <w:rPr>
                <w:rFonts w:ascii="Aptos" w:hAnsi="Aptos" w:cstheme="minorHAnsi"/>
                <w:sz w:val="22"/>
                <w:szCs w:val="22"/>
              </w:rPr>
            </w:pPr>
          </w:p>
        </w:tc>
      </w:tr>
      <w:tr w:rsidR="00060C58" w:rsidRPr="002A5066" w14:paraId="7E915F2A" w14:textId="77777777" w:rsidTr="007C6095">
        <w:trPr>
          <w:trHeight w:val="476"/>
        </w:trPr>
        <w:tc>
          <w:tcPr>
            <w:tcW w:w="3968" w:type="dxa"/>
            <w:shd w:val="clear" w:color="auto" w:fill="auto"/>
            <w:vAlign w:val="center"/>
          </w:tcPr>
          <w:p w14:paraId="7ABAE940" w14:textId="77777777" w:rsidR="00060C58" w:rsidRPr="002A5066" w:rsidRDefault="00060C58" w:rsidP="0004645E">
            <w:pPr>
              <w:rPr>
                <w:rFonts w:ascii="Aptos" w:hAnsi="Aptos" w:cstheme="minorHAnsi"/>
                <w:b/>
                <w:sz w:val="22"/>
                <w:szCs w:val="22"/>
              </w:rPr>
            </w:pPr>
            <w:r w:rsidRPr="002A5066">
              <w:rPr>
                <w:rFonts w:ascii="Aptos" w:hAnsi="Aptos" w:cstheme="minorHAnsi"/>
                <w:b/>
                <w:sz w:val="22"/>
                <w:szCs w:val="22"/>
              </w:rPr>
              <w:lastRenderedPageBreak/>
              <w:t>MPR visitor:</w:t>
            </w:r>
          </w:p>
        </w:tc>
        <w:tc>
          <w:tcPr>
            <w:tcW w:w="11625" w:type="dxa"/>
            <w:gridSpan w:val="7"/>
            <w:shd w:val="clear" w:color="auto" w:fill="81D5FF"/>
            <w:vAlign w:val="center"/>
          </w:tcPr>
          <w:p w14:paraId="6F933CD3" w14:textId="77777777" w:rsidR="00060C58" w:rsidRPr="002A5066" w:rsidRDefault="00060C58" w:rsidP="0004645E">
            <w:pPr>
              <w:rPr>
                <w:rFonts w:ascii="Aptos" w:hAnsi="Aptos" w:cstheme="minorHAnsi"/>
                <w:sz w:val="22"/>
                <w:szCs w:val="22"/>
              </w:rPr>
            </w:pPr>
          </w:p>
        </w:tc>
      </w:tr>
      <w:tr w:rsidR="00C21BC6" w:rsidRPr="002A5066" w14:paraId="4101D79E" w14:textId="77777777" w:rsidTr="007C6095">
        <w:trPr>
          <w:trHeight w:val="476"/>
        </w:trPr>
        <w:tc>
          <w:tcPr>
            <w:tcW w:w="3968" w:type="dxa"/>
            <w:shd w:val="clear" w:color="auto" w:fill="auto"/>
            <w:vAlign w:val="center"/>
          </w:tcPr>
          <w:p w14:paraId="01D460E2" w14:textId="07295D6B" w:rsidR="00C21BC6" w:rsidRPr="002A5066" w:rsidRDefault="00C21BC6" w:rsidP="0004645E">
            <w:pPr>
              <w:rPr>
                <w:rFonts w:ascii="Aptos" w:hAnsi="Aptos" w:cstheme="minorHAnsi"/>
                <w:b/>
                <w:sz w:val="22"/>
                <w:szCs w:val="22"/>
              </w:rPr>
            </w:pPr>
            <w:r w:rsidRPr="002A5066">
              <w:rPr>
                <w:rFonts w:ascii="Aptos" w:hAnsi="Aptos" w:cstheme="minorHAnsi"/>
                <w:b/>
                <w:sz w:val="22"/>
                <w:szCs w:val="22"/>
              </w:rPr>
              <w:t>EPR visitor (if EPR is facilitated):</w:t>
            </w:r>
          </w:p>
        </w:tc>
        <w:tc>
          <w:tcPr>
            <w:tcW w:w="11625" w:type="dxa"/>
            <w:gridSpan w:val="7"/>
            <w:shd w:val="clear" w:color="auto" w:fill="81D5FF"/>
            <w:vAlign w:val="center"/>
          </w:tcPr>
          <w:p w14:paraId="4B957DA4" w14:textId="77777777" w:rsidR="00C21BC6" w:rsidRPr="002A5066" w:rsidRDefault="00C21BC6" w:rsidP="0004645E">
            <w:pPr>
              <w:rPr>
                <w:rFonts w:ascii="Aptos" w:hAnsi="Aptos" w:cstheme="minorHAnsi"/>
                <w:sz w:val="22"/>
                <w:szCs w:val="22"/>
              </w:rPr>
            </w:pPr>
          </w:p>
        </w:tc>
      </w:tr>
    </w:tbl>
    <w:p w14:paraId="3E532890" w14:textId="77777777" w:rsidR="00A7235C" w:rsidRPr="002A5066" w:rsidRDefault="00A7235C" w:rsidP="00EF4F10">
      <w:pPr>
        <w:ind w:right="0"/>
        <w:rPr>
          <w:rFonts w:ascii="Aptos" w:hAnsi="Aptos" w:cstheme="minorHAnsi"/>
          <w:b/>
          <w:bCs w:val="0"/>
          <w:sz w:val="22"/>
          <w:szCs w:val="22"/>
        </w:rPr>
        <w:sectPr w:rsidR="00A7235C" w:rsidRPr="002A5066" w:rsidSect="00EE7279">
          <w:headerReference w:type="even" r:id="rId14"/>
          <w:headerReference w:type="default" r:id="rId15"/>
          <w:footerReference w:type="default" r:id="rId16"/>
          <w:headerReference w:type="first" r:id="rId17"/>
          <w:pgSz w:w="16838" w:h="11906" w:orient="landscape"/>
          <w:pgMar w:top="1440" w:right="1134" w:bottom="1440" w:left="1134" w:header="567" w:footer="567" w:gutter="0"/>
          <w:cols w:space="708"/>
          <w:docGrid w:linePitch="360"/>
        </w:sectPr>
      </w:pPr>
    </w:p>
    <w:p w14:paraId="4D3F179F" w14:textId="276BFF90" w:rsidR="00EF4F10" w:rsidRPr="00D00051" w:rsidRDefault="00EF4F10" w:rsidP="00D00051">
      <w:pPr>
        <w:pStyle w:val="Heading1"/>
        <w:numPr>
          <w:ilvl w:val="0"/>
          <w:numId w:val="0"/>
        </w:numPr>
        <w:rPr>
          <w:rFonts w:ascii="Aptos" w:hAnsi="Aptos"/>
        </w:rPr>
      </w:pPr>
      <w:bookmarkStart w:id="1" w:name="_OBSERVATIONS"/>
      <w:bookmarkEnd w:id="1"/>
      <w:r w:rsidRPr="00D00051">
        <w:rPr>
          <w:rFonts w:ascii="Aptos" w:hAnsi="Aptos"/>
          <w:sz w:val="32"/>
          <w:szCs w:val="32"/>
        </w:rPr>
        <w:lastRenderedPageBreak/>
        <w:t>OBSERVATIONS</w:t>
      </w:r>
    </w:p>
    <w:p w14:paraId="5646EB67" w14:textId="77777777" w:rsidR="00583345" w:rsidRPr="002A5066" w:rsidRDefault="00583345" w:rsidP="00EF4F10">
      <w:pPr>
        <w:ind w:right="0"/>
        <w:rPr>
          <w:rFonts w:ascii="Aptos" w:hAnsi="Aptos" w:cstheme="minorHAnsi"/>
          <w:b/>
          <w:bCs w:val="0"/>
          <w:sz w:val="22"/>
          <w:szCs w:val="22"/>
        </w:rPr>
      </w:pPr>
    </w:p>
    <w:p w14:paraId="334E0807" w14:textId="1D8D9661" w:rsidR="00080B16" w:rsidRPr="009C7E56" w:rsidRDefault="00EF4F10" w:rsidP="00EF4F10">
      <w:pPr>
        <w:rPr>
          <w:rFonts w:ascii="Aptos" w:hAnsi="Aptos" w:cstheme="minorHAnsi"/>
          <w:sz w:val="22"/>
          <w:szCs w:val="22"/>
        </w:rPr>
      </w:pPr>
      <w:r w:rsidRPr="009C7E56">
        <w:rPr>
          <w:rFonts w:ascii="Aptos" w:hAnsi="Aptos" w:cstheme="minorHAnsi"/>
          <w:sz w:val="22"/>
          <w:szCs w:val="22"/>
        </w:rPr>
        <w:t>Requirements for Observations of the trainee’s work:</w:t>
      </w:r>
    </w:p>
    <w:p w14:paraId="4F383021" w14:textId="3CED9820" w:rsidR="00EF4F10" w:rsidRPr="002A5066" w:rsidRDefault="00EF4F10" w:rsidP="00EF4F10">
      <w:pPr>
        <w:pStyle w:val="ListParagraph"/>
        <w:numPr>
          <w:ilvl w:val="0"/>
          <w:numId w:val="20"/>
        </w:numPr>
        <w:rPr>
          <w:rFonts w:ascii="Aptos" w:hAnsi="Aptos" w:cstheme="minorHAnsi"/>
          <w:b/>
          <w:bCs w:val="0"/>
          <w:i/>
          <w:iCs/>
          <w:sz w:val="22"/>
          <w:szCs w:val="22"/>
        </w:rPr>
      </w:pPr>
      <w:r w:rsidRPr="002A5066">
        <w:rPr>
          <w:rFonts w:ascii="Aptos" w:hAnsi="Aptos" w:cstheme="minorHAnsi"/>
          <w:b/>
          <w:bCs w:val="0"/>
          <w:i/>
          <w:iCs/>
          <w:sz w:val="22"/>
          <w:szCs w:val="22"/>
        </w:rPr>
        <w:t xml:space="preserve">Three observations of the trainee must be completed by </w:t>
      </w:r>
      <w:r w:rsidR="009C7E56">
        <w:rPr>
          <w:rFonts w:ascii="Aptos" w:hAnsi="Aptos" w:cstheme="minorHAnsi"/>
          <w:b/>
          <w:bCs w:val="0"/>
          <w:i/>
          <w:iCs/>
          <w:sz w:val="22"/>
          <w:szCs w:val="22"/>
        </w:rPr>
        <w:t xml:space="preserve">the </w:t>
      </w:r>
      <w:r w:rsidRPr="002A5066">
        <w:rPr>
          <w:rFonts w:ascii="Aptos" w:hAnsi="Aptos" w:cstheme="minorHAnsi"/>
          <w:b/>
          <w:bCs w:val="0"/>
          <w:i/>
          <w:iCs/>
          <w:sz w:val="22"/>
          <w:szCs w:val="22"/>
        </w:rPr>
        <w:t xml:space="preserve">end of </w:t>
      </w:r>
      <w:r w:rsidR="009C7E56">
        <w:rPr>
          <w:rFonts w:ascii="Aptos" w:hAnsi="Aptos" w:cstheme="minorHAnsi"/>
          <w:b/>
          <w:bCs w:val="0"/>
          <w:i/>
          <w:iCs/>
          <w:sz w:val="22"/>
          <w:szCs w:val="22"/>
        </w:rPr>
        <w:t xml:space="preserve">the </w:t>
      </w:r>
      <w:r w:rsidRPr="002A5066">
        <w:rPr>
          <w:rFonts w:ascii="Aptos" w:hAnsi="Aptos" w:cstheme="minorHAnsi"/>
          <w:b/>
          <w:bCs w:val="0"/>
          <w:i/>
          <w:iCs/>
          <w:sz w:val="22"/>
          <w:szCs w:val="22"/>
        </w:rPr>
        <w:t xml:space="preserve">6-month placement to pass the </w:t>
      </w:r>
      <w:r w:rsidR="00FB150F" w:rsidRPr="002A5066">
        <w:rPr>
          <w:rFonts w:ascii="Aptos" w:hAnsi="Aptos" w:cstheme="minorHAnsi"/>
          <w:b/>
          <w:bCs w:val="0"/>
          <w:i/>
          <w:iCs/>
          <w:sz w:val="22"/>
          <w:szCs w:val="22"/>
        </w:rPr>
        <w:t>placement.</w:t>
      </w:r>
    </w:p>
    <w:p w14:paraId="399B4EDC" w14:textId="76D96816" w:rsidR="00EF4F10" w:rsidRPr="002A5066" w:rsidRDefault="00EF4F10" w:rsidP="2FCF01D3">
      <w:pPr>
        <w:pStyle w:val="ListParagraph"/>
        <w:numPr>
          <w:ilvl w:val="1"/>
          <w:numId w:val="20"/>
        </w:numPr>
        <w:rPr>
          <w:rFonts w:ascii="Aptos" w:hAnsi="Aptos" w:cstheme="minorBidi"/>
          <w:i/>
          <w:iCs/>
          <w:sz w:val="22"/>
          <w:szCs w:val="22"/>
        </w:rPr>
      </w:pPr>
      <w:r w:rsidRPr="2FCF01D3">
        <w:rPr>
          <w:rFonts w:ascii="Aptos" w:hAnsi="Aptos" w:cstheme="minorBidi"/>
          <w:i/>
          <w:iCs/>
          <w:sz w:val="22"/>
          <w:szCs w:val="22"/>
        </w:rPr>
        <w:t xml:space="preserve">Two of these observations should include use of a standardised rating </w:t>
      </w:r>
      <w:r w:rsidR="00FB150F" w:rsidRPr="2FCF01D3">
        <w:rPr>
          <w:rFonts w:ascii="Aptos" w:hAnsi="Aptos" w:cstheme="minorBidi"/>
          <w:i/>
          <w:iCs/>
          <w:sz w:val="22"/>
          <w:szCs w:val="22"/>
        </w:rPr>
        <w:t>form.</w:t>
      </w:r>
      <w:r w:rsidRPr="2FCF01D3">
        <w:rPr>
          <w:rFonts w:ascii="Aptos" w:hAnsi="Aptos" w:cstheme="minorBidi"/>
          <w:i/>
          <w:iCs/>
          <w:sz w:val="22"/>
          <w:szCs w:val="22"/>
        </w:rPr>
        <w:t xml:space="preserve"> </w:t>
      </w:r>
    </w:p>
    <w:p w14:paraId="162D24D7" w14:textId="289CAD92" w:rsidR="00EF4F10" w:rsidRDefault="00EF4F10" w:rsidP="00FB150F">
      <w:pPr>
        <w:pStyle w:val="ListParagraph"/>
        <w:numPr>
          <w:ilvl w:val="2"/>
          <w:numId w:val="20"/>
        </w:numPr>
        <w:rPr>
          <w:rFonts w:ascii="Aptos" w:hAnsi="Aptos" w:cstheme="minorHAnsi"/>
          <w:i/>
          <w:iCs/>
          <w:sz w:val="22"/>
          <w:szCs w:val="22"/>
        </w:rPr>
      </w:pPr>
      <w:r w:rsidRPr="002A5066">
        <w:rPr>
          <w:rFonts w:ascii="Aptos" w:hAnsi="Aptos" w:cstheme="minorHAnsi"/>
          <w:i/>
          <w:iCs/>
          <w:sz w:val="22"/>
          <w:szCs w:val="22"/>
        </w:rPr>
        <w:t>One of these observations, with rating form, should be completed by</w:t>
      </w:r>
      <w:r w:rsidR="006D2853">
        <w:rPr>
          <w:rFonts w:ascii="Aptos" w:hAnsi="Aptos" w:cstheme="minorHAnsi"/>
          <w:i/>
          <w:iCs/>
          <w:sz w:val="22"/>
          <w:szCs w:val="22"/>
        </w:rPr>
        <w:t xml:space="preserve"> the</w:t>
      </w:r>
      <w:r w:rsidRPr="002A5066">
        <w:rPr>
          <w:rFonts w:ascii="Aptos" w:hAnsi="Aptos" w:cstheme="minorHAnsi"/>
          <w:i/>
          <w:iCs/>
          <w:sz w:val="22"/>
          <w:szCs w:val="22"/>
        </w:rPr>
        <w:t xml:space="preserve"> time of Mid-Placement Review</w:t>
      </w:r>
      <w:r w:rsidR="00A73710" w:rsidRPr="002A5066">
        <w:rPr>
          <w:rFonts w:ascii="Aptos" w:hAnsi="Aptos" w:cstheme="minorHAnsi"/>
          <w:i/>
          <w:iCs/>
          <w:sz w:val="22"/>
          <w:szCs w:val="22"/>
        </w:rPr>
        <w:t xml:space="preserve"> (</w:t>
      </w:r>
      <w:r w:rsidR="000704D6" w:rsidRPr="002A5066">
        <w:rPr>
          <w:rFonts w:ascii="Aptos" w:hAnsi="Aptos" w:cstheme="minorHAnsi"/>
          <w:i/>
          <w:iCs/>
          <w:sz w:val="22"/>
          <w:szCs w:val="22"/>
        </w:rPr>
        <w:t>MPR</w:t>
      </w:r>
      <w:r w:rsidR="00A73710" w:rsidRPr="002A5066">
        <w:rPr>
          <w:rFonts w:ascii="Aptos" w:hAnsi="Aptos" w:cstheme="minorHAnsi"/>
          <w:i/>
          <w:iCs/>
          <w:sz w:val="22"/>
          <w:szCs w:val="22"/>
        </w:rPr>
        <w:t>)</w:t>
      </w:r>
    </w:p>
    <w:p w14:paraId="599C6F5C" w14:textId="6ECE9F13" w:rsidR="001F6C28" w:rsidRPr="001F6C28" w:rsidRDefault="001F6C28" w:rsidP="001F6C28">
      <w:pPr>
        <w:pStyle w:val="ListParagraph"/>
        <w:numPr>
          <w:ilvl w:val="1"/>
          <w:numId w:val="20"/>
        </w:numPr>
        <w:rPr>
          <w:rFonts w:ascii="Aptos" w:hAnsi="Aptos" w:cstheme="minorBidi"/>
          <w:sz w:val="22"/>
          <w:szCs w:val="22"/>
        </w:rPr>
      </w:pPr>
      <w:r w:rsidRPr="2FCF01D3">
        <w:rPr>
          <w:rFonts w:ascii="Aptos" w:hAnsi="Aptos" w:cstheme="minorBidi"/>
          <w:sz w:val="22"/>
          <w:szCs w:val="22"/>
        </w:rPr>
        <w:t>For trainees on the BABCP pathway on CBT placements, in vivo observations should be of exemplar cases using the CTS-R. Please record the assessment</w:t>
      </w:r>
      <w:r w:rsidR="005237CC">
        <w:rPr>
          <w:rFonts w:ascii="Aptos" w:hAnsi="Aptos" w:cstheme="minorBidi"/>
          <w:sz w:val="22"/>
          <w:szCs w:val="22"/>
        </w:rPr>
        <w:t>(</w:t>
      </w:r>
      <w:r w:rsidRPr="2FCF01D3">
        <w:rPr>
          <w:rFonts w:ascii="Aptos" w:hAnsi="Aptos" w:cstheme="minorBidi"/>
          <w:sz w:val="22"/>
          <w:szCs w:val="22"/>
        </w:rPr>
        <w:t>s</w:t>
      </w:r>
      <w:r w:rsidR="005237CC">
        <w:rPr>
          <w:rFonts w:ascii="Aptos" w:hAnsi="Aptos" w:cstheme="minorBidi"/>
          <w:sz w:val="22"/>
          <w:szCs w:val="22"/>
        </w:rPr>
        <w:t>) used</w:t>
      </w:r>
      <w:r w:rsidRPr="2FCF01D3">
        <w:rPr>
          <w:rFonts w:ascii="Aptos" w:hAnsi="Aptos" w:cstheme="minorBidi"/>
          <w:sz w:val="22"/>
          <w:szCs w:val="22"/>
        </w:rPr>
        <w:t xml:space="preserve"> (e.g., CTS-R</w:t>
      </w:r>
      <w:r w:rsidR="005237CC">
        <w:rPr>
          <w:rFonts w:ascii="Aptos" w:hAnsi="Aptos" w:cstheme="minorBidi"/>
          <w:sz w:val="22"/>
          <w:szCs w:val="22"/>
        </w:rPr>
        <w:t>,</w:t>
      </w:r>
      <w:r w:rsidRPr="2FCF01D3">
        <w:rPr>
          <w:rFonts w:ascii="Aptos" w:hAnsi="Aptos" w:cstheme="minorBidi"/>
          <w:sz w:val="22"/>
          <w:szCs w:val="22"/>
        </w:rPr>
        <w:t xml:space="preserve"> UCL CBT Competency Scale</w:t>
      </w:r>
      <w:r w:rsidR="005237CC">
        <w:rPr>
          <w:rFonts w:ascii="Aptos" w:hAnsi="Aptos" w:cstheme="minorBidi"/>
          <w:sz w:val="22"/>
          <w:szCs w:val="22"/>
        </w:rPr>
        <w:t>,</w:t>
      </w:r>
      <w:r w:rsidRPr="2FCF01D3">
        <w:rPr>
          <w:rFonts w:ascii="Aptos" w:hAnsi="Aptos" w:cstheme="minorBidi"/>
          <w:sz w:val="22"/>
          <w:szCs w:val="22"/>
        </w:rPr>
        <w:t xml:space="preserve"> SFP-SCS) and the score obtained.</w:t>
      </w:r>
    </w:p>
    <w:p w14:paraId="71985AD6" w14:textId="77777777" w:rsidR="00A73710" w:rsidRPr="002A5066" w:rsidRDefault="00A73710" w:rsidP="00EF4F10">
      <w:pPr>
        <w:rPr>
          <w:rFonts w:ascii="Aptos" w:hAnsi="Aptos" w:cstheme="minorHAnsi"/>
          <w:sz w:val="22"/>
          <w:szCs w:val="22"/>
        </w:rPr>
      </w:pPr>
    </w:p>
    <w:p w14:paraId="6AA17AA0" w14:textId="401B9A63" w:rsidR="001B5EC0" w:rsidRPr="002A5066" w:rsidRDefault="001B5EC0" w:rsidP="00EF4F10">
      <w:pPr>
        <w:rPr>
          <w:rFonts w:ascii="Aptos" w:hAnsi="Aptos" w:cstheme="minorHAnsi"/>
          <w:sz w:val="22"/>
          <w:szCs w:val="22"/>
        </w:rPr>
      </w:pPr>
      <w:r w:rsidRPr="002A5066">
        <w:rPr>
          <w:rFonts w:ascii="Aptos" w:hAnsi="Aptos" w:cstheme="minorHAnsi"/>
          <w:sz w:val="22"/>
          <w:szCs w:val="22"/>
        </w:rPr>
        <w:t>In the table below, please record all observations of the trainee</w:t>
      </w:r>
      <w:r w:rsidR="000704D6" w:rsidRPr="002A5066">
        <w:rPr>
          <w:rFonts w:ascii="Aptos" w:hAnsi="Aptos" w:cstheme="minorHAnsi"/>
          <w:sz w:val="22"/>
          <w:szCs w:val="22"/>
        </w:rPr>
        <w:t xml:space="preserve"> on the placement – add a new row for each observation. At EPR, add any additional observations that were carried out between MPR and EPR.</w:t>
      </w:r>
    </w:p>
    <w:p w14:paraId="313E23BB" w14:textId="77777777" w:rsidR="001B5EC0" w:rsidRPr="002A5066" w:rsidRDefault="001B5EC0" w:rsidP="00EF4F10">
      <w:pPr>
        <w:rPr>
          <w:rFonts w:ascii="Aptos" w:hAnsi="Aptos" w:cstheme="minorHAnsi"/>
          <w:i/>
          <w:iCs/>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4961"/>
        <w:gridCol w:w="2693"/>
        <w:gridCol w:w="2977"/>
        <w:gridCol w:w="2268"/>
      </w:tblGrid>
      <w:tr w:rsidR="00A7235C" w:rsidRPr="002A5066" w14:paraId="707697C1" w14:textId="492884D7" w:rsidTr="00BA04D8">
        <w:tc>
          <w:tcPr>
            <w:tcW w:w="1980" w:type="dxa"/>
            <w:shd w:val="clear" w:color="auto" w:fill="auto"/>
            <w:tcMar>
              <w:top w:w="0" w:type="dxa"/>
              <w:left w:w="108" w:type="dxa"/>
              <w:bottom w:w="0" w:type="dxa"/>
              <w:right w:w="108" w:type="dxa"/>
            </w:tcMar>
            <w:hideMark/>
          </w:tcPr>
          <w:p w14:paraId="0C50AA49"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Observation type </w:t>
            </w:r>
          </w:p>
          <w:p w14:paraId="0DA16853"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(assessment / intervention / indirect work)</w:t>
            </w:r>
          </w:p>
        </w:tc>
        <w:tc>
          <w:tcPr>
            <w:tcW w:w="4961" w:type="dxa"/>
            <w:shd w:val="clear" w:color="auto" w:fill="auto"/>
            <w:tcMar>
              <w:top w:w="0" w:type="dxa"/>
              <w:left w:w="108" w:type="dxa"/>
              <w:bottom w:w="0" w:type="dxa"/>
              <w:right w:w="108" w:type="dxa"/>
            </w:tcMar>
            <w:hideMark/>
          </w:tcPr>
          <w:p w14:paraId="042BEC4C"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
                <w:snapToGrid/>
                <w:color w:val="000000"/>
                <w:sz w:val="22"/>
                <w:szCs w:val="22"/>
                <w:lang w:eastAsia="en-GB"/>
              </w:rPr>
              <w:t xml:space="preserve">Comments / Learning / Competency addressed </w:t>
            </w:r>
          </w:p>
          <w:p w14:paraId="2414D406" w14:textId="77777777" w:rsidR="00A7235C" w:rsidRPr="002A5066" w:rsidRDefault="00A7235C" w:rsidP="0004645E">
            <w:pPr>
              <w:ind w:right="0"/>
              <w:rPr>
                <w:rFonts w:ascii="Aptos" w:hAnsi="Aptos" w:cstheme="minorHAnsi"/>
                <w:bCs w:val="0"/>
                <w:snapToGrid/>
                <w:color w:val="000000"/>
                <w:sz w:val="22"/>
                <w:szCs w:val="22"/>
                <w:lang w:eastAsia="en-GB"/>
              </w:rPr>
            </w:pPr>
          </w:p>
        </w:tc>
        <w:tc>
          <w:tcPr>
            <w:tcW w:w="2693" w:type="dxa"/>
            <w:shd w:val="clear" w:color="auto" w:fill="auto"/>
            <w:tcMar>
              <w:top w:w="0" w:type="dxa"/>
              <w:left w:w="108" w:type="dxa"/>
              <w:bottom w:w="0" w:type="dxa"/>
              <w:right w:w="108" w:type="dxa"/>
            </w:tcMar>
            <w:hideMark/>
          </w:tcPr>
          <w:p w14:paraId="4E16B30C"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 xml:space="preserve">Rating form used? </w:t>
            </w:r>
          </w:p>
          <w:p w14:paraId="57DFB2C8"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Y / N</w:t>
            </w:r>
          </w:p>
          <w:p w14:paraId="3BDA7587" w14:textId="77777777" w:rsidR="00A7235C" w:rsidRPr="002A5066" w:rsidRDefault="00A7235C" w:rsidP="0004645E">
            <w:pPr>
              <w:ind w:right="0"/>
              <w:rPr>
                <w:rFonts w:ascii="Aptos" w:hAnsi="Aptos" w:cstheme="minorHAnsi"/>
                <w:b/>
                <w:bCs w:val="0"/>
                <w:snapToGrid/>
                <w:color w:val="000000"/>
                <w:sz w:val="22"/>
                <w:szCs w:val="22"/>
                <w:lang w:eastAsia="en-GB"/>
              </w:rPr>
            </w:pPr>
            <w:r w:rsidRPr="002A5066">
              <w:rPr>
                <w:rFonts w:ascii="Aptos" w:hAnsi="Aptos" w:cstheme="minorHAnsi"/>
                <w:snapToGrid/>
                <w:color w:val="000000"/>
                <w:sz w:val="22"/>
                <w:szCs w:val="22"/>
                <w:lang w:eastAsia="en-GB"/>
              </w:rPr>
              <w:t>If Y, please state what rating form was used</w:t>
            </w:r>
            <w:r w:rsidRPr="002A5066">
              <w:rPr>
                <w:rFonts w:ascii="Aptos" w:hAnsi="Aptos" w:cstheme="minorHAnsi"/>
                <w:b/>
                <w:snapToGrid/>
                <w:color w:val="000000"/>
                <w:sz w:val="22"/>
                <w:szCs w:val="22"/>
                <w:lang w:eastAsia="en-GB"/>
              </w:rPr>
              <w:t> </w:t>
            </w:r>
          </w:p>
        </w:tc>
        <w:tc>
          <w:tcPr>
            <w:tcW w:w="2977" w:type="dxa"/>
            <w:shd w:val="clear" w:color="auto" w:fill="auto"/>
          </w:tcPr>
          <w:p w14:paraId="46DB91D6" w14:textId="77777777" w:rsidR="00A7235C" w:rsidRPr="002A5066" w:rsidRDefault="00A7235C"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Score / Outcome</w:t>
            </w:r>
          </w:p>
        </w:tc>
        <w:tc>
          <w:tcPr>
            <w:tcW w:w="2268" w:type="dxa"/>
          </w:tcPr>
          <w:p w14:paraId="327D09FE" w14:textId="4DEB7750" w:rsidR="00A7235C" w:rsidRPr="002A5066" w:rsidRDefault="006415F4" w:rsidP="0004645E">
            <w:pPr>
              <w:ind w:right="0"/>
              <w:rPr>
                <w:rFonts w:ascii="Aptos" w:hAnsi="Aptos" w:cstheme="minorHAnsi"/>
                <w:b/>
                <w:snapToGrid/>
                <w:color w:val="000000"/>
                <w:sz w:val="22"/>
                <w:szCs w:val="22"/>
                <w:lang w:eastAsia="en-GB"/>
              </w:rPr>
            </w:pPr>
            <w:r w:rsidRPr="002A5066">
              <w:rPr>
                <w:rFonts w:ascii="Aptos" w:hAnsi="Aptos" w:cstheme="minorHAnsi"/>
                <w:b/>
                <w:snapToGrid/>
                <w:color w:val="000000"/>
                <w:sz w:val="22"/>
                <w:szCs w:val="22"/>
                <w:lang w:eastAsia="en-GB"/>
              </w:rPr>
              <w:t>Date observation carried out</w:t>
            </w:r>
          </w:p>
        </w:tc>
      </w:tr>
      <w:tr w:rsidR="00A7235C" w:rsidRPr="002A5066" w14:paraId="0462132F" w14:textId="6FD25447" w:rsidTr="00495362">
        <w:tc>
          <w:tcPr>
            <w:tcW w:w="1980" w:type="dxa"/>
            <w:shd w:val="clear" w:color="auto" w:fill="81D5FF"/>
            <w:tcMar>
              <w:top w:w="0" w:type="dxa"/>
              <w:left w:w="108" w:type="dxa"/>
              <w:bottom w:w="0" w:type="dxa"/>
              <w:right w:w="108" w:type="dxa"/>
            </w:tcMar>
            <w:hideMark/>
          </w:tcPr>
          <w:p w14:paraId="244DF7D3" w14:textId="77777777"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4A6642A7" w14:textId="77777777" w:rsidR="00A7235C" w:rsidRPr="002A5066" w:rsidRDefault="00A7235C" w:rsidP="0004645E">
            <w:pPr>
              <w:ind w:right="0"/>
              <w:rPr>
                <w:rFonts w:ascii="Aptos" w:hAnsi="Aptos" w:cstheme="minorHAnsi"/>
                <w:bCs w:val="0"/>
                <w:i/>
                <w:iCs/>
                <w:snapToGrid/>
                <w:color w:val="000000"/>
                <w:sz w:val="22"/>
                <w:szCs w:val="22"/>
                <w:lang w:eastAsia="en-GB"/>
              </w:rPr>
            </w:pPr>
          </w:p>
          <w:p w14:paraId="10A8BF3A" w14:textId="05642559"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 xml:space="preserve">Assessment </w:t>
            </w:r>
          </w:p>
        </w:tc>
        <w:tc>
          <w:tcPr>
            <w:tcW w:w="4961" w:type="dxa"/>
            <w:shd w:val="clear" w:color="auto" w:fill="81D5FF"/>
            <w:tcMar>
              <w:top w:w="0" w:type="dxa"/>
              <w:left w:w="108" w:type="dxa"/>
              <w:bottom w:w="0" w:type="dxa"/>
              <w:right w:w="108" w:type="dxa"/>
            </w:tcMar>
          </w:tcPr>
          <w:p w14:paraId="09B3EB0A"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3D82A645" w14:textId="77777777" w:rsidR="00A7235C" w:rsidRPr="002A5066" w:rsidRDefault="00A7235C" w:rsidP="0004645E">
            <w:pPr>
              <w:ind w:right="0"/>
              <w:rPr>
                <w:rFonts w:ascii="Aptos" w:hAnsi="Aptos" w:cstheme="minorHAnsi"/>
                <w:bCs w:val="0"/>
                <w:snapToGrid/>
                <w:color w:val="000000"/>
                <w:sz w:val="22"/>
                <w:szCs w:val="22"/>
                <w:lang w:eastAsia="en-GB"/>
              </w:rPr>
            </w:pPr>
          </w:p>
          <w:p w14:paraId="34BCCE24" w14:textId="524285A5"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 xml:space="preserve">Joint assessment of client presenting with emotional regulation difficulties. Learning points: using downward arrowing and Socratic questioning </w:t>
            </w:r>
          </w:p>
        </w:tc>
        <w:tc>
          <w:tcPr>
            <w:tcW w:w="2693" w:type="dxa"/>
            <w:shd w:val="clear" w:color="auto" w:fill="81D5FF"/>
            <w:tcMar>
              <w:top w:w="0" w:type="dxa"/>
              <w:left w:w="108" w:type="dxa"/>
              <w:bottom w:w="0" w:type="dxa"/>
              <w:right w:w="108" w:type="dxa"/>
            </w:tcMar>
          </w:tcPr>
          <w:p w14:paraId="51C1F706"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6FD9E877" w14:textId="77777777" w:rsidR="00A7235C" w:rsidRPr="002A5066" w:rsidRDefault="00A7235C" w:rsidP="0004645E">
            <w:pPr>
              <w:ind w:right="0"/>
              <w:rPr>
                <w:rFonts w:ascii="Aptos" w:hAnsi="Aptos" w:cstheme="minorHAnsi"/>
                <w:bCs w:val="0"/>
                <w:snapToGrid/>
                <w:color w:val="000000"/>
                <w:sz w:val="22"/>
                <w:szCs w:val="22"/>
                <w:lang w:eastAsia="en-GB"/>
              </w:rPr>
            </w:pPr>
            <w:r w:rsidRPr="002A5066">
              <w:rPr>
                <w:rFonts w:ascii="Aptos" w:hAnsi="Aptos" w:cstheme="minorHAnsi"/>
                <w:bCs w:val="0"/>
                <w:snapToGrid/>
                <w:color w:val="000000"/>
                <w:sz w:val="22"/>
                <w:szCs w:val="22"/>
                <w:lang w:eastAsia="en-GB"/>
              </w:rPr>
              <w:t xml:space="preserve"> </w:t>
            </w:r>
          </w:p>
          <w:p w14:paraId="4A3D0C26" w14:textId="34A5E6FA"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N</w:t>
            </w:r>
          </w:p>
        </w:tc>
        <w:tc>
          <w:tcPr>
            <w:tcW w:w="2977" w:type="dxa"/>
            <w:shd w:val="clear" w:color="auto" w:fill="81D5FF"/>
          </w:tcPr>
          <w:p w14:paraId="2ABBB7C1" w14:textId="77777777" w:rsidR="00A7235C" w:rsidRPr="002A5066" w:rsidRDefault="00A7235C"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5433F2B9" w14:textId="77777777" w:rsidR="00A7235C" w:rsidRPr="002A5066" w:rsidRDefault="00A7235C" w:rsidP="0004645E">
            <w:pPr>
              <w:ind w:right="0"/>
              <w:rPr>
                <w:rFonts w:ascii="Aptos" w:hAnsi="Aptos" w:cstheme="minorHAnsi"/>
                <w:bCs w:val="0"/>
                <w:snapToGrid/>
                <w:color w:val="000000"/>
                <w:sz w:val="22"/>
                <w:szCs w:val="22"/>
                <w:lang w:eastAsia="en-GB"/>
              </w:rPr>
            </w:pPr>
          </w:p>
          <w:p w14:paraId="2307FC2D" w14:textId="29C485A9" w:rsidR="00A7235C" w:rsidRPr="002A5066" w:rsidRDefault="00A7235C" w:rsidP="0004645E">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Supervisor rate it as a suitable assessment - PASS</w:t>
            </w:r>
          </w:p>
        </w:tc>
        <w:tc>
          <w:tcPr>
            <w:tcW w:w="2268" w:type="dxa"/>
            <w:shd w:val="clear" w:color="auto" w:fill="81D5FF"/>
          </w:tcPr>
          <w:p w14:paraId="0EB19016" w14:textId="77777777" w:rsidR="006415F4" w:rsidRPr="002A5066" w:rsidRDefault="006415F4" w:rsidP="006415F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1612E51A" w14:textId="77777777" w:rsidR="00A7235C" w:rsidRPr="002A5066" w:rsidRDefault="00A7235C" w:rsidP="002E5F34">
            <w:pPr>
              <w:ind w:right="0"/>
              <w:rPr>
                <w:rFonts w:ascii="Aptos" w:hAnsi="Aptos" w:cstheme="minorHAnsi"/>
                <w:bCs w:val="0"/>
                <w:i/>
                <w:iCs/>
                <w:snapToGrid/>
                <w:color w:val="000000"/>
                <w:sz w:val="22"/>
                <w:szCs w:val="22"/>
                <w:lang w:eastAsia="en-GB"/>
              </w:rPr>
            </w:pPr>
          </w:p>
          <w:p w14:paraId="72F80C32" w14:textId="1422ECEE" w:rsidR="006415F4" w:rsidRPr="002A5066" w:rsidRDefault="007A4C6E" w:rsidP="002E5F3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01/11/2023</w:t>
            </w:r>
          </w:p>
        </w:tc>
      </w:tr>
      <w:tr w:rsidR="00A7235C" w:rsidRPr="002A5066" w14:paraId="14BD61AF" w14:textId="17DCE03A" w:rsidTr="00495362">
        <w:tc>
          <w:tcPr>
            <w:tcW w:w="1980" w:type="dxa"/>
            <w:shd w:val="clear" w:color="auto" w:fill="81D5FF"/>
            <w:tcMar>
              <w:top w:w="0" w:type="dxa"/>
              <w:left w:w="108" w:type="dxa"/>
              <w:bottom w:w="0" w:type="dxa"/>
              <w:right w:w="108" w:type="dxa"/>
            </w:tcMar>
            <w:hideMark/>
          </w:tcPr>
          <w:p w14:paraId="78202CB4"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055FE783" w14:textId="77777777" w:rsidR="00A7235C" w:rsidRPr="002A5066" w:rsidRDefault="00A7235C" w:rsidP="00635AA9">
            <w:pPr>
              <w:ind w:right="0"/>
              <w:rPr>
                <w:rFonts w:ascii="Aptos" w:hAnsi="Aptos" w:cstheme="minorHAnsi"/>
                <w:bCs w:val="0"/>
                <w:i/>
                <w:iCs/>
                <w:snapToGrid/>
                <w:color w:val="000000"/>
                <w:sz w:val="22"/>
                <w:szCs w:val="22"/>
                <w:lang w:eastAsia="en-GB"/>
              </w:rPr>
            </w:pPr>
          </w:p>
          <w:p w14:paraId="41869477" w14:textId="242A3368"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i/>
                <w:iCs/>
                <w:snapToGrid/>
                <w:color w:val="000000"/>
                <w:sz w:val="22"/>
                <w:szCs w:val="22"/>
                <w:lang w:eastAsia="en-GB"/>
              </w:rPr>
              <w:t>Intervention</w:t>
            </w:r>
          </w:p>
        </w:tc>
        <w:tc>
          <w:tcPr>
            <w:tcW w:w="4961" w:type="dxa"/>
            <w:shd w:val="clear" w:color="auto" w:fill="81D5FF"/>
            <w:tcMar>
              <w:top w:w="0" w:type="dxa"/>
              <w:left w:w="108" w:type="dxa"/>
              <w:bottom w:w="0" w:type="dxa"/>
              <w:right w:w="108" w:type="dxa"/>
            </w:tcMar>
          </w:tcPr>
          <w:p w14:paraId="1F32B5A5"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776F4B56" w14:textId="77777777" w:rsidR="00A7235C" w:rsidRPr="002A5066" w:rsidRDefault="00A7235C" w:rsidP="00635AA9">
            <w:pPr>
              <w:ind w:right="0"/>
              <w:rPr>
                <w:rFonts w:ascii="Aptos" w:hAnsi="Aptos" w:cstheme="minorHAnsi"/>
                <w:bCs w:val="0"/>
                <w:snapToGrid/>
                <w:color w:val="000000"/>
                <w:sz w:val="22"/>
                <w:szCs w:val="22"/>
                <w:lang w:eastAsia="en-GB"/>
              </w:rPr>
            </w:pPr>
          </w:p>
          <w:p w14:paraId="62FA8161" w14:textId="1EDB530A" w:rsidR="00A7235C" w:rsidRPr="002A5066" w:rsidRDefault="00A7235C" w:rsidP="00BD7EBA">
            <w:pPr>
              <w:ind w:right="0"/>
              <w:rPr>
                <w:rFonts w:ascii="Aptos" w:hAnsi="Aptos"/>
                <w:bCs w:val="0"/>
                <w:i/>
                <w:iCs/>
                <w:snapToGrid/>
                <w:color w:val="000000"/>
                <w:sz w:val="22"/>
                <w:szCs w:val="22"/>
                <w:lang w:eastAsia="en-GB"/>
              </w:rPr>
            </w:pPr>
            <w:r w:rsidRPr="002A5066">
              <w:rPr>
                <w:rFonts w:ascii="Aptos" w:hAnsi="Aptos"/>
                <w:bCs w:val="0"/>
                <w:i/>
                <w:iCs/>
                <w:snapToGrid/>
                <w:color w:val="000000"/>
                <w:sz w:val="22"/>
                <w:szCs w:val="22"/>
                <w:lang w:eastAsia="en-GB"/>
              </w:rPr>
              <w:t>Live observation of Social Anxiety case intervention session. Learning points: More collaboration when completing formulation</w:t>
            </w:r>
          </w:p>
        </w:tc>
        <w:tc>
          <w:tcPr>
            <w:tcW w:w="2693" w:type="dxa"/>
            <w:shd w:val="clear" w:color="auto" w:fill="81D5FF"/>
            <w:tcMar>
              <w:top w:w="0" w:type="dxa"/>
              <w:left w:w="108" w:type="dxa"/>
              <w:bottom w:w="0" w:type="dxa"/>
              <w:right w:w="108" w:type="dxa"/>
            </w:tcMar>
          </w:tcPr>
          <w:p w14:paraId="3065A7AF"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46DEA9F5" w14:textId="77777777"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snapToGrid/>
                <w:color w:val="000000"/>
                <w:sz w:val="22"/>
                <w:szCs w:val="22"/>
                <w:lang w:eastAsia="en-GB"/>
              </w:rPr>
              <w:t xml:space="preserve"> </w:t>
            </w:r>
          </w:p>
          <w:p w14:paraId="3F425283" w14:textId="4855064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Y – CTS-R</w:t>
            </w:r>
          </w:p>
        </w:tc>
        <w:tc>
          <w:tcPr>
            <w:tcW w:w="2977" w:type="dxa"/>
            <w:shd w:val="clear" w:color="auto" w:fill="81D5FF"/>
          </w:tcPr>
          <w:p w14:paraId="774B63F2" w14:textId="77777777" w:rsidR="00A7235C" w:rsidRPr="002A5066" w:rsidRDefault="00A7235C"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22463C51" w14:textId="77777777" w:rsidR="00A7235C" w:rsidRPr="002A5066" w:rsidRDefault="00A7235C" w:rsidP="00635AA9">
            <w:pPr>
              <w:ind w:right="0"/>
              <w:rPr>
                <w:rFonts w:ascii="Aptos" w:hAnsi="Aptos" w:cstheme="minorHAnsi"/>
                <w:bCs w:val="0"/>
                <w:snapToGrid/>
                <w:color w:val="000000"/>
                <w:sz w:val="22"/>
                <w:szCs w:val="22"/>
                <w:lang w:eastAsia="en-GB"/>
              </w:rPr>
            </w:pPr>
          </w:p>
          <w:p w14:paraId="6E64311F" w14:textId="72AD23A5" w:rsidR="00A7235C" w:rsidRPr="002A5066" w:rsidRDefault="00A7235C" w:rsidP="00635AA9">
            <w:pPr>
              <w:ind w:right="0"/>
              <w:rPr>
                <w:rFonts w:ascii="Aptos" w:hAnsi="Aptos" w:cstheme="minorHAnsi"/>
                <w:bCs w:val="0"/>
                <w:snapToGrid/>
                <w:color w:val="000000"/>
                <w:sz w:val="22"/>
                <w:szCs w:val="22"/>
                <w:lang w:eastAsia="en-GB"/>
              </w:rPr>
            </w:pPr>
            <w:r w:rsidRPr="002A5066">
              <w:rPr>
                <w:rFonts w:ascii="Aptos" w:hAnsi="Aptos" w:cstheme="minorHAnsi"/>
                <w:bCs w:val="0"/>
                <w:i/>
                <w:iCs/>
                <w:snapToGrid/>
                <w:color w:val="000000"/>
                <w:sz w:val="22"/>
                <w:szCs w:val="22"/>
                <w:lang w:eastAsia="en-GB"/>
              </w:rPr>
              <w:t>36/66 as item 11 was N/A - PASS</w:t>
            </w:r>
          </w:p>
        </w:tc>
        <w:tc>
          <w:tcPr>
            <w:tcW w:w="2268" w:type="dxa"/>
            <w:shd w:val="clear" w:color="auto" w:fill="81D5FF"/>
          </w:tcPr>
          <w:p w14:paraId="5FB38993" w14:textId="77777777" w:rsidR="006415F4" w:rsidRPr="002A5066" w:rsidRDefault="006415F4" w:rsidP="006415F4">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Example to be deleted when completing:</w:t>
            </w:r>
          </w:p>
          <w:p w14:paraId="3ABEEC98" w14:textId="77777777" w:rsidR="00A7235C" w:rsidRPr="002A5066" w:rsidRDefault="00A7235C" w:rsidP="00635AA9">
            <w:pPr>
              <w:ind w:right="0"/>
              <w:rPr>
                <w:rFonts w:ascii="Aptos" w:hAnsi="Aptos" w:cstheme="minorHAnsi"/>
                <w:bCs w:val="0"/>
                <w:i/>
                <w:iCs/>
                <w:snapToGrid/>
                <w:color w:val="000000"/>
                <w:sz w:val="22"/>
                <w:szCs w:val="22"/>
                <w:lang w:eastAsia="en-GB"/>
              </w:rPr>
            </w:pPr>
          </w:p>
          <w:p w14:paraId="0F92DAE1" w14:textId="3005374A" w:rsidR="007A4C6E" w:rsidRPr="002A5066" w:rsidRDefault="007A4C6E" w:rsidP="00635AA9">
            <w:pPr>
              <w:ind w:right="0"/>
              <w:rPr>
                <w:rFonts w:ascii="Aptos" w:hAnsi="Aptos" w:cstheme="minorHAnsi"/>
                <w:bCs w:val="0"/>
                <w:i/>
                <w:iCs/>
                <w:snapToGrid/>
                <w:color w:val="000000"/>
                <w:sz w:val="22"/>
                <w:szCs w:val="22"/>
                <w:lang w:eastAsia="en-GB"/>
              </w:rPr>
            </w:pPr>
            <w:r w:rsidRPr="002A5066">
              <w:rPr>
                <w:rFonts w:ascii="Aptos" w:hAnsi="Aptos" w:cstheme="minorHAnsi"/>
                <w:bCs w:val="0"/>
                <w:i/>
                <w:iCs/>
                <w:snapToGrid/>
                <w:color w:val="000000"/>
                <w:sz w:val="22"/>
                <w:szCs w:val="22"/>
                <w:lang w:eastAsia="en-GB"/>
              </w:rPr>
              <w:t>13/01/2024</w:t>
            </w:r>
          </w:p>
        </w:tc>
      </w:tr>
    </w:tbl>
    <w:p w14:paraId="2739E017" w14:textId="77777777" w:rsidR="00C06198" w:rsidRDefault="00C06198" w:rsidP="00EF4F10">
      <w:pPr>
        <w:rPr>
          <w:rFonts w:ascii="Aptos" w:hAnsi="Aptos" w:cstheme="minorHAnsi"/>
          <w:i/>
          <w:iCs/>
          <w:sz w:val="22"/>
          <w:szCs w:val="22"/>
        </w:rPr>
      </w:pPr>
    </w:p>
    <w:p w14:paraId="0095F4D4" w14:textId="79D43ABC" w:rsidR="00D95EB1" w:rsidRPr="007C1AE7" w:rsidRDefault="007C1AE7" w:rsidP="00EF4F10">
      <w:pPr>
        <w:rPr>
          <w:rFonts w:ascii="Aptos" w:hAnsi="Aptos" w:cstheme="minorHAnsi"/>
          <w:sz w:val="22"/>
          <w:szCs w:val="22"/>
        </w:rPr>
      </w:pPr>
      <w:r>
        <w:rPr>
          <w:rFonts w:ascii="Aptos" w:hAnsi="Aptos" w:cstheme="minorHAnsi"/>
          <w:sz w:val="22"/>
          <w:szCs w:val="22"/>
        </w:rPr>
        <w:t>Trainees should also be given opportunity to observe the supervisor across the placement, in assessment and wherever possible</w:t>
      </w:r>
      <w:r w:rsidR="00D940DF">
        <w:rPr>
          <w:rFonts w:ascii="Aptos" w:hAnsi="Aptos" w:cstheme="minorHAnsi"/>
          <w:sz w:val="22"/>
          <w:szCs w:val="22"/>
        </w:rPr>
        <w:t>,</w:t>
      </w:r>
      <w:r>
        <w:rPr>
          <w:rFonts w:ascii="Aptos" w:hAnsi="Aptos" w:cstheme="minorHAnsi"/>
          <w:sz w:val="22"/>
          <w:szCs w:val="22"/>
        </w:rPr>
        <w:t xml:space="preserve"> in treatment.</w:t>
      </w:r>
    </w:p>
    <w:p w14:paraId="4C4B1030" w14:textId="77777777" w:rsidR="00D95EB1" w:rsidRPr="002A5066" w:rsidRDefault="00D95EB1" w:rsidP="00EF4F10">
      <w:pPr>
        <w:rPr>
          <w:rFonts w:ascii="Aptos" w:hAnsi="Aptos" w:cstheme="minorHAnsi"/>
          <w:i/>
          <w:iCs/>
          <w:sz w:val="22"/>
          <w:szCs w:val="22"/>
        </w:rPr>
      </w:pPr>
    </w:p>
    <w:tbl>
      <w:tblPr>
        <w:tblStyle w:val="TableGrid"/>
        <w:tblW w:w="14879" w:type="dxa"/>
        <w:tblLook w:val="04A0" w:firstRow="1" w:lastRow="0" w:firstColumn="1" w:lastColumn="0" w:noHBand="0" w:noVBand="1"/>
      </w:tblPr>
      <w:tblGrid>
        <w:gridCol w:w="3640"/>
        <w:gridCol w:w="3640"/>
        <w:gridCol w:w="3640"/>
        <w:gridCol w:w="3959"/>
      </w:tblGrid>
      <w:tr w:rsidR="00C06198" w:rsidRPr="002A5066" w14:paraId="31A0BF9C" w14:textId="77777777" w:rsidTr="00495362">
        <w:tc>
          <w:tcPr>
            <w:tcW w:w="3640" w:type="dxa"/>
            <w:shd w:val="clear" w:color="auto" w:fill="auto"/>
          </w:tcPr>
          <w:p w14:paraId="29C50F11" w14:textId="2F78CA5F" w:rsidR="00C06198" w:rsidRPr="00481A70" w:rsidRDefault="00C06198" w:rsidP="00EF4F10">
            <w:pPr>
              <w:ind w:right="0"/>
              <w:rPr>
                <w:rFonts w:ascii="Aptos" w:hAnsi="Aptos" w:cstheme="minorHAnsi"/>
                <w:b/>
                <w:snapToGrid/>
                <w:sz w:val="22"/>
                <w:szCs w:val="22"/>
                <w:lang w:eastAsia="en-GB"/>
              </w:rPr>
            </w:pPr>
            <w:r w:rsidRPr="00481A70">
              <w:rPr>
                <w:rFonts w:ascii="Aptos" w:hAnsi="Aptos" w:cstheme="minorHAnsi"/>
                <w:b/>
                <w:snapToGrid/>
                <w:sz w:val="22"/>
                <w:szCs w:val="22"/>
                <w:lang w:eastAsia="en-GB"/>
              </w:rPr>
              <w:t>Number of observations of the supervisor by point of MPR:</w:t>
            </w:r>
          </w:p>
        </w:tc>
        <w:tc>
          <w:tcPr>
            <w:tcW w:w="3640" w:type="dxa"/>
            <w:shd w:val="clear" w:color="auto" w:fill="81D5FF"/>
            <w:vAlign w:val="center"/>
          </w:tcPr>
          <w:p w14:paraId="3ACA788F" w14:textId="77777777" w:rsidR="00C06198" w:rsidRPr="002A5066" w:rsidRDefault="00C06198" w:rsidP="00481A70">
            <w:pPr>
              <w:ind w:right="0"/>
              <w:rPr>
                <w:rFonts w:ascii="Aptos" w:hAnsi="Aptos" w:cstheme="minorHAnsi"/>
                <w:bCs w:val="0"/>
                <w:snapToGrid/>
                <w:sz w:val="22"/>
                <w:szCs w:val="22"/>
                <w:lang w:eastAsia="en-GB"/>
              </w:rPr>
            </w:pPr>
          </w:p>
        </w:tc>
        <w:tc>
          <w:tcPr>
            <w:tcW w:w="3640" w:type="dxa"/>
            <w:shd w:val="clear" w:color="auto" w:fill="auto"/>
          </w:tcPr>
          <w:p w14:paraId="047FDB72" w14:textId="6F73F126" w:rsidR="00C06198" w:rsidRPr="00481A70" w:rsidRDefault="00C06198" w:rsidP="00EF4F10">
            <w:pPr>
              <w:ind w:right="0"/>
              <w:rPr>
                <w:rFonts w:ascii="Aptos" w:hAnsi="Aptos" w:cstheme="minorHAnsi"/>
                <w:b/>
                <w:snapToGrid/>
                <w:sz w:val="22"/>
                <w:szCs w:val="22"/>
                <w:lang w:eastAsia="en-GB"/>
              </w:rPr>
            </w:pPr>
            <w:r w:rsidRPr="00481A70">
              <w:rPr>
                <w:rFonts w:ascii="Aptos" w:hAnsi="Aptos" w:cstheme="minorHAnsi"/>
                <w:b/>
                <w:snapToGrid/>
                <w:sz w:val="22"/>
                <w:szCs w:val="22"/>
                <w:lang w:eastAsia="en-GB"/>
              </w:rPr>
              <w:t>Number of observations of the supervisor by point of EPR:</w:t>
            </w:r>
          </w:p>
        </w:tc>
        <w:tc>
          <w:tcPr>
            <w:tcW w:w="3959" w:type="dxa"/>
            <w:shd w:val="clear" w:color="auto" w:fill="81D5FF"/>
            <w:vAlign w:val="center"/>
          </w:tcPr>
          <w:p w14:paraId="07DFD951" w14:textId="3B90BDB4" w:rsidR="00C06198" w:rsidRPr="002A5066" w:rsidRDefault="00C06198" w:rsidP="00481A70">
            <w:pPr>
              <w:ind w:right="0"/>
              <w:rPr>
                <w:rFonts w:ascii="Aptos" w:hAnsi="Aptos" w:cstheme="minorHAnsi"/>
                <w:bCs w:val="0"/>
                <w:snapToGrid/>
                <w:sz w:val="22"/>
                <w:szCs w:val="22"/>
                <w:lang w:eastAsia="en-GB"/>
              </w:rPr>
            </w:pPr>
          </w:p>
        </w:tc>
      </w:tr>
    </w:tbl>
    <w:p w14:paraId="678084E0" w14:textId="77777777" w:rsidR="00E31962" w:rsidRPr="002A5066" w:rsidRDefault="00E31962" w:rsidP="008D3C8A">
      <w:pPr>
        <w:ind w:right="0"/>
        <w:rPr>
          <w:rFonts w:ascii="Aptos" w:hAnsi="Aptos" w:cstheme="minorHAnsi"/>
          <w:b/>
          <w:sz w:val="22"/>
          <w:szCs w:val="22"/>
        </w:rPr>
        <w:sectPr w:rsidR="00E31962" w:rsidRPr="002A5066" w:rsidSect="00EE7279">
          <w:headerReference w:type="even" r:id="rId18"/>
          <w:headerReference w:type="default" r:id="rId19"/>
          <w:headerReference w:type="first" r:id="rId20"/>
          <w:pgSz w:w="16838" w:h="11906" w:orient="landscape"/>
          <w:pgMar w:top="1440" w:right="1134" w:bottom="1440" w:left="1134" w:header="567" w:footer="567" w:gutter="0"/>
          <w:cols w:space="708"/>
          <w:docGrid w:linePitch="360"/>
        </w:sectPr>
      </w:pPr>
    </w:p>
    <w:p w14:paraId="07A2A963" w14:textId="11F25039" w:rsidR="00436FCA" w:rsidRPr="00CF35EF" w:rsidRDefault="00BF76B2" w:rsidP="00CF35EF">
      <w:pPr>
        <w:pStyle w:val="Heading1"/>
        <w:numPr>
          <w:ilvl w:val="0"/>
          <w:numId w:val="0"/>
        </w:numPr>
        <w:rPr>
          <w:rFonts w:ascii="Aptos" w:hAnsi="Aptos"/>
          <w:noProof/>
          <w:snapToGrid/>
        </w:rPr>
      </w:pPr>
      <w:bookmarkStart w:id="2" w:name="_OVERALL_EVALUATION_OF"/>
      <w:bookmarkEnd w:id="2"/>
      <w:r w:rsidRPr="00CF35EF">
        <w:rPr>
          <w:rFonts w:ascii="Aptos" w:hAnsi="Aptos"/>
          <w:sz w:val="32"/>
          <w:szCs w:val="32"/>
        </w:rPr>
        <w:lastRenderedPageBreak/>
        <w:t>OVERALL EVALUATION OF PLACEMENT</w:t>
      </w:r>
      <w:r w:rsidR="00EF4F10" w:rsidRPr="00CF35EF">
        <w:rPr>
          <w:rFonts w:ascii="Aptos" w:hAnsi="Aptos"/>
          <w:sz w:val="32"/>
          <w:szCs w:val="32"/>
        </w:rPr>
        <w:t xml:space="preserve"> </w:t>
      </w:r>
      <w:r w:rsidR="00EF4F10" w:rsidRPr="00CF35EF">
        <w:rPr>
          <w:rFonts w:ascii="Aptos" w:hAnsi="Aptos"/>
          <w:sz w:val="32"/>
          <w:szCs w:val="32"/>
          <w:u w:val="single"/>
        </w:rPr>
        <w:t>AT MPR</w:t>
      </w:r>
    </w:p>
    <w:p w14:paraId="5A738CD1" w14:textId="77777777" w:rsidR="0036587D" w:rsidRPr="002A5066" w:rsidRDefault="0036587D" w:rsidP="00DB260E">
      <w:pPr>
        <w:pStyle w:val="BodyText"/>
        <w:spacing w:after="0"/>
        <w:rPr>
          <w:rFonts w:ascii="Aptos" w:hAnsi="Aptos" w:cstheme="minorHAnsi"/>
          <w:b/>
          <w:sz w:val="22"/>
          <w:szCs w:val="22"/>
        </w:rPr>
      </w:pPr>
    </w:p>
    <w:p w14:paraId="660E4321" w14:textId="5B832466" w:rsidR="00DF381E" w:rsidRPr="002A5066" w:rsidRDefault="00DF381E" w:rsidP="00627C2E">
      <w:pPr>
        <w:ind w:right="0"/>
        <w:rPr>
          <w:rFonts w:ascii="Aptos" w:hAnsi="Aptos" w:cstheme="minorHAnsi"/>
          <w:sz w:val="22"/>
          <w:szCs w:val="22"/>
        </w:rPr>
      </w:pPr>
      <w:r w:rsidRPr="002A5066">
        <w:rPr>
          <w:rFonts w:ascii="Aptos" w:hAnsi="Aptos" w:cstheme="minorHAnsi"/>
          <w:sz w:val="22"/>
          <w:szCs w:val="22"/>
        </w:rPr>
        <w:t>Supervisor’s overall evaluation at MPR</w:t>
      </w:r>
      <w:r w:rsidR="00D071E6">
        <w:rPr>
          <w:rFonts w:ascii="Aptos" w:hAnsi="Aptos" w:cstheme="minorHAnsi"/>
          <w:sz w:val="22"/>
          <w:szCs w:val="22"/>
        </w:rPr>
        <w:t xml:space="preserve"> </w:t>
      </w:r>
      <w:r w:rsidRPr="002A5066">
        <w:rPr>
          <w:rFonts w:ascii="Aptos" w:hAnsi="Aptos" w:cstheme="minorHAnsi"/>
          <w:sz w:val="22"/>
          <w:szCs w:val="22"/>
        </w:rPr>
        <w:t xml:space="preserve">– to be completed </w:t>
      </w:r>
      <w:r w:rsidRPr="002A5066">
        <w:rPr>
          <w:rFonts w:ascii="Aptos" w:hAnsi="Aptos" w:cstheme="minorHAnsi"/>
          <w:b/>
          <w:sz w:val="22"/>
          <w:szCs w:val="22"/>
          <w:u w:val="single"/>
        </w:rPr>
        <w:t>before the MPR meeting</w:t>
      </w:r>
      <w:r w:rsidRPr="002A5066">
        <w:rPr>
          <w:rFonts w:ascii="Aptos" w:hAnsi="Aptos" w:cstheme="minorHAnsi"/>
          <w:sz w:val="22"/>
          <w:szCs w:val="22"/>
        </w:rPr>
        <w:t xml:space="preserve">:  </w:t>
      </w:r>
    </w:p>
    <w:p w14:paraId="4C323688" w14:textId="77777777" w:rsidR="00DF381E" w:rsidRPr="002A5066" w:rsidRDefault="00DF381E" w:rsidP="00147007">
      <w:pPr>
        <w:pStyle w:val="ListParagraph"/>
        <w:numPr>
          <w:ilvl w:val="1"/>
          <w:numId w:val="28"/>
        </w:numPr>
        <w:ind w:left="567" w:right="0" w:hanging="283"/>
        <w:rPr>
          <w:rFonts w:ascii="Aptos" w:hAnsi="Aptos" w:cstheme="minorHAnsi"/>
          <w:sz w:val="22"/>
          <w:szCs w:val="22"/>
        </w:rPr>
      </w:pPr>
      <w:r w:rsidRPr="002A5066">
        <w:rPr>
          <w:rFonts w:ascii="Aptos" w:hAnsi="Aptos" w:cstheme="minorHAnsi"/>
          <w:i/>
          <w:sz w:val="22"/>
          <w:szCs w:val="22"/>
        </w:rPr>
        <w:t>Setting up the placement</w:t>
      </w:r>
      <w:r w:rsidRPr="002A5066">
        <w:rPr>
          <w:rFonts w:ascii="Aptos" w:hAnsi="Aptos" w:cstheme="minorHAnsi"/>
          <w:sz w:val="22"/>
          <w:szCs w:val="22"/>
        </w:rPr>
        <w:t>:</w:t>
      </w:r>
    </w:p>
    <w:p w14:paraId="3D62EEAD" w14:textId="77777777" w:rsidR="00DF381E" w:rsidRPr="002A5066" w:rsidRDefault="00DF381E" w:rsidP="00DF381E">
      <w:pPr>
        <w:pStyle w:val="ListParagraph"/>
        <w:ind w:left="1080"/>
        <w:rPr>
          <w:rFonts w:ascii="Aptos" w:hAnsi="Aptos" w:cstheme="minorHAnsi"/>
          <w:sz w:val="12"/>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F381E" w:rsidRPr="002A5066" w14:paraId="067FEF12" w14:textId="77777777" w:rsidTr="00176C35">
        <w:trPr>
          <w:trHeight w:val="444"/>
        </w:trPr>
        <w:tc>
          <w:tcPr>
            <w:tcW w:w="14884" w:type="dxa"/>
            <w:gridSpan w:val="2"/>
            <w:shd w:val="clear" w:color="auto" w:fill="auto"/>
            <w:vAlign w:val="center"/>
          </w:tcPr>
          <w:p w14:paraId="176B3293" w14:textId="52828BB9" w:rsidR="00DF381E" w:rsidRPr="002A5066" w:rsidRDefault="00DF381E" w:rsidP="0004645E">
            <w:pPr>
              <w:jc w:val="center"/>
              <w:rPr>
                <w:rFonts w:ascii="Aptos" w:hAnsi="Aptos" w:cstheme="minorHAnsi"/>
                <w:b/>
                <w:sz w:val="22"/>
                <w:szCs w:val="22"/>
              </w:rPr>
            </w:pPr>
            <w:r w:rsidRPr="002A5066">
              <w:rPr>
                <w:rFonts w:ascii="Aptos" w:hAnsi="Aptos" w:cstheme="minorHAnsi"/>
                <w:b/>
                <w:sz w:val="22"/>
                <w:szCs w:val="22"/>
              </w:rPr>
              <w:t>At the start of the placement, did the trainee provide you with “</w:t>
            </w:r>
            <w:r w:rsidR="00627C2E" w:rsidRPr="002A5066">
              <w:rPr>
                <w:rFonts w:ascii="Aptos" w:hAnsi="Aptos" w:cstheme="minorHAnsi"/>
                <w:b/>
                <w:sz w:val="22"/>
                <w:szCs w:val="22"/>
              </w:rPr>
              <w:t xml:space="preserve">SECTION </w:t>
            </w:r>
            <w:r w:rsidR="00D800C5">
              <w:rPr>
                <w:rFonts w:ascii="Aptos" w:hAnsi="Aptos" w:cstheme="minorHAnsi"/>
                <w:b/>
                <w:sz w:val="22"/>
                <w:szCs w:val="22"/>
              </w:rPr>
              <w:t>6</w:t>
            </w:r>
            <w:r w:rsidR="00627C2E" w:rsidRPr="002A5066">
              <w:rPr>
                <w:rFonts w:ascii="Aptos" w:hAnsi="Aptos" w:cstheme="minorHAnsi"/>
                <w:b/>
                <w:sz w:val="22"/>
                <w:szCs w:val="22"/>
              </w:rPr>
              <w:t>”</w:t>
            </w:r>
            <w:r w:rsidRPr="002A5066">
              <w:rPr>
                <w:rFonts w:ascii="Aptos" w:hAnsi="Aptos" w:cstheme="minorHAnsi"/>
                <w:b/>
                <w:sz w:val="22"/>
                <w:szCs w:val="22"/>
              </w:rPr>
              <w:t xml:space="preserve"> – FEEDBACK FOR THE NEXT SUPERVISOR” from their previous placement EPR form?</w:t>
            </w:r>
          </w:p>
        </w:tc>
      </w:tr>
      <w:tr w:rsidR="00DF381E" w:rsidRPr="002A5066" w14:paraId="537A17A5" w14:textId="77777777" w:rsidTr="00F44F16">
        <w:trPr>
          <w:trHeight w:val="444"/>
        </w:trPr>
        <w:tc>
          <w:tcPr>
            <w:tcW w:w="13183" w:type="dxa"/>
            <w:shd w:val="clear" w:color="auto" w:fill="auto"/>
            <w:vAlign w:val="center"/>
          </w:tcPr>
          <w:p w14:paraId="75034BD2"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YES</w:t>
            </w:r>
          </w:p>
        </w:tc>
        <w:tc>
          <w:tcPr>
            <w:tcW w:w="1701" w:type="dxa"/>
            <w:shd w:val="clear" w:color="auto" w:fill="6BDB6B"/>
            <w:vAlign w:val="center"/>
          </w:tcPr>
          <w:p w14:paraId="1A809FAB"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365215115"/>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r w:rsidR="00DF381E" w:rsidRPr="002A5066" w14:paraId="537E976D" w14:textId="77777777" w:rsidTr="00F44F16">
        <w:trPr>
          <w:trHeight w:val="444"/>
        </w:trPr>
        <w:tc>
          <w:tcPr>
            <w:tcW w:w="13183" w:type="dxa"/>
            <w:shd w:val="clear" w:color="auto" w:fill="auto"/>
            <w:vAlign w:val="center"/>
          </w:tcPr>
          <w:p w14:paraId="0DE9FB72"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NO</w:t>
            </w:r>
          </w:p>
        </w:tc>
        <w:tc>
          <w:tcPr>
            <w:tcW w:w="1701" w:type="dxa"/>
            <w:shd w:val="clear" w:color="auto" w:fill="6BDB6B"/>
            <w:vAlign w:val="center"/>
          </w:tcPr>
          <w:p w14:paraId="64600A78"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552231620"/>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r w:rsidR="00DF381E" w:rsidRPr="002A5066" w14:paraId="4848B3F4" w14:textId="77777777" w:rsidTr="00F44F16">
        <w:trPr>
          <w:trHeight w:val="444"/>
        </w:trPr>
        <w:tc>
          <w:tcPr>
            <w:tcW w:w="13183" w:type="dxa"/>
            <w:shd w:val="clear" w:color="auto" w:fill="auto"/>
            <w:vAlign w:val="center"/>
          </w:tcPr>
          <w:p w14:paraId="3A8417C6"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N/A </w:t>
            </w:r>
          </w:p>
          <w:p w14:paraId="7890E556" w14:textId="6E07751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(only tick if this is the first </w:t>
            </w:r>
            <w:r w:rsidR="007D151D" w:rsidRPr="002A5066">
              <w:rPr>
                <w:rFonts w:ascii="Aptos" w:hAnsi="Aptos" w:cstheme="minorHAnsi"/>
                <w:sz w:val="22"/>
                <w:szCs w:val="22"/>
              </w:rPr>
              <w:t>6-month</w:t>
            </w:r>
            <w:r w:rsidRPr="002A5066">
              <w:rPr>
                <w:rFonts w:ascii="Aptos" w:hAnsi="Aptos" w:cstheme="minorHAnsi"/>
                <w:sz w:val="22"/>
                <w:szCs w:val="22"/>
              </w:rPr>
              <w:t xml:space="preserve"> placement</w:t>
            </w:r>
            <w:r w:rsidR="00E211A2">
              <w:rPr>
                <w:rFonts w:ascii="Aptos" w:hAnsi="Aptos" w:cstheme="minorHAnsi"/>
                <w:sz w:val="22"/>
                <w:szCs w:val="22"/>
              </w:rPr>
              <w:t>,</w:t>
            </w:r>
            <w:r w:rsidRPr="002A5066">
              <w:rPr>
                <w:rFonts w:ascii="Aptos" w:hAnsi="Aptos" w:cstheme="minorHAnsi"/>
                <w:sz w:val="22"/>
                <w:szCs w:val="22"/>
              </w:rPr>
              <w:t xml:space="preserve"> in the first year of training)</w:t>
            </w:r>
          </w:p>
        </w:tc>
        <w:tc>
          <w:tcPr>
            <w:tcW w:w="1701" w:type="dxa"/>
            <w:shd w:val="clear" w:color="auto" w:fill="6BDB6B"/>
            <w:vAlign w:val="center"/>
          </w:tcPr>
          <w:p w14:paraId="69BB0F59" w14:textId="77777777" w:rsidR="00DF381E" w:rsidRPr="002A5066" w:rsidRDefault="00000000" w:rsidP="0004645E">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6208392"/>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bl>
    <w:p w14:paraId="282C83B0" w14:textId="77777777" w:rsidR="00DF381E" w:rsidRPr="002A5066" w:rsidRDefault="00DF381E" w:rsidP="00DF381E">
      <w:pPr>
        <w:rPr>
          <w:rFonts w:ascii="Aptos" w:hAnsi="Aptos" w:cstheme="minorHAnsi"/>
          <w:b/>
          <w:bCs w:val="0"/>
          <w:sz w:val="14"/>
          <w:szCs w:val="22"/>
        </w:rPr>
      </w:pPr>
    </w:p>
    <w:p w14:paraId="4EC4CDEE" w14:textId="77777777" w:rsidR="00DF381E" w:rsidRPr="002A5066" w:rsidRDefault="00DF381E" w:rsidP="00147007">
      <w:pPr>
        <w:pStyle w:val="ListParagraph"/>
        <w:numPr>
          <w:ilvl w:val="1"/>
          <w:numId w:val="28"/>
        </w:numPr>
        <w:ind w:left="567" w:right="0" w:hanging="283"/>
        <w:rPr>
          <w:rFonts w:ascii="Aptos" w:hAnsi="Aptos" w:cstheme="minorHAnsi"/>
          <w:bCs w:val="0"/>
          <w:i/>
          <w:sz w:val="22"/>
          <w:szCs w:val="22"/>
        </w:rPr>
      </w:pPr>
      <w:r w:rsidRPr="002A5066">
        <w:rPr>
          <w:rFonts w:ascii="Aptos" w:hAnsi="Aptos" w:cstheme="minorHAnsi"/>
          <w:i/>
          <w:sz w:val="22"/>
          <w:szCs w:val="22"/>
        </w:rPr>
        <w:t>Supervisor’s evaluation at MPR:</w:t>
      </w:r>
    </w:p>
    <w:p w14:paraId="6F1CF8E0" w14:textId="77777777" w:rsidR="00DF381E" w:rsidRPr="002A5066" w:rsidRDefault="00DF381E" w:rsidP="00DF381E">
      <w:pPr>
        <w:pStyle w:val="ListParagraph"/>
        <w:ind w:left="1080"/>
        <w:rPr>
          <w:rFonts w:ascii="Aptos" w:hAnsi="Aptos" w:cstheme="minorHAnsi"/>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3183"/>
        <w:gridCol w:w="1701"/>
      </w:tblGrid>
      <w:tr w:rsidR="00DF381E" w:rsidRPr="002A5066" w14:paraId="0DD1DFDC" w14:textId="77777777" w:rsidTr="00176C35">
        <w:trPr>
          <w:trHeight w:val="444"/>
        </w:trPr>
        <w:tc>
          <w:tcPr>
            <w:tcW w:w="14884" w:type="dxa"/>
            <w:gridSpan w:val="2"/>
            <w:tcBorders>
              <w:right w:val="single" w:sz="4" w:space="0" w:color="auto"/>
            </w:tcBorders>
            <w:shd w:val="clear" w:color="auto" w:fill="auto"/>
            <w:vAlign w:val="center"/>
          </w:tcPr>
          <w:p w14:paraId="4584AC46" w14:textId="45DD6C8D" w:rsidR="00DF381E" w:rsidRPr="002A5066" w:rsidRDefault="00DF381E" w:rsidP="0004645E">
            <w:pPr>
              <w:jc w:val="center"/>
              <w:rPr>
                <w:rFonts w:ascii="Aptos" w:hAnsi="Aptos" w:cstheme="minorHAnsi"/>
                <w:b/>
                <w:sz w:val="22"/>
                <w:szCs w:val="22"/>
              </w:rPr>
            </w:pPr>
            <w:r w:rsidRPr="002A5066">
              <w:rPr>
                <w:rFonts w:ascii="Aptos" w:hAnsi="Aptos" w:cstheme="minorHAnsi"/>
                <w:b/>
                <w:sz w:val="22"/>
                <w:szCs w:val="22"/>
              </w:rPr>
              <w:t xml:space="preserve">At this stage, is the trainee on course to </w:t>
            </w:r>
            <w:r w:rsidR="00627C2E" w:rsidRPr="002A5066">
              <w:rPr>
                <w:rFonts w:ascii="Aptos" w:hAnsi="Aptos" w:cstheme="minorHAnsi"/>
                <w:b/>
                <w:sz w:val="22"/>
                <w:szCs w:val="22"/>
              </w:rPr>
              <w:t>pass</w:t>
            </w:r>
            <w:r w:rsidRPr="002A5066">
              <w:rPr>
                <w:rFonts w:ascii="Aptos" w:hAnsi="Aptos" w:cstheme="minorHAnsi"/>
                <w:b/>
                <w:sz w:val="22"/>
                <w:szCs w:val="22"/>
              </w:rPr>
              <w:t xml:space="preserve"> the placement?</w:t>
            </w:r>
          </w:p>
        </w:tc>
      </w:tr>
      <w:tr w:rsidR="00DF381E" w:rsidRPr="002A5066" w14:paraId="1047E604" w14:textId="77777777" w:rsidTr="00F44F16">
        <w:trPr>
          <w:trHeight w:val="444"/>
        </w:trPr>
        <w:tc>
          <w:tcPr>
            <w:tcW w:w="13183" w:type="dxa"/>
            <w:shd w:val="clear" w:color="auto" w:fill="auto"/>
            <w:vAlign w:val="center"/>
          </w:tcPr>
          <w:p w14:paraId="4785BA03"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YES</w:t>
            </w:r>
          </w:p>
        </w:tc>
        <w:tc>
          <w:tcPr>
            <w:tcW w:w="1701" w:type="dxa"/>
            <w:tcBorders>
              <w:right w:val="single" w:sz="4" w:space="0" w:color="auto"/>
            </w:tcBorders>
            <w:shd w:val="clear" w:color="auto" w:fill="6BDB6B"/>
            <w:vAlign w:val="center"/>
          </w:tcPr>
          <w:p w14:paraId="703DDCAE"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905179416"/>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2E224826" w14:textId="77777777" w:rsidTr="00F44F16">
        <w:trPr>
          <w:trHeight w:val="444"/>
        </w:trPr>
        <w:tc>
          <w:tcPr>
            <w:tcW w:w="13183" w:type="dxa"/>
            <w:shd w:val="clear" w:color="auto" w:fill="auto"/>
            <w:vAlign w:val="center"/>
          </w:tcPr>
          <w:p w14:paraId="314FE306" w14:textId="49EA5A1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NO – a </w:t>
            </w:r>
            <w:r w:rsidR="00D94377">
              <w:rPr>
                <w:rFonts w:ascii="Aptos" w:hAnsi="Aptos" w:cstheme="minorHAnsi"/>
                <w:sz w:val="22"/>
                <w:szCs w:val="22"/>
              </w:rPr>
              <w:t xml:space="preserve">Fail or </w:t>
            </w:r>
            <w:r w:rsidR="00F501E2" w:rsidRPr="002A5066">
              <w:rPr>
                <w:rFonts w:ascii="Aptos" w:hAnsi="Aptos" w:cstheme="minorHAnsi"/>
                <w:sz w:val="22"/>
                <w:szCs w:val="22"/>
              </w:rPr>
              <w:t>R</w:t>
            </w:r>
            <w:r w:rsidR="00DD78E9" w:rsidRPr="002A5066">
              <w:rPr>
                <w:rFonts w:ascii="Aptos" w:hAnsi="Aptos" w:cstheme="minorHAnsi"/>
                <w:sz w:val="22"/>
                <w:szCs w:val="22"/>
              </w:rPr>
              <w:t xml:space="preserve">efer to tutor recommendation is </w:t>
            </w:r>
            <w:r w:rsidR="00F72DDF" w:rsidRPr="002A5066">
              <w:rPr>
                <w:rFonts w:ascii="Aptos" w:hAnsi="Aptos" w:cstheme="minorHAnsi"/>
                <w:sz w:val="22"/>
                <w:szCs w:val="22"/>
              </w:rPr>
              <w:t>indicated.</w:t>
            </w:r>
            <w:r w:rsidRPr="002A5066">
              <w:rPr>
                <w:rFonts w:ascii="Aptos" w:hAnsi="Aptos" w:cstheme="minorHAnsi"/>
                <w:sz w:val="22"/>
                <w:szCs w:val="22"/>
              </w:rPr>
              <w:t xml:space="preserve"> </w:t>
            </w:r>
          </w:p>
          <w:p w14:paraId="60C5202A" w14:textId="368D415E" w:rsidR="00DF381E" w:rsidRPr="002A5066" w:rsidRDefault="00DF381E" w:rsidP="0004645E">
            <w:pPr>
              <w:jc w:val="center"/>
              <w:rPr>
                <w:rFonts w:ascii="Aptos" w:hAnsi="Aptos" w:cstheme="minorHAnsi"/>
                <w:i/>
                <w:sz w:val="22"/>
                <w:szCs w:val="22"/>
              </w:rPr>
            </w:pPr>
            <w:r w:rsidRPr="002A5066">
              <w:rPr>
                <w:rFonts w:ascii="Aptos" w:hAnsi="Aptos" w:cstheme="minorHAnsi"/>
                <w:i/>
                <w:sz w:val="22"/>
                <w:szCs w:val="22"/>
              </w:rPr>
              <w:t xml:space="preserve">NB if this box is ticked, please follow the: </w:t>
            </w:r>
            <w:hyperlink w:anchor="_ACTION_PLAN_FOR" w:history="1">
              <w:r w:rsidRPr="003301CB">
                <w:rPr>
                  <w:rStyle w:val="Hyperlink"/>
                  <w:rFonts w:ascii="Aptos" w:hAnsi="Aptos" w:cstheme="minorHAnsi"/>
                  <w:i/>
                  <w:sz w:val="22"/>
                  <w:szCs w:val="22"/>
                </w:rPr>
                <w:t>Action plan procedure</w:t>
              </w:r>
              <w:r w:rsidR="003301CB" w:rsidRPr="003301CB">
                <w:rPr>
                  <w:rStyle w:val="Hyperlink"/>
                  <w:rFonts w:ascii="Aptos" w:hAnsi="Aptos" w:cstheme="minorHAnsi"/>
                  <w:i/>
                  <w:sz w:val="22"/>
                  <w:szCs w:val="22"/>
                </w:rPr>
                <w:t xml:space="preserve"> in </w:t>
              </w:r>
              <w:r w:rsidRPr="003301CB">
                <w:rPr>
                  <w:rStyle w:val="Hyperlink"/>
                  <w:rFonts w:ascii="Aptos" w:hAnsi="Aptos" w:cstheme="minorHAnsi"/>
                  <w:i/>
                  <w:sz w:val="22"/>
                  <w:szCs w:val="22"/>
                </w:rPr>
                <w:t xml:space="preserve">Appendix </w:t>
              </w:r>
              <w:r w:rsidR="00F72DDF" w:rsidRPr="003301CB">
                <w:rPr>
                  <w:rStyle w:val="Hyperlink"/>
                  <w:rFonts w:ascii="Aptos" w:hAnsi="Aptos" w:cstheme="minorHAnsi"/>
                  <w:i/>
                  <w:sz w:val="22"/>
                  <w:szCs w:val="22"/>
                </w:rPr>
                <w:t>2</w:t>
              </w:r>
            </w:hyperlink>
          </w:p>
        </w:tc>
        <w:tc>
          <w:tcPr>
            <w:tcW w:w="1701" w:type="dxa"/>
            <w:tcBorders>
              <w:right w:val="single" w:sz="4" w:space="0" w:color="auto"/>
            </w:tcBorders>
            <w:shd w:val="clear" w:color="auto" w:fill="6BDB6B"/>
            <w:vAlign w:val="center"/>
          </w:tcPr>
          <w:p w14:paraId="056FD3F0"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885702833"/>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30E7DA52" w14:textId="77777777" w:rsidTr="00F44F16">
        <w:trPr>
          <w:trHeight w:val="444"/>
        </w:trPr>
        <w:tc>
          <w:tcPr>
            <w:tcW w:w="13183" w:type="dxa"/>
            <w:shd w:val="clear" w:color="auto" w:fill="auto"/>
            <w:vAlign w:val="center"/>
          </w:tcPr>
          <w:p w14:paraId="7436A8DA" w14:textId="77777777"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To be discussed and confirmed at MPR meeting</w:t>
            </w:r>
          </w:p>
        </w:tc>
        <w:tc>
          <w:tcPr>
            <w:tcW w:w="1701" w:type="dxa"/>
            <w:tcBorders>
              <w:right w:val="single" w:sz="4" w:space="0" w:color="auto"/>
            </w:tcBorders>
            <w:shd w:val="clear" w:color="auto" w:fill="6BDB6B"/>
            <w:vAlign w:val="center"/>
          </w:tcPr>
          <w:p w14:paraId="6FF8A53C" w14:textId="77777777" w:rsidR="00DF381E" w:rsidRPr="002A5066" w:rsidRDefault="00000000" w:rsidP="0004645E">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014300626"/>
                <w14:checkbox>
                  <w14:checked w14:val="0"/>
                  <w14:checkedState w14:val="2612" w14:font="MS Gothic"/>
                  <w14:uncheckedState w14:val="2610" w14:font="MS Gothic"/>
                </w14:checkbox>
              </w:sdtPr>
              <w:sdtContent>
                <w:r w:rsidR="00DF381E" w:rsidRPr="002A5066">
                  <w:rPr>
                    <w:rFonts w:ascii="Aptos" w:eastAsia="MS Gothic" w:hAnsi="Aptos" w:cs="Segoe UI Symbol"/>
                    <w:b/>
                    <w:sz w:val="22"/>
                    <w:szCs w:val="22"/>
                  </w:rPr>
                  <w:t>☐</w:t>
                </w:r>
              </w:sdtContent>
            </w:sdt>
          </w:p>
        </w:tc>
      </w:tr>
      <w:tr w:rsidR="00DF381E" w:rsidRPr="002A5066" w14:paraId="5A6CD887" w14:textId="77777777" w:rsidTr="00F44F16">
        <w:trPr>
          <w:trHeight w:val="444"/>
        </w:trPr>
        <w:tc>
          <w:tcPr>
            <w:tcW w:w="13183" w:type="dxa"/>
            <w:shd w:val="clear" w:color="auto" w:fill="auto"/>
            <w:vAlign w:val="center"/>
          </w:tcPr>
          <w:p w14:paraId="49AF4871" w14:textId="672BB016" w:rsidR="00DF381E" w:rsidRPr="002A5066" w:rsidRDefault="00DF381E" w:rsidP="0004645E">
            <w:pPr>
              <w:jc w:val="center"/>
              <w:rPr>
                <w:rFonts w:ascii="Aptos" w:hAnsi="Aptos" w:cstheme="minorHAnsi"/>
                <w:sz w:val="22"/>
                <w:szCs w:val="22"/>
              </w:rPr>
            </w:pPr>
            <w:r w:rsidRPr="002A5066">
              <w:rPr>
                <w:rFonts w:ascii="Aptos" w:hAnsi="Aptos" w:cstheme="minorHAnsi"/>
                <w:sz w:val="22"/>
                <w:szCs w:val="22"/>
              </w:rPr>
              <w:t xml:space="preserve">If there are concerns about progression on the placement, </w:t>
            </w:r>
            <w:r w:rsidR="0038365A">
              <w:rPr>
                <w:rFonts w:ascii="Aptos" w:hAnsi="Aptos" w:cstheme="minorHAnsi"/>
                <w:sz w:val="22"/>
                <w:szCs w:val="22"/>
              </w:rPr>
              <w:t xml:space="preserve">please tick to confirm </w:t>
            </w:r>
            <w:r w:rsidRPr="002A5066">
              <w:rPr>
                <w:rFonts w:ascii="Aptos" w:hAnsi="Aptos" w:cstheme="minorHAnsi"/>
                <w:sz w:val="22"/>
                <w:szCs w:val="22"/>
              </w:rPr>
              <w:t xml:space="preserve">these </w:t>
            </w:r>
            <w:r w:rsidR="0038365A">
              <w:rPr>
                <w:rFonts w:ascii="Aptos" w:hAnsi="Aptos" w:cstheme="minorHAnsi"/>
                <w:sz w:val="22"/>
                <w:szCs w:val="22"/>
              </w:rPr>
              <w:t xml:space="preserve">have </w:t>
            </w:r>
            <w:r w:rsidRPr="002A5066">
              <w:rPr>
                <w:rFonts w:ascii="Aptos" w:hAnsi="Aptos" w:cstheme="minorHAnsi"/>
                <w:sz w:val="22"/>
                <w:szCs w:val="22"/>
              </w:rPr>
              <w:t>been discussed with the trainee</w:t>
            </w:r>
          </w:p>
        </w:tc>
        <w:tc>
          <w:tcPr>
            <w:tcW w:w="1701" w:type="dxa"/>
            <w:tcBorders>
              <w:right w:val="single" w:sz="4" w:space="0" w:color="auto"/>
            </w:tcBorders>
            <w:shd w:val="clear" w:color="auto" w:fill="6BDB6B"/>
            <w:vAlign w:val="center"/>
          </w:tcPr>
          <w:p w14:paraId="647AE9EB" w14:textId="77777777" w:rsidR="00DF381E" w:rsidRPr="002A5066" w:rsidRDefault="00000000" w:rsidP="0004645E">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4670641"/>
                <w14:checkbox>
                  <w14:checked w14:val="0"/>
                  <w14:checkedState w14:val="2612" w14:font="MS Gothic"/>
                  <w14:uncheckedState w14:val="2610" w14:font="MS Gothic"/>
                </w14:checkbox>
              </w:sdtPr>
              <w:sdtContent>
                <w:r w:rsidR="00DF381E" w:rsidRPr="002A5066">
                  <w:rPr>
                    <w:rFonts w:ascii="Aptos" w:eastAsia="MS Gothic" w:hAnsi="Aptos" w:cstheme="minorHAnsi"/>
                    <w:b/>
                    <w:sz w:val="22"/>
                    <w:szCs w:val="22"/>
                  </w:rPr>
                  <w:t>☐</w:t>
                </w:r>
              </w:sdtContent>
            </w:sdt>
          </w:p>
        </w:tc>
      </w:tr>
    </w:tbl>
    <w:p w14:paraId="1254EE1B" w14:textId="77777777" w:rsidR="00DF381E" w:rsidRDefault="00DF381E" w:rsidP="00AF26B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1477"/>
        <w:gridCol w:w="1701"/>
        <w:gridCol w:w="1701"/>
      </w:tblGrid>
      <w:tr w:rsidR="003F74D1" w:rsidRPr="002A5066" w14:paraId="791C3B2A" w14:textId="77777777" w:rsidTr="008F6D47">
        <w:tc>
          <w:tcPr>
            <w:tcW w:w="11477" w:type="dxa"/>
            <w:shd w:val="clear" w:color="auto" w:fill="auto"/>
            <w:vAlign w:val="center"/>
          </w:tcPr>
          <w:p w14:paraId="0D6AC198" w14:textId="781FFEC2" w:rsidR="003F74D1" w:rsidRPr="003F74D1" w:rsidRDefault="003F74D1" w:rsidP="0004645E">
            <w:pPr>
              <w:ind w:right="227"/>
              <w:rPr>
                <w:rFonts w:ascii="Aptos" w:hAnsi="Aptos" w:cstheme="minorHAnsi"/>
                <w:sz w:val="22"/>
                <w:szCs w:val="22"/>
              </w:rPr>
            </w:pPr>
            <w:r w:rsidRPr="002A5066">
              <w:rPr>
                <w:rFonts w:ascii="Aptos" w:hAnsi="Aptos" w:cstheme="minorHAnsi"/>
                <w:sz w:val="22"/>
                <w:szCs w:val="22"/>
              </w:rPr>
              <w:t>Was the ACE log seen and agreed by you</w:t>
            </w:r>
            <w:r w:rsidR="00681E81">
              <w:rPr>
                <w:rFonts w:ascii="Aptos" w:hAnsi="Aptos" w:cstheme="minorHAnsi"/>
                <w:sz w:val="22"/>
                <w:szCs w:val="22"/>
              </w:rPr>
              <w:t>,</w:t>
            </w:r>
            <w:r w:rsidRPr="002A5066">
              <w:rPr>
                <w:rFonts w:ascii="Aptos" w:hAnsi="Aptos" w:cstheme="minorHAnsi"/>
                <w:sz w:val="22"/>
                <w:szCs w:val="22"/>
              </w:rPr>
              <w:t xml:space="preserve"> the supervisor</w:t>
            </w:r>
            <w:r w:rsidR="00681E81">
              <w:rPr>
                <w:rFonts w:ascii="Aptos" w:hAnsi="Aptos" w:cstheme="minorHAnsi"/>
                <w:sz w:val="22"/>
                <w:szCs w:val="22"/>
              </w:rPr>
              <w:t>,</w:t>
            </w:r>
            <w:r w:rsidRPr="002A5066">
              <w:rPr>
                <w:rFonts w:ascii="Aptos" w:hAnsi="Aptos" w:cstheme="minorHAnsi"/>
                <w:sz w:val="22"/>
                <w:szCs w:val="22"/>
              </w:rPr>
              <w:t xml:space="preserve"> at</w:t>
            </w:r>
            <w:r w:rsidR="00681E81">
              <w:rPr>
                <w:rFonts w:ascii="Aptos" w:hAnsi="Aptos" w:cstheme="minorHAnsi"/>
                <w:sz w:val="22"/>
                <w:szCs w:val="22"/>
              </w:rPr>
              <w:t xml:space="preserve"> the point of the</w:t>
            </w:r>
            <w:r w:rsidRPr="002A5066">
              <w:rPr>
                <w:rFonts w:ascii="Aptos" w:hAnsi="Aptos" w:cstheme="minorHAnsi"/>
                <w:sz w:val="22"/>
                <w:szCs w:val="22"/>
              </w:rPr>
              <w:t xml:space="preserve"> MPR?</w:t>
            </w:r>
          </w:p>
        </w:tc>
        <w:tc>
          <w:tcPr>
            <w:tcW w:w="1701" w:type="dxa"/>
            <w:shd w:val="clear" w:color="auto" w:fill="6BDB6B"/>
          </w:tcPr>
          <w:p w14:paraId="53919D9D" w14:textId="77777777" w:rsidR="003F74D1" w:rsidRPr="002A5066" w:rsidRDefault="003F74D1" w:rsidP="0004645E">
            <w:pPr>
              <w:ind w:right="0"/>
              <w:jc w:val="center"/>
              <w:rPr>
                <w:rFonts w:ascii="Aptos" w:hAnsi="Aptos" w:cstheme="minorHAnsi"/>
                <w:sz w:val="22"/>
                <w:szCs w:val="22"/>
              </w:rPr>
            </w:pPr>
            <w:r w:rsidRPr="002A5066">
              <w:rPr>
                <w:rFonts w:ascii="Aptos" w:hAnsi="Aptos" w:cstheme="minorHAnsi"/>
                <w:sz w:val="22"/>
                <w:szCs w:val="22"/>
              </w:rPr>
              <w:t>Y</w:t>
            </w:r>
          </w:p>
          <w:p w14:paraId="14586F1F" w14:textId="77777777" w:rsidR="003F74D1"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573549610"/>
                <w14:checkbox>
                  <w14:checked w14:val="0"/>
                  <w14:checkedState w14:val="2612" w14:font="MS Gothic"/>
                  <w14:uncheckedState w14:val="2610" w14:font="MS Gothic"/>
                </w14:checkbox>
              </w:sdtPr>
              <w:sdtContent>
                <w:r w:rsidR="003F74D1" w:rsidRPr="002A5066">
                  <w:rPr>
                    <w:rFonts w:ascii="Aptos" w:eastAsia="MS Gothic" w:hAnsi="Aptos" w:cstheme="minorHAnsi"/>
                    <w:b/>
                    <w:bCs w:val="0"/>
                    <w:sz w:val="22"/>
                    <w:szCs w:val="22"/>
                  </w:rPr>
                  <w:t>☐</w:t>
                </w:r>
              </w:sdtContent>
            </w:sdt>
          </w:p>
        </w:tc>
        <w:tc>
          <w:tcPr>
            <w:tcW w:w="1701" w:type="dxa"/>
            <w:shd w:val="clear" w:color="auto" w:fill="6BDB6B"/>
          </w:tcPr>
          <w:p w14:paraId="1FABBEFF" w14:textId="77777777" w:rsidR="003F74D1" w:rsidRPr="002A5066" w:rsidRDefault="003F74D1" w:rsidP="0004645E">
            <w:pPr>
              <w:ind w:right="0"/>
              <w:jc w:val="center"/>
              <w:rPr>
                <w:rFonts w:ascii="Aptos" w:hAnsi="Aptos" w:cstheme="minorHAnsi"/>
                <w:sz w:val="22"/>
                <w:szCs w:val="22"/>
              </w:rPr>
            </w:pPr>
            <w:r w:rsidRPr="002A5066">
              <w:rPr>
                <w:rFonts w:ascii="Aptos" w:hAnsi="Aptos" w:cstheme="minorHAnsi"/>
                <w:sz w:val="22"/>
                <w:szCs w:val="22"/>
              </w:rPr>
              <w:t>N</w:t>
            </w:r>
          </w:p>
          <w:p w14:paraId="1ACB0219" w14:textId="77777777" w:rsidR="003F74D1"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635454452"/>
                <w14:checkbox>
                  <w14:checked w14:val="0"/>
                  <w14:checkedState w14:val="2612" w14:font="MS Gothic"/>
                  <w14:uncheckedState w14:val="2610" w14:font="MS Gothic"/>
                </w14:checkbox>
              </w:sdtPr>
              <w:sdtContent>
                <w:r w:rsidR="003F74D1" w:rsidRPr="002A5066">
                  <w:rPr>
                    <w:rFonts w:ascii="Aptos" w:eastAsia="MS Gothic" w:hAnsi="Aptos" w:cstheme="minorHAnsi"/>
                    <w:b/>
                    <w:bCs w:val="0"/>
                    <w:sz w:val="22"/>
                    <w:szCs w:val="22"/>
                  </w:rPr>
                  <w:t>☐</w:t>
                </w:r>
              </w:sdtContent>
            </w:sdt>
          </w:p>
        </w:tc>
      </w:tr>
    </w:tbl>
    <w:p w14:paraId="107823E7" w14:textId="77777777" w:rsidR="003F74D1" w:rsidRDefault="003F74D1" w:rsidP="003C3076">
      <w:pPr>
        <w:pStyle w:val="BodyText"/>
        <w:spacing w:after="0"/>
        <w:rPr>
          <w:rFonts w:ascii="Aptos" w:hAnsi="Aptos" w:cstheme="minorHAnsi"/>
          <w:b/>
          <w:sz w:val="22"/>
          <w:szCs w:val="22"/>
        </w:rPr>
      </w:pPr>
    </w:p>
    <w:p w14:paraId="5DA07113" w14:textId="77777777" w:rsidR="00F7635B" w:rsidRDefault="00F7635B" w:rsidP="00905B46">
      <w:pPr>
        <w:rPr>
          <w:rFonts w:ascii="Aptos" w:hAnsi="Aptos" w:cstheme="minorHAnsi"/>
          <w:sz w:val="22"/>
          <w:szCs w:val="20"/>
        </w:rPr>
      </w:pPr>
    </w:p>
    <w:p w14:paraId="0D5AA369" w14:textId="77777777" w:rsidR="00F7635B" w:rsidRDefault="00F7635B" w:rsidP="00905B46">
      <w:pPr>
        <w:rPr>
          <w:rFonts w:ascii="Aptos" w:hAnsi="Aptos" w:cstheme="minorHAnsi"/>
          <w:sz w:val="22"/>
          <w:szCs w:val="20"/>
        </w:rPr>
      </w:pPr>
    </w:p>
    <w:p w14:paraId="2FAABC7D" w14:textId="77777777" w:rsidR="00F7635B" w:rsidRDefault="00F7635B" w:rsidP="00905B46">
      <w:pPr>
        <w:rPr>
          <w:rFonts w:ascii="Aptos" w:hAnsi="Aptos" w:cstheme="minorHAnsi"/>
          <w:sz w:val="22"/>
          <w:szCs w:val="20"/>
        </w:rPr>
      </w:pPr>
    </w:p>
    <w:p w14:paraId="60B2C683" w14:textId="77777777" w:rsidR="00F7635B" w:rsidRDefault="00F7635B" w:rsidP="00905B46">
      <w:pPr>
        <w:rPr>
          <w:rFonts w:ascii="Aptos" w:hAnsi="Aptos" w:cstheme="minorHAnsi"/>
          <w:sz w:val="22"/>
          <w:szCs w:val="20"/>
        </w:rPr>
      </w:pPr>
    </w:p>
    <w:p w14:paraId="6B0DAEC0" w14:textId="77777777" w:rsidR="00F7635B" w:rsidRDefault="00F7635B" w:rsidP="00905B46">
      <w:pPr>
        <w:rPr>
          <w:rFonts w:ascii="Aptos" w:hAnsi="Aptos" w:cstheme="minorHAnsi"/>
          <w:sz w:val="22"/>
          <w:szCs w:val="20"/>
        </w:rPr>
      </w:pPr>
    </w:p>
    <w:p w14:paraId="17E06626" w14:textId="45766BAD" w:rsidR="00905B46" w:rsidRPr="00861370" w:rsidRDefault="00905B46" w:rsidP="00905B46">
      <w:pPr>
        <w:rPr>
          <w:rFonts w:ascii="Aptos" w:hAnsi="Aptos" w:cstheme="minorHAnsi"/>
          <w:sz w:val="22"/>
          <w:szCs w:val="20"/>
        </w:rPr>
      </w:pPr>
      <w:r w:rsidRPr="00861370">
        <w:rPr>
          <w:rFonts w:ascii="Aptos" w:hAnsi="Aptos" w:cstheme="minorHAnsi"/>
          <w:sz w:val="22"/>
          <w:szCs w:val="20"/>
        </w:rPr>
        <w:lastRenderedPageBreak/>
        <w:t xml:space="preserve">When </w:t>
      </w:r>
      <w:r>
        <w:rPr>
          <w:rFonts w:ascii="Aptos" w:hAnsi="Aptos" w:cstheme="minorHAnsi"/>
          <w:sz w:val="22"/>
          <w:szCs w:val="20"/>
        </w:rPr>
        <w:t xml:space="preserve">completing the below two </w:t>
      </w:r>
      <w:r w:rsidR="007C483B">
        <w:rPr>
          <w:rFonts w:ascii="Aptos" w:hAnsi="Aptos" w:cstheme="minorHAnsi"/>
          <w:sz w:val="22"/>
          <w:szCs w:val="20"/>
        </w:rPr>
        <w:t>boxes</w:t>
      </w:r>
      <w:r>
        <w:rPr>
          <w:rFonts w:ascii="Aptos" w:hAnsi="Aptos" w:cstheme="minorHAnsi"/>
          <w:sz w:val="22"/>
          <w:szCs w:val="20"/>
        </w:rPr>
        <w:t xml:space="preserve">, </w:t>
      </w:r>
      <w:r w:rsidRPr="00861370">
        <w:rPr>
          <w:rFonts w:ascii="Aptos" w:hAnsi="Aptos" w:cstheme="minorHAnsi"/>
          <w:sz w:val="22"/>
          <w:szCs w:val="20"/>
        </w:rPr>
        <w:t>it is worth</w:t>
      </w:r>
      <w:r w:rsidR="007C483B">
        <w:rPr>
          <w:rFonts w:ascii="Aptos" w:hAnsi="Aptos" w:cstheme="minorHAnsi"/>
          <w:sz w:val="22"/>
          <w:szCs w:val="20"/>
        </w:rPr>
        <w:t xml:space="preserve"> trainees and supervisors</w:t>
      </w:r>
      <w:r w:rsidRPr="00861370">
        <w:rPr>
          <w:rFonts w:ascii="Aptos" w:hAnsi="Aptos" w:cstheme="minorHAnsi"/>
          <w:sz w:val="22"/>
          <w:szCs w:val="20"/>
        </w:rPr>
        <w:t xml:space="preserve"> commenting on: </w:t>
      </w:r>
    </w:p>
    <w:p w14:paraId="07921471" w14:textId="1FE0BFB0" w:rsidR="007C483B" w:rsidRPr="007C483B" w:rsidRDefault="00905B46" w:rsidP="009B637E">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The ways in which the trainee has shown development over the placement – e.g., in knowledge and understanding, and in skills and competences in relation to clinical, professional, and supervisory areas</w:t>
      </w:r>
      <w:r w:rsidR="00DE47E1">
        <w:rPr>
          <w:rFonts w:ascii="Aptos" w:hAnsi="Aptos" w:cstheme="minorHAnsi"/>
          <w:sz w:val="22"/>
          <w:szCs w:val="20"/>
        </w:rPr>
        <w:t xml:space="preserve"> (you can refer to the </w:t>
      </w:r>
      <w:hyperlink w:anchor="_TRAINEE_COMPETENCY_EVALUATION" w:history="1">
        <w:r w:rsidR="00E327F6" w:rsidRPr="00E327F6">
          <w:rPr>
            <w:rStyle w:val="Hyperlink"/>
            <w:rFonts w:ascii="Aptos" w:hAnsi="Aptos" w:cstheme="minorHAnsi"/>
            <w:sz w:val="22"/>
            <w:szCs w:val="20"/>
          </w:rPr>
          <w:t>Evaluation of Trainee Competence</w:t>
        </w:r>
      </w:hyperlink>
      <w:r w:rsidR="00E327F6">
        <w:rPr>
          <w:rFonts w:ascii="Aptos" w:hAnsi="Aptos" w:cstheme="minorHAnsi"/>
          <w:sz w:val="22"/>
          <w:szCs w:val="20"/>
        </w:rPr>
        <w:t xml:space="preserve"> section to help inform this)</w:t>
      </w:r>
      <w:r w:rsidRPr="007C483B">
        <w:rPr>
          <w:rFonts w:ascii="Aptos" w:hAnsi="Aptos" w:cstheme="minorHAnsi"/>
          <w:sz w:val="22"/>
          <w:szCs w:val="20"/>
        </w:rPr>
        <w:t>.</w:t>
      </w:r>
    </w:p>
    <w:p w14:paraId="22EE7142" w14:textId="63B0488A" w:rsidR="002D01E3" w:rsidRPr="00E16916" w:rsidRDefault="00905B46" w:rsidP="009B637E">
      <w:pPr>
        <w:pStyle w:val="ListParagraph"/>
        <w:numPr>
          <w:ilvl w:val="0"/>
          <w:numId w:val="42"/>
        </w:numPr>
        <w:ind w:right="0"/>
        <w:rPr>
          <w:rFonts w:ascii="Aptos" w:hAnsi="Aptos" w:cstheme="minorHAnsi"/>
          <w:b/>
          <w:sz w:val="22"/>
          <w:szCs w:val="22"/>
        </w:rPr>
      </w:pPr>
      <w:r w:rsidRPr="007C483B">
        <w:rPr>
          <w:rFonts w:ascii="Aptos" w:hAnsi="Aptos" w:cstheme="minorHAnsi"/>
          <w:sz w:val="22"/>
          <w:szCs w:val="20"/>
        </w:rPr>
        <w:t xml:space="preserve">Areas in which the trainee is working to a good </w:t>
      </w:r>
      <w:r w:rsidR="00913B91" w:rsidRPr="007C483B">
        <w:rPr>
          <w:rFonts w:ascii="Aptos" w:hAnsi="Aptos" w:cstheme="minorHAnsi"/>
          <w:sz w:val="22"/>
          <w:szCs w:val="20"/>
        </w:rPr>
        <w:t>standard,</w:t>
      </w:r>
      <w:r w:rsidRPr="007C483B">
        <w:rPr>
          <w:rFonts w:ascii="Aptos" w:hAnsi="Aptos" w:cstheme="minorHAnsi"/>
          <w:sz w:val="22"/>
          <w:szCs w:val="20"/>
        </w:rPr>
        <w:t xml:space="preserve"> </w:t>
      </w:r>
      <w:r w:rsidR="00453110">
        <w:rPr>
          <w:rFonts w:ascii="Aptos" w:hAnsi="Aptos" w:cstheme="minorHAnsi"/>
          <w:sz w:val="22"/>
          <w:szCs w:val="20"/>
        </w:rPr>
        <w:t>and you want to commend progress</w:t>
      </w:r>
      <w:r w:rsidRPr="007C483B">
        <w:rPr>
          <w:rFonts w:ascii="Aptos" w:hAnsi="Aptos" w:cstheme="minorHAnsi"/>
          <w:sz w:val="22"/>
          <w:szCs w:val="20"/>
        </w:rPr>
        <w:t>.</w:t>
      </w:r>
    </w:p>
    <w:p w14:paraId="25AFE301" w14:textId="4815A065" w:rsidR="00E16916" w:rsidRPr="007C483B" w:rsidRDefault="00E16916" w:rsidP="009B637E">
      <w:pPr>
        <w:pStyle w:val="ListParagraph"/>
        <w:numPr>
          <w:ilvl w:val="0"/>
          <w:numId w:val="42"/>
        </w:numPr>
        <w:ind w:right="0"/>
        <w:rPr>
          <w:rFonts w:ascii="Aptos" w:hAnsi="Aptos" w:cstheme="minorHAnsi"/>
          <w:b/>
          <w:sz w:val="22"/>
          <w:szCs w:val="22"/>
        </w:rPr>
      </w:pPr>
      <w:r>
        <w:rPr>
          <w:rFonts w:ascii="Aptos" w:hAnsi="Aptos" w:cstheme="minorHAnsi"/>
          <w:sz w:val="22"/>
          <w:szCs w:val="20"/>
        </w:rPr>
        <w:t xml:space="preserve">Any suggested areas of further development from the previous placement and how these have been addressed on the placement to </w:t>
      </w:r>
      <w:r w:rsidR="002062E5">
        <w:rPr>
          <w:rFonts w:ascii="Aptos" w:hAnsi="Aptos" w:cstheme="minorHAnsi"/>
          <w:sz w:val="22"/>
          <w:szCs w:val="20"/>
        </w:rPr>
        <w:t>date.</w:t>
      </w:r>
    </w:p>
    <w:p w14:paraId="65C129CC" w14:textId="77777777" w:rsidR="002D01E3" w:rsidRDefault="002D01E3" w:rsidP="003C3076">
      <w:pPr>
        <w:pStyle w:val="BodyText"/>
        <w:spacing w:after="0"/>
        <w:rPr>
          <w:rFonts w:ascii="Aptos" w:hAnsi="Aptos" w:cstheme="minorHAnsi"/>
          <w:b/>
          <w:sz w:val="22"/>
          <w:szCs w:val="22"/>
        </w:rPr>
      </w:pPr>
    </w:p>
    <w:tbl>
      <w:tblPr>
        <w:tblStyle w:val="TableGrid"/>
        <w:tblW w:w="14879" w:type="dxa"/>
        <w:shd w:val="clear" w:color="auto" w:fill="6BDB6B"/>
        <w:tblLook w:val="04A0" w:firstRow="1" w:lastRow="0" w:firstColumn="1" w:lastColumn="0" w:noHBand="0" w:noVBand="1"/>
      </w:tblPr>
      <w:tblGrid>
        <w:gridCol w:w="14879"/>
      </w:tblGrid>
      <w:tr w:rsidR="003C3076" w:rsidRPr="002A5066" w14:paraId="4B5753DC" w14:textId="77777777" w:rsidTr="008F6D47">
        <w:tc>
          <w:tcPr>
            <w:tcW w:w="14879" w:type="dxa"/>
            <w:shd w:val="clear" w:color="auto" w:fill="auto"/>
          </w:tcPr>
          <w:p w14:paraId="4F034412" w14:textId="0CDF520C" w:rsidR="003C3076" w:rsidRPr="00905B46" w:rsidRDefault="003C3076" w:rsidP="00905B46">
            <w:pPr>
              <w:rPr>
                <w:rFonts w:ascii="Aptos" w:hAnsi="Aptos" w:cstheme="minorHAnsi"/>
                <w:b/>
                <w:sz w:val="22"/>
                <w:szCs w:val="22"/>
              </w:rPr>
            </w:pPr>
            <w:r w:rsidRPr="002A5066">
              <w:rPr>
                <w:rFonts w:ascii="Aptos" w:hAnsi="Aptos" w:cstheme="minorHAnsi"/>
                <w:b/>
                <w:sz w:val="22"/>
                <w:szCs w:val="22"/>
              </w:rPr>
              <w:t xml:space="preserve">Supervisor summary of trainee’s </w:t>
            </w:r>
            <w:r w:rsidR="00D01884" w:rsidRPr="002A5066">
              <w:rPr>
                <w:rFonts w:ascii="Aptos" w:hAnsi="Aptos" w:cstheme="minorHAnsi"/>
                <w:b/>
                <w:sz w:val="22"/>
                <w:szCs w:val="22"/>
              </w:rPr>
              <w:t>strengths</w:t>
            </w:r>
            <w:r w:rsidRPr="002A5066">
              <w:rPr>
                <w:rFonts w:ascii="Aptos" w:hAnsi="Aptos" w:cstheme="minorHAnsi"/>
                <w:b/>
                <w:sz w:val="22"/>
                <w:szCs w:val="22"/>
              </w:rPr>
              <w:t xml:space="preserve"> and competencies at MPR:</w:t>
            </w:r>
            <w:r w:rsidR="009036A5">
              <w:rPr>
                <w:rFonts w:ascii="Aptos" w:hAnsi="Aptos" w:cstheme="minorHAnsi"/>
                <w:b/>
                <w:sz w:val="22"/>
                <w:szCs w:val="22"/>
              </w:rPr>
              <w:t xml:space="preserve"> </w:t>
            </w:r>
          </w:p>
        </w:tc>
      </w:tr>
      <w:tr w:rsidR="003C3076" w:rsidRPr="002A5066" w14:paraId="54C0419B" w14:textId="77777777" w:rsidTr="002E1903">
        <w:tc>
          <w:tcPr>
            <w:tcW w:w="14879" w:type="dxa"/>
            <w:shd w:val="clear" w:color="auto" w:fill="6BDB6B"/>
          </w:tcPr>
          <w:p w14:paraId="7038F948" w14:textId="77777777" w:rsidR="003C3076" w:rsidRPr="002A5066" w:rsidRDefault="003C3076" w:rsidP="0004645E">
            <w:pPr>
              <w:pStyle w:val="BodyText"/>
              <w:spacing w:after="0"/>
              <w:rPr>
                <w:rFonts w:ascii="Aptos" w:hAnsi="Aptos" w:cstheme="minorHAnsi"/>
                <w:bCs/>
                <w:sz w:val="22"/>
                <w:szCs w:val="22"/>
              </w:rPr>
            </w:pPr>
          </w:p>
        </w:tc>
      </w:tr>
    </w:tbl>
    <w:p w14:paraId="26C42554" w14:textId="77777777" w:rsidR="003C3076" w:rsidRDefault="003C3076" w:rsidP="003C3076">
      <w:pPr>
        <w:pStyle w:val="BodyText"/>
        <w:spacing w:after="0"/>
        <w:rPr>
          <w:rFonts w:ascii="Aptos" w:hAnsi="Aptos" w:cstheme="minorHAnsi"/>
          <w:b/>
          <w:sz w:val="22"/>
          <w:szCs w:val="22"/>
        </w:rPr>
      </w:pPr>
    </w:p>
    <w:tbl>
      <w:tblPr>
        <w:tblStyle w:val="TableGrid"/>
        <w:tblW w:w="14879" w:type="dxa"/>
        <w:shd w:val="clear" w:color="auto" w:fill="66CCFF"/>
        <w:tblLook w:val="04A0" w:firstRow="1" w:lastRow="0" w:firstColumn="1" w:lastColumn="0" w:noHBand="0" w:noVBand="1"/>
      </w:tblPr>
      <w:tblGrid>
        <w:gridCol w:w="14879"/>
      </w:tblGrid>
      <w:tr w:rsidR="00161234" w:rsidRPr="002A5066" w14:paraId="457DA92F" w14:textId="77777777" w:rsidTr="008F6D47">
        <w:tc>
          <w:tcPr>
            <w:tcW w:w="14879" w:type="dxa"/>
            <w:shd w:val="clear" w:color="auto" w:fill="auto"/>
          </w:tcPr>
          <w:p w14:paraId="21DD6523" w14:textId="6448F35D" w:rsidR="00161234" w:rsidRPr="002A5066" w:rsidRDefault="00161234" w:rsidP="0004645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sidR="00D631C0">
              <w:rPr>
                <w:rFonts w:ascii="Aptos" w:hAnsi="Aptos" w:cstheme="minorHAnsi"/>
                <w:b/>
                <w:sz w:val="22"/>
                <w:szCs w:val="22"/>
              </w:rPr>
              <w:t>h</w:t>
            </w:r>
            <w:r w:rsidRPr="002A5066">
              <w:rPr>
                <w:rFonts w:ascii="Aptos" w:hAnsi="Aptos" w:cstheme="minorHAnsi"/>
                <w:b/>
                <w:sz w:val="22"/>
                <w:szCs w:val="22"/>
              </w:rPr>
              <w:t>s and competencies at MPR:</w:t>
            </w:r>
          </w:p>
        </w:tc>
      </w:tr>
      <w:tr w:rsidR="00161234" w:rsidRPr="002A5066" w14:paraId="5384F299" w14:textId="77777777" w:rsidTr="00495362">
        <w:tc>
          <w:tcPr>
            <w:tcW w:w="14879" w:type="dxa"/>
            <w:shd w:val="clear" w:color="auto" w:fill="81D5FF"/>
          </w:tcPr>
          <w:p w14:paraId="00D05621" w14:textId="77777777" w:rsidR="00161234" w:rsidRPr="002A5066" w:rsidRDefault="00161234" w:rsidP="0004645E">
            <w:pPr>
              <w:pStyle w:val="BodyText"/>
              <w:spacing w:after="0"/>
              <w:rPr>
                <w:rFonts w:ascii="Aptos" w:hAnsi="Aptos" w:cstheme="minorHAnsi"/>
                <w:bCs/>
                <w:sz w:val="22"/>
                <w:szCs w:val="22"/>
              </w:rPr>
            </w:pPr>
          </w:p>
        </w:tc>
      </w:tr>
    </w:tbl>
    <w:p w14:paraId="3270A45C" w14:textId="77777777" w:rsidR="003C3076" w:rsidRDefault="003C3076" w:rsidP="00EB436F">
      <w:pPr>
        <w:ind w:right="227"/>
        <w:jc w:val="center"/>
        <w:rPr>
          <w:rFonts w:ascii="Aptos" w:hAnsi="Aptos" w:cstheme="minorHAnsi"/>
          <w:b/>
          <w:bCs w:val="0"/>
          <w:sz w:val="22"/>
          <w:szCs w:val="22"/>
        </w:rPr>
      </w:pPr>
    </w:p>
    <w:p w14:paraId="1F66A92A" w14:textId="6DE983C2" w:rsidR="007743F7" w:rsidRPr="002A5066" w:rsidRDefault="0038283D" w:rsidP="00EB436F">
      <w:pPr>
        <w:ind w:right="227"/>
        <w:jc w:val="center"/>
        <w:rPr>
          <w:rFonts w:ascii="Aptos" w:hAnsi="Aptos" w:cstheme="minorHAnsi"/>
          <w:b/>
          <w:bCs w:val="0"/>
          <w:sz w:val="22"/>
          <w:szCs w:val="22"/>
        </w:rPr>
      </w:pPr>
      <w:r w:rsidRPr="002A5066">
        <w:rPr>
          <w:rFonts w:ascii="Aptos" w:hAnsi="Aptos" w:cstheme="minorHAnsi"/>
          <w:b/>
          <w:bCs w:val="0"/>
          <w:sz w:val="22"/>
          <w:szCs w:val="22"/>
        </w:rPr>
        <w:t>--------------------------------------------------------------------------------------------------</w:t>
      </w:r>
      <w:r w:rsidR="00EB436F" w:rsidRPr="002A5066">
        <w:rPr>
          <w:rFonts w:ascii="Aptos" w:hAnsi="Aptos" w:cstheme="minorHAnsi"/>
          <w:b/>
          <w:bCs w:val="0"/>
          <w:sz w:val="22"/>
          <w:szCs w:val="22"/>
        </w:rPr>
        <w:t>-----------------------------------------------------------------------------------------</w:t>
      </w:r>
    </w:p>
    <w:p w14:paraId="4E2B3D8F" w14:textId="77777777" w:rsidR="007743F7" w:rsidRPr="002A5066" w:rsidRDefault="007743F7" w:rsidP="00EB436F">
      <w:pPr>
        <w:ind w:right="227"/>
        <w:jc w:val="center"/>
        <w:rPr>
          <w:rFonts w:ascii="Aptos" w:hAnsi="Aptos" w:cstheme="minorHAnsi"/>
          <w:b/>
          <w:bCs w:val="0"/>
          <w:sz w:val="22"/>
          <w:szCs w:val="22"/>
        </w:rPr>
      </w:pPr>
    </w:p>
    <w:p w14:paraId="5CFADA58" w14:textId="265319D4" w:rsidR="000A3995" w:rsidRPr="002A5066" w:rsidRDefault="00E23178" w:rsidP="000A3995">
      <w:pPr>
        <w:spacing w:line="259" w:lineRule="auto"/>
        <w:rPr>
          <w:rFonts w:ascii="Aptos" w:hAnsi="Aptos" w:cs="Arial"/>
          <w:b/>
          <w:bCs w:val="0"/>
          <w:sz w:val="22"/>
          <w:szCs w:val="18"/>
        </w:rPr>
      </w:pPr>
      <w:r>
        <w:rPr>
          <w:rFonts w:ascii="Aptos" w:hAnsi="Aptos" w:cs="Arial"/>
          <w:b/>
          <w:sz w:val="22"/>
          <w:szCs w:val="18"/>
          <w:u w:val="single"/>
        </w:rPr>
        <w:t>At MPR</w:t>
      </w:r>
      <w:r>
        <w:rPr>
          <w:rFonts w:ascii="Aptos" w:hAnsi="Aptos" w:cs="Arial"/>
          <w:b/>
          <w:sz w:val="22"/>
          <w:szCs w:val="18"/>
        </w:rPr>
        <w:t xml:space="preserve"> </w:t>
      </w:r>
      <w:r w:rsidR="0056460D">
        <w:rPr>
          <w:rFonts w:ascii="Aptos" w:hAnsi="Aptos" w:cs="Arial"/>
          <w:b/>
          <w:sz w:val="22"/>
          <w:szCs w:val="18"/>
        </w:rPr>
        <w:t>t</w:t>
      </w:r>
      <w:r w:rsidR="005B3ABA">
        <w:rPr>
          <w:rFonts w:ascii="Aptos" w:hAnsi="Aptos" w:cs="Arial"/>
          <w:b/>
          <w:sz w:val="22"/>
          <w:szCs w:val="18"/>
        </w:rPr>
        <w:t>he below section is to be completed by the</w:t>
      </w:r>
      <w:r w:rsidR="0044529A" w:rsidRPr="002A5066">
        <w:rPr>
          <w:rFonts w:ascii="Aptos" w:hAnsi="Aptos" w:cs="Arial"/>
          <w:b/>
          <w:bCs w:val="0"/>
          <w:sz w:val="22"/>
          <w:szCs w:val="18"/>
        </w:rPr>
        <w:t xml:space="preserve"> </w:t>
      </w:r>
      <w:r w:rsidR="000A3995" w:rsidRPr="002A5066">
        <w:rPr>
          <w:rFonts w:ascii="Aptos" w:hAnsi="Aptos" w:cs="Arial"/>
          <w:b/>
          <w:sz w:val="22"/>
          <w:szCs w:val="18"/>
        </w:rPr>
        <w:t xml:space="preserve">MPR visitor: </w:t>
      </w:r>
    </w:p>
    <w:p w14:paraId="1E974B3F" w14:textId="77777777" w:rsidR="000A3995" w:rsidRPr="002A5066" w:rsidRDefault="000A3995" w:rsidP="000A3995">
      <w:pPr>
        <w:spacing w:line="259" w:lineRule="auto"/>
        <w:rPr>
          <w:rFonts w:ascii="Aptos" w:hAnsi="Aptos" w:cstheme="minorHAnsi"/>
          <w:bCs w:val="0"/>
          <w:sz w:val="10"/>
          <w:szCs w:val="22"/>
        </w:rPr>
      </w:pPr>
    </w:p>
    <w:tbl>
      <w:tblPr>
        <w:tblStyle w:val="TableGrid"/>
        <w:tblpPr w:leftFromText="180" w:rightFromText="180" w:vertAnchor="text" w:horzAnchor="margin" w:tblpY="136"/>
        <w:tblW w:w="14879" w:type="dxa"/>
        <w:shd w:val="clear" w:color="auto" w:fill="FFD13F"/>
        <w:tblLook w:val="04A0" w:firstRow="1" w:lastRow="0" w:firstColumn="1" w:lastColumn="0" w:noHBand="0" w:noVBand="1"/>
      </w:tblPr>
      <w:tblGrid>
        <w:gridCol w:w="11477"/>
        <w:gridCol w:w="1701"/>
        <w:gridCol w:w="1701"/>
      </w:tblGrid>
      <w:tr w:rsidR="0038283D" w:rsidRPr="002A5066" w14:paraId="28C99343" w14:textId="77777777" w:rsidTr="008F6D47">
        <w:tc>
          <w:tcPr>
            <w:tcW w:w="11477" w:type="dxa"/>
            <w:shd w:val="clear" w:color="auto" w:fill="auto"/>
            <w:vAlign w:val="center"/>
          </w:tcPr>
          <w:p w14:paraId="0451713D" w14:textId="56BBC3C4" w:rsidR="0038283D" w:rsidRPr="002A5066" w:rsidRDefault="0038283D" w:rsidP="0004645E">
            <w:pPr>
              <w:ind w:right="227"/>
              <w:rPr>
                <w:rFonts w:ascii="Aptos" w:hAnsi="Aptos" w:cstheme="minorHAnsi"/>
                <w:b/>
                <w:bCs w:val="0"/>
                <w:sz w:val="22"/>
                <w:szCs w:val="22"/>
                <w:u w:val="single"/>
              </w:rPr>
            </w:pPr>
            <w:r w:rsidRPr="002A5066">
              <w:rPr>
                <w:rFonts w:ascii="Aptos" w:hAnsi="Aptos" w:cstheme="minorHAnsi"/>
                <w:sz w:val="22"/>
                <w:szCs w:val="22"/>
              </w:rPr>
              <w:t xml:space="preserve">Was the MPR documentation submitted to </w:t>
            </w:r>
            <w:r w:rsidR="000C2CD0">
              <w:rPr>
                <w:rFonts w:ascii="Aptos" w:hAnsi="Aptos" w:cstheme="minorHAnsi"/>
                <w:sz w:val="22"/>
                <w:szCs w:val="22"/>
              </w:rPr>
              <w:t xml:space="preserve">MPR </w:t>
            </w:r>
            <w:r w:rsidRPr="002A5066">
              <w:rPr>
                <w:rFonts w:ascii="Aptos" w:hAnsi="Aptos" w:cstheme="minorHAnsi"/>
                <w:sz w:val="22"/>
                <w:szCs w:val="22"/>
              </w:rPr>
              <w:t>visitor on time</w:t>
            </w:r>
            <w:r w:rsidR="000070E2">
              <w:rPr>
                <w:rFonts w:ascii="Aptos" w:hAnsi="Aptos" w:cstheme="minorHAnsi"/>
                <w:sz w:val="22"/>
                <w:szCs w:val="22"/>
              </w:rPr>
              <w:t xml:space="preserve"> (5 working days prior to the MPR meeting)</w:t>
            </w:r>
            <w:r w:rsidRPr="002A5066">
              <w:rPr>
                <w:rFonts w:ascii="Aptos" w:hAnsi="Aptos" w:cstheme="minorHAnsi"/>
                <w:sz w:val="22"/>
                <w:szCs w:val="22"/>
              </w:rPr>
              <w:t>?</w:t>
            </w:r>
          </w:p>
        </w:tc>
        <w:tc>
          <w:tcPr>
            <w:tcW w:w="1701" w:type="dxa"/>
            <w:shd w:val="clear" w:color="auto" w:fill="FFD13F"/>
          </w:tcPr>
          <w:p w14:paraId="4371D32D" w14:textId="77777777" w:rsidR="0038283D" w:rsidRPr="002A5066" w:rsidRDefault="0038283D" w:rsidP="0004645E">
            <w:pPr>
              <w:ind w:right="0"/>
              <w:jc w:val="center"/>
              <w:rPr>
                <w:rFonts w:ascii="Aptos" w:hAnsi="Aptos" w:cstheme="minorHAnsi"/>
                <w:sz w:val="22"/>
                <w:szCs w:val="22"/>
              </w:rPr>
            </w:pPr>
            <w:r w:rsidRPr="002A5066">
              <w:rPr>
                <w:rFonts w:ascii="Aptos" w:hAnsi="Aptos" w:cstheme="minorHAnsi"/>
                <w:sz w:val="22"/>
                <w:szCs w:val="22"/>
              </w:rPr>
              <w:t>Y</w:t>
            </w:r>
          </w:p>
          <w:p w14:paraId="00BF5106" w14:textId="2424F3BB" w:rsidR="0038283D"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492767501"/>
                <w14:checkbox>
                  <w14:checked w14:val="0"/>
                  <w14:checkedState w14:val="2612" w14:font="MS Gothic"/>
                  <w14:uncheckedState w14:val="2610" w14:font="MS Gothic"/>
                </w14:checkbox>
              </w:sdtPr>
              <w:sdtContent>
                <w:r w:rsidR="00737744" w:rsidRPr="002A5066">
                  <w:rPr>
                    <w:rFonts w:ascii="Aptos" w:eastAsia="MS Gothic" w:hAnsi="Aptos" w:cstheme="minorHAnsi"/>
                    <w:b/>
                    <w:bCs w:val="0"/>
                    <w:sz w:val="22"/>
                    <w:szCs w:val="22"/>
                  </w:rPr>
                  <w:t>☐</w:t>
                </w:r>
              </w:sdtContent>
            </w:sdt>
          </w:p>
        </w:tc>
        <w:tc>
          <w:tcPr>
            <w:tcW w:w="1701" w:type="dxa"/>
            <w:shd w:val="clear" w:color="auto" w:fill="FFD13F"/>
          </w:tcPr>
          <w:p w14:paraId="46940754" w14:textId="77777777" w:rsidR="0038283D" w:rsidRPr="002A5066" w:rsidRDefault="0038283D" w:rsidP="0004645E">
            <w:pPr>
              <w:ind w:right="0"/>
              <w:jc w:val="center"/>
              <w:rPr>
                <w:rFonts w:ascii="Aptos" w:hAnsi="Aptos" w:cstheme="minorHAnsi"/>
                <w:sz w:val="22"/>
                <w:szCs w:val="22"/>
              </w:rPr>
            </w:pPr>
            <w:r w:rsidRPr="002A5066">
              <w:rPr>
                <w:rFonts w:ascii="Aptos" w:hAnsi="Aptos" w:cstheme="minorHAnsi"/>
                <w:sz w:val="22"/>
                <w:szCs w:val="22"/>
              </w:rPr>
              <w:t>N</w:t>
            </w:r>
          </w:p>
          <w:p w14:paraId="37EA0B8B" w14:textId="77777777" w:rsidR="0038283D"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572890085"/>
                <w14:checkbox>
                  <w14:checked w14:val="0"/>
                  <w14:checkedState w14:val="2612" w14:font="MS Gothic"/>
                  <w14:uncheckedState w14:val="2610" w14:font="MS Gothic"/>
                </w14:checkbox>
              </w:sdtPr>
              <w:sdtContent>
                <w:r w:rsidR="0038283D" w:rsidRPr="002A5066">
                  <w:rPr>
                    <w:rFonts w:ascii="Aptos" w:eastAsia="MS Gothic" w:hAnsi="Aptos" w:cstheme="minorHAnsi"/>
                    <w:b/>
                    <w:bCs w:val="0"/>
                    <w:sz w:val="22"/>
                    <w:szCs w:val="22"/>
                  </w:rPr>
                  <w:t>☐</w:t>
                </w:r>
              </w:sdtContent>
            </w:sdt>
          </w:p>
        </w:tc>
      </w:tr>
    </w:tbl>
    <w:p w14:paraId="5F5532ED" w14:textId="77777777" w:rsidR="0038283D" w:rsidRPr="002A5066" w:rsidRDefault="0038283D" w:rsidP="000A3995">
      <w:pPr>
        <w:spacing w:line="259" w:lineRule="auto"/>
        <w:rPr>
          <w:rFonts w:ascii="Aptos" w:hAnsi="Aptos" w:cstheme="minorHAnsi"/>
          <w:b/>
          <w:i/>
          <w:sz w:val="22"/>
          <w:szCs w:val="22"/>
        </w:rPr>
      </w:pPr>
    </w:p>
    <w:p w14:paraId="7FF327A8" w14:textId="5CE479F8" w:rsidR="000A3995" w:rsidRPr="007E5A0E" w:rsidRDefault="000A3995" w:rsidP="000A3995">
      <w:pPr>
        <w:spacing w:line="259" w:lineRule="auto"/>
        <w:rPr>
          <w:rFonts w:ascii="Aptos" w:hAnsi="Aptos" w:cstheme="minorHAnsi"/>
          <w:b/>
          <w:bCs w:val="0"/>
          <w:i/>
          <w:sz w:val="22"/>
          <w:szCs w:val="22"/>
        </w:rPr>
      </w:pPr>
      <w:r w:rsidRPr="002A5066">
        <w:rPr>
          <w:rFonts w:ascii="Aptos" w:hAnsi="Aptos" w:cstheme="minorHAnsi"/>
          <w:b/>
          <w:i/>
          <w:sz w:val="22"/>
          <w:szCs w:val="22"/>
        </w:rPr>
        <w:t>Structured observations:</w:t>
      </w:r>
      <w:r w:rsidR="007E5A0E">
        <w:rPr>
          <w:rFonts w:ascii="Aptos" w:hAnsi="Aptos" w:cstheme="minorHAnsi"/>
          <w:b/>
          <w:bCs w:val="0"/>
          <w:i/>
          <w:sz w:val="22"/>
          <w:szCs w:val="22"/>
        </w:rPr>
        <w:t xml:space="preserve"> </w:t>
      </w:r>
      <w:r w:rsidRPr="002A5066">
        <w:rPr>
          <w:rFonts w:ascii="Aptos" w:hAnsi="Aptos" w:cstheme="minorHAnsi"/>
          <w:sz w:val="22"/>
          <w:szCs w:val="22"/>
        </w:rPr>
        <w:t xml:space="preserve">Has there been </w:t>
      </w:r>
      <w:r w:rsidR="00CB6635" w:rsidRPr="002A5066">
        <w:rPr>
          <w:rFonts w:ascii="Aptos" w:hAnsi="Aptos" w:cstheme="minorHAnsi"/>
          <w:sz w:val="22"/>
          <w:szCs w:val="22"/>
        </w:rPr>
        <w:t>two</w:t>
      </w:r>
      <w:r w:rsidRPr="002A5066">
        <w:rPr>
          <w:rFonts w:ascii="Aptos" w:hAnsi="Aptos" w:cstheme="minorHAnsi"/>
          <w:sz w:val="22"/>
          <w:szCs w:val="22"/>
        </w:rPr>
        <w:t xml:space="preserve"> </w:t>
      </w:r>
      <w:r w:rsidR="009715D0" w:rsidRPr="002A5066">
        <w:rPr>
          <w:rFonts w:ascii="Aptos" w:hAnsi="Aptos" w:cstheme="minorHAnsi"/>
          <w:sz w:val="22"/>
          <w:szCs w:val="22"/>
        </w:rPr>
        <w:t xml:space="preserve">or more </w:t>
      </w:r>
      <w:r w:rsidRPr="002A5066">
        <w:rPr>
          <w:rFonts w:ascii="Aptos" w:hAnsi="Aptos" w:cstheme="minorHAnsi"/>
          <w:sz w:val="22"/>
          <w:szCs w:val="22"/>
        </w:rPr>
        <w:t xml:space="preserve">structured observation of the trainee </w:t>
      </w:r>
      <w:r w:rsidR="00107BBA" w:rsidRPr="002A5066">
        <w:rPr>
          <w:rFonts w:ascii="Aptos" w:hAnsi="Aptos" w:cstheme="minorHAnsi"/>
          <w:sz w:val="22"/>
          <w:szCs w:val="22"/>
        </w:rPr>
        <w:t>by the point of the MPR</w:t>
      </w:r>
      <w:r w:rsidRPr="002A5066">
        <w:rPr>
          <w:rFonts w:ascii="Aptos" w:hAnsi="Aptos" w:cstheme="minorHAnsi"/>
          <w:sz w:val="22"/>
          <w:szCs w:val="22"/>
        </w:rPr>
        <w:t>?</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663"/>
        <w:gridCol w:w="14216"/>
      </w:tblGrid>
      <w:tr w:rsidR="008A6036" w:rsidRPr="002A5066" w14:paraId="17E66668" w14:textId="77777777" w:rsidTr="002134A9">
        <w:tc>
          <w:tcPr>
            <w:tcW w:w="663" w:type="dxa"/>
            <w:shd w:val="clear" w:color="auto" w:fill="FFD13F"/>
          </w:tcPr>
          <w:p w14:paraId="0ABB0FF7" w14:textId="7AC9E8C0" w:rsidR="008A6036" w:rsidRPr="002A5066" w:rsidRDefault="00000000" w:rsidP="008A6036">
            <w:pPr>
              <w:spacing w:line="259" w:lineRule="auto"/>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814015364"/>
                <w14:checkbox>
                  <w14:checked w14:val="0"/>
                  <w14:checkedState w14:val="2612" w14:font="MS Gothic"/>
                  <w14:uncheckedState w14:val="2610" w14:font="MS Gothic"/>
                </w14:checkbox>
              </w:sdtPr>
              <w:sdtContent>
                <w:r w:rsidR="008A6036" w:rsidRPr="002A5066">
                  <w:rPr>
                    <w:rFonts w:ascii="Aptos" w:eastAsia="MS Gothic" w:hAnsi="Aptos" w:cstheme="minorHAnsi"/>
                    <w:b/>
                    <w:bCs w:val="0"/>
                    <w:sz w:val="22"/>
                    <w:szCs w:val="22"/>
                  </w:rPr>
                  <w:t>☐</w:t>
                </w:r>
              </w:sdtContent>
            </w:sdt>
          </w:p>
        </w:tc>
        <w:tc>
          <w:tcPr>
            <w:tcW w:w="14216" w:type="dxa"/>
            <w:shd w:val="clear" w:color="auto" w:fill="auto"/>
          </w:tcPr>
          <w:p w14:paraId="45603BE4" w14:textId="65AEF4C3" w:rsidR="008A6036" w:rsidRPr="002A5066" w:rsidRDefault="008A6036" w:rsidP="008A6036">
            <w:pPr>
              <w:spacing w:line="259" w:lineRule="auto"/>
              <w:rPr>
                <w:rFonts w:ascii="Aptos" w:hAnsi="Aptos" w:cstheme="minorHAnsi"/>
                <w:sz w:val="22"/>
                <w:szCs w:val="22"/>
              </w:rPr>
            </w:pPr>
            <w:r w:rsidRPr="002A5066">
              <w:rPr>
                <w:rFonts w:ascii="Aptos" w:hAnsi="Aptos" w:cstheme="minorHAnsi"/>
                <w:sz w:val="22"/>
                <w:szCs w:val="22"/>
              </w:rPr>
              <w:t xml:space="preserve">Yes, there have been </w:t>
            </w:r>
            <w:r w:rsidR="00CB6635" w:rsidRPr="002A5066">
              <w:rPr>
                <w:rFonts w:ascii="Aptos" w:hAnsi="Aptos" w:cstheme="minorHAnsi"/>
                <w:sz w:val="22"/>
                <w:szCs w:val="22"/>
              </w:rPr>
              <w:t>two</w:t>
            </w:r>
            <w:r w:rsidRPr="002A5066">
              <w:rPr>
                <w:rFonts w:ascii="Aptos" w:hAnsi="Aptos" w:cstheme="minorHAnsi"/>
                <w:sz w:val="22"/>
                <w:szCs w:val="22"/>
              </w:rPr>
              <w:t xml:space="preserve"> or more structured observations of the trainee by the point of the MPR</w:t>
            </w:r>
          </w:p>
        </w:tc>
      </w:tr>
      <w:tr w:rsidR="00193282" w:rsidRPr="002A5066" w14:paraId="52F6E462" w14:textId="77777777" w:rsidTr="002134A9">
        <w:tc>
          <w:tcPr>
            <w:tcW w:w="663" w:type="dxa"/>
            <w:shd w:val="clear" w:color="auto" w:fill="FFD13F"/>
          </w:tcPr>
          <w:p w14:paraId="360043A7" w14:textId="6104CE0E" w:rsidR="00193282" w:rsidRPr="002A5066" w:rsidRDefault="00000000" w:rsidP="00193282">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645196063"/>
                <w14:checkbox>
                  <w14:checked w14:val="0"/>
                  <w14:checkedState w14:val="2612" w14:font="MS Gothic"/>
                  <w14:uncheckedState w14:val="2610" w14:font="MS Gothic"/>
                </w14:checkbox>
              </w:sdtPr>
              <w:sdtContent>
                <w:r w:rsidR="00294173" w:rsidRPr="002A5066">
                  <w:rPr>
                    <w:rFonts w:ascii="Aptos" w:eastAsia="MS Gothic" w:hAnsi="Aptos" w:cstheme="minorHAnsi"/>
                    <w:b/>
                    <w:bCs w:val="0"/>
                    <w:sz w:val="22"/>
                    <w:szCs w:val="22"/>
                  </w:rPr>
                  <w:t>☐</w:t>
                </w:r>
              </w:sdtContent>
            </w:sdt>
          </w:p>
        </w:tc>
        <w:tc>
          <w:tcPr>
            <w:tcW w:w="14216" w:type="dxa"/>
            <w:shd w:val="clear" w:color="auto" w:fill="auto"/>
          </w:tcPr>
          <w:p w14:paraId="34B305EB" w14:textId="4CBFA44B" w:rsidR="00193282" w:rsidRPr="002A5066" w:rsidRDefault="00232222" w:rsidP="00193282">
            <w:pPr>
              <w:spacing w:line="259" w:lineRule="auto"/>
              <w:rPr>
                <w:rFonts w:ascii="Aptos" w:hAnsi="Aptos" w:cstheme="minorHAnsi"/>
                <w:bCs w:val="0"/>
                <w:sz w:val="22"/>
                <w:szCs w:val="22"/>
              </w:rPr>
            </w:pPr>
            <w:r w:rsidRPr="002A5066">
              <w:rPr>
                <w:rFonts w:ascii="Aptos" w:hAnsi="Aptos" w:cstheme="minorHAnsi"/>
                <w:sz w:val="22"/>
                <w:szCs w:val="22"/>
              </w:rPr>
              <w:t>T</w:t>
            </w:r>
            <w:r w:rsidR="00193282" w:rsidRPr="002A5066">
              <w:rPr>
                <w:rFonts w:ascii="Aptos" w:hAnsi="Aptos" w:cstheme="minorHAnsi"/>
                <w:sz w:val="22"/>
                <w:szCs w:val="22"/>
              </w:rPr>
              <w:t>here ha</w:t>
            </w:r>
            <w:r w:rsidR="00CB6635" w:rsidRPr="002A5066">
              <w:rPr>
                <w:rFonts w:ascii="Aptos" w:hAnsi="Aptos" w:cstheme="minorHAnsi"/>
                <w:sz w:val="22"/>
                <w:szCs w:val="22"/>
              </w:rPr>
              <w:t>s</w:t>
            </w:r>
            <w:r w:rsidR="00193282" w:rsidRPr="002A5066">
              <w:rPr>
                <w:rFonts w:ascii="Aptos" w:hAnsi="Aptos" w:cstheme="minorHAnsi"/>
                <w:sz w:val="22"/>
                <w:szCs w:val="22"/>
              </w:rPr>
              <w:t xml:space="preserve"> been one </w:t>
            </w:r>
            <w:r w:rsidRPr="002A5066">
              <w:rPr>
                <w:rFonts w:ascii="Aptos" w:hAnsi="Aptos" w:cstheme="minorHAnsi"/>
                <w:sz w:val="22"/>
                <w:szCs w:val="22"/>
              </w:rPr>
              <w:t>structured</w:t>
            </w:r>
            <w:r w:rsidR="00193282" w:rsidRPr="002A5066">
              <w:rPr>
                <w:rFonts w:ascii="Aptos" w:hAnsi="Aptos" w:cstheme="minorHAnsi"/>
                <w:sz w:val="22"/>
                <w:szCs w:val="22"/>
              </w:rPr>
              <w:t xml:space="preserve"> </w:t>
            </w:r>
            <w:r w:rsidRPr="002A5066">
              <w:rPr>
                <w:rFonts w:ascii="Aptos" w:hAnsi="Aptos" w:cstheme="minorHAnsi"/>
                <w:sz w:val="22"/>
                <w:szCs w:val="22"/>
              </w:rPr>
              <w:t xml:space="preserve">observation </w:t>
            </w:r>
            <w:r w:rsidR="00193282" w:rsidRPr="002A5066">
              <w:rPr>
                <w:rFonts w:ascii="Aptos" w:hAnsi="Aptos" w:cstheme="minorHAnsi"/>
                <w:sz w:val="22"/>
                <w:szCs w:val="22"/>
              </w:rPr>
              <w:t xml:space="preserve">of the trainee </w:t>
            </w:r>
            <w:r w:rsidR="009522A0" w:rsidRPr="002A5066">
              <w:rPr>
                <w:rFonts w:ascii="Aptos" w:hAnsi="Aptos" w:cstheme="minorHAnsi"/>
                <w:sz w:val="22"/>
                <w:szCs w:val="22"/>
              </w:rPr>
              <w:t>by the point of MPR</w:t>
            </w:r>
            <w:r w:rsidR="008A6036" w:rsidRPr="002A5066">
              <w:rPr>
                <w:rFonts w:ascii="Aptos" w:hAnsi="Aptos" w:cstheme="minorHAnsi"/>
                <w:sz w:val="22"/>
                <w:szCs w:val="22"/>
              </w:rPr>
              <w:t xml:space="preserve"> – if there is not a second one planned and booked in, this will</w:t>
            </w:r>
            <w:r w:rsidR="003A1894" w:rsidRPr="002A5066">
              <w:rPr>
                <w:rFonts w:ascii="Aptos" w:hAnsi="Aptos" w:cstheme="minorHAnsi"/>
                <w:sz w:val="22"/>
                <w:szCs w:val="22"/>
              </w:rPr>
              <w:t xml:space="preserve"> automatically</w:t>
            </w:r>
            <w:r w:rsidR="008A6036" w:rsidRPr="002A5066">
              <w:rPr>
                <w:rFonts w:ascii="Aptos" w:hAnsi="Aptos" w:cstheme="minorHAnsi"/>
                <w:sz w:val="22"/>
                <w:szCs w:val="22"/>
              </w:rPr>
              <w:t xml:space="preserve"> become a summative goal for th</w:t>
            </w:r>
            <w:r w:rsidR="003A1894" w:rsidRPr="002A5066">
              <w:rPr>
                <w:rFonts w:ascii="Aptos" w:hAnsi="Aptos" w:cstheme="minorHAnsi"/>
                <w:sz w:val="22"/>
                <w:szCs w:val="22"/>
              </w:rPr>
              <w:t>is 6-month</w:t>
            </w:r>
            <w:r w:rsidR="008A6036" w:rsidRPr="002A5066">
              <w:rPr>
                <w:rFonts w:ascii="Aptos" w:hAnsi="Aptos" w:cstheme="minorHAnsi"/>
                <w:sz w:val="22"/>
                <w:szCs w:val="22"/>
              </w:rPr>
              <w:t xml:space="preserve"> placement</w:t>
            </w:r>
            <w:r w:rsidR="003A1894" w:rsidRPr="002A5066">
              <w:rPr>
                <w:rFonts w:ascii="Aptos" w:hAnsi="Aptos" w:cstheme="minorHAnsi"/>
                <w:sz w:val="22"/>
                <w:szCs w:val="22"/>
              </w:rPr>
              <w:t xml:space="preserve"> block</w:t>
            </w:r>
          </w:p>
        </w:tc>
      </w:tr>
      <w:tr w:rsidR="00193282" w:rsidRPr="002A5066" w14:paraId="2FE0EC89" w14:textId="77777777" w:rsidTr="002134A9">
        <w:tc>
          <w:tcPr>
            <w:tcW w:w="663" w:type="dxa"/>
            <w:shd w:val="clear" w:color="auto" w:fill="FFD13F"/>
          </w:tcPr>
          <w:p w14:paraId="6FDB1EA1" w14:textId="16B1F487" w:rsidR="00193282" w:rsidRPr="002A5066" w:rsidRDefault="00000000" w:rsidP="00193282">
            <w:pPr>
              <w:spacing w:line="259" w:lineRule="auto"/>
              <w:jc w:val="center"/>
              <w:rPr>
                <w:rFonts w:ascii="Aptos" w:hAnsi="Aptos" w:cstheme="minorHAnsi"/>
                <w:b/>
                <w:bCs w:val="0"/>
                <w:sz w:val="20"/>
                <w:szCs w:val="22"/>
              </w:rPr>
            </w:pPr>
            <w:sdt>
              <w:sdtPr>
                <w:rPr>
                  <w:rFonts w:ascii="Aptos" w:hAnsi="Aptos" w:cstheme="minorHAnsi"/>
                  <w:b/>
                  <w:bCs w:val="0"/>
                  <w:color w:val="2B579A"/>
                  <w:sz w:val="22"/>
                  <w:szCs w:val="22"/>
                  <w:shd w:val="clear" w:color="auto" w:fill="E6E6E6"/>
                </w:rPr>
                <w:id w:val="-81909952"/>
                <w14:checkbox>
                  <w14:checked w14:val="0"/>
                  <w14:checkedState w14:val="2612" w14:font="MS Gothic"/>
                  <w14:uncheckedState w14:val="2610" w14:font="MS Gothic"/>
                </w14:checkbox>
              </w:sdtPr>
              <w:sdtContent>
                <w:r w:rsidR="00193282" w:rsidRPr="002A5066">
                  <w:rPr>
                    <w:rFonts w:ascii="Aptos" w:eastAsia="MS Gothic" w:hAnsi="Aptos" w:cstheme="minorHAnsi"/>
                    <w:b/>
                    <w:bCs w:val="0"/>
                    <w:sz w:val="22"/>
                    <w:szCs w:val="22"/>
                  </w:rPr>
                  <w:t>☐</w:t>
                </w:r>
              </w:sdtContent>
            </w:sdt>
          </w:p>
        </w:tc>
        <w:tc>
          <w:tcPr>
            <w:tcW w:w="14216" w:type="dxa"/>
            <w:shd w:val="clear" w:color="auto" w:fill="auto"/>
          </w:tcPr>
          <w:p w14:paraId="10F2061B" w14:textId="68CAE95C" w:rsidR="00193282" w:rsidRPr="002A5066" w:rsidRDefault="00193282" w:rsidP="00193282">
            <w:pPr>
              <w:spacing w:line="259" w:lineRule="auto"/>
              <w:rPr>
                <w:rFonts w:ascii="Aptos" w:hAnsi="Aptos" w:cstheme="minorHAnsi"/>
                <w:sz w:val="22"/>
                <w:szCs w:val="22"/>
              </w:rPr>
            </w:pPr>
            <w:r w:rsidRPr="002A5066">
              <w:rPr>
                <w:rFonts w:ascii="Aptos" w:hAnsi="Aptos" w:cstheme="minorHAnsi"/>
                <w:sz w:val="22"/>
                <w:szCs w:val="22"/>
              </w:rPr>
              <w:t>No there ha</w:t>
            </w:r>
            <w:r w:rsidR="00C425DE" w:rsidRPr="002A5066">
              <w:rPr>
                <w:rFonts w:ascii="Aptos" w:hAnsi="Aptos" w:cstheme="minorHAnsi"/>
                <w:sz w:val="22"/>
                <w:szCs w:val="22"/>
              </w:rPr>
              <w:t>ve</w:t>
            </w:r>
            <w:r w:rsidRPr="002A5066">
              <w:rPr>
                <w:rFonts w:ascii="Aptos" w:hAnsi="Aptos" w:cstheme="minorHAnsi"/>
                <w:sz w:val="22"/>
                <w:szCs w:val="22"/>
              </w:rPr>
              <w:t xml:space="preserve"> not yet been a</w:t>
            </w:r>
            <w:r w:rsidR="00C425DE" w:rsidRPr="002A5066">
              <w:rPr>
                <w:rFonts w:ascii="Aptos" w:hAnsi="Aptos" w:cstheme="minorHAnsi"/>
                <w:sz w:val="22"/>
                <w:szCs w:val="22"/>
              </w:rPr>
              <w:t>ny</w:t>
            </w:r>
            <w:r w:rsidRPr="002A5066">
              <w:rPr>
                <w:rFonts w:ascii="Aptos" w:hAnsi="Aptos" w:cstheme="minorHAnsi"/>
                <w:sz w:val="22"/>
                <w:szCs w:val="22"/>
              </w:rPr>
              <w:t xml:space="preserve"> structured observation</w:t>
            </w:r>
            <w:r w:rsidR="00C425DE" w:rsidRPr="002A5066">
              <w:rPr>
                <w:rFonts w:ascii="Aptos" w:hAnsi="Aptos" w:cstheme="minorHAnsi"/>
                <w:sz w:val="22"/>
                <w:szCs w:val="22"/>
              </w:rPr>
              <w:t>s</w:t>
            </w:r>
            <w:r w:rsidRPr="002A5066">
              <w:rPr>
                <w:rFonts w:ascii="Aptos" w:hAnsi="Aptos" w:cstheme="minorHAnsi"/>
                <w:sz w:val="22"/>
                <w:szCs w:val="22"/>
              </w:rPr>
              <w:t xml:space="preserve"> of the trainee </w:t>
            </w:r>
            <w:r w:rsidR="000749F5">
              <w:rPr>
                <w:rFonts w:ascii="Aptos" w:hAnsi="Aptos" w:cstheme="minorHAnsi"/>
                <w:sz w:val="22"/>
                <w:szCs w:val="22"/>
              </w:rPr>
              <w:t>by the point of the MPR</w:t>
            </w:r>
            <w:r w:rsidR="00C425DE" w:rsidRPr="002A5066">
              <w:rPr>
                <w:rFonts w:ascii="Aptos" w:hAnsi="Aptos" w:cstheme="minorHAnsi"/>
                <w:sz w:val="22"/>
                <w:szCs w:val="22"/>
              </w:rPr>
              <w:t xml:space="preserve"> – if there are none planned and booked in, this will </w:t>
            </w:r>
            <w:r w:rsidR="00810F56" w:rsidRPr="002A5066">
              <w:rPr>
                <w:rFonts w:ascii="Aptos" w:hAnsi="Aptos" w:cstheme="minorHAnsi"/>
                <w:sz w:val="22"/>
                <w:szCs w:val="22"/>
              </w:rPr>
              <w:t xml:space="preserve">automatically become a summative goal </w:t>
            </w:r>
            <w:r w:rsidR="00887F78">
              <w:rPr>
                <w:rFonts w:ascii="Aptos" w:hAnsi="Aptos" w:cstheme="minorHAnsi"/>
                <w:sz w:val="22"/>
                <w:szCs w:val="22"/>
              </w:rPr>
              <w:t xml:space="preserve">for at least one to be completed within one month of the MPR and both by the end of the </w:t>
            </w:r>
            <w:r w:rsidR="00810F56" w:rsidRPr="002A5066">
              <w:rPr>
                <w:rFonts w:ascii="Aptos" w:hAnsi="Aptos" w:cstheme="minorHAnsi"/>
                <w:sz w:val="22"/>
                <w:szCs w:val="22"/>
              </w:rPr>
              <w:t>6-month placement block</w:t>
            </w:r>
          </w:p>
        </w:tc>
      </w:tr>
    </w:tbl>
    <w:p w14:paraId="19C5FC9C" w14:textId="77777777" w:rsidR="000A3995" w:rsidRDefault="000A3995" w:rsidP="000A3995">
      <w:pPr>
        <w:spacing w:line="259" w:lineRule="auto"/>
        <w:rPr>
          <w:rFonts w:ascii="Aptos" w:hAnsi="Aptos" w:cstheme="minorHAnsi"/>
          <w:b/>
          <w:bCs w:val="0"/>
          <w:i/>
          <w:sz w:val="22"/>
          <w:szCs w:val="22"/>
        </w:rPr>
      </w:pPr>
    </w:p>
    <w:tbl>
      <w:tblPr>
        <w:tblStyle w:val="TableGrid"/>
        <w:tblW w:w="14879" w:type="dxa"/>
        <w:tblLook w:val="04A0" w:firstRow="1" w:lastRow="0" w:firstColumn="1" w:lastColumn="0" w:noHBand="0" w:noVBand="1"/>
      </w:tblPr>
      <w:tblGrid>
        <w:gridCol w:w="14879"/>
      </w:tblGrid>
      <w:tr w:rsidR="009E2A60" w14:paraId="2EC448BE" w14:textId="77777777" w:rsidTr="00BE4A35">
        <w:trPr>
          <w:trHeight w:val="1266"/>
        </w:trPr>
        <w:tc>
          <w:tcPr>
            <w:tcW w:w="14879" w:type="dxa"/>
          </w:tcPr>
          <w:p w14:paraId="6525EB57" w14:textId="7AC253C0" w:rsidR="00541BAF" w:rsidRDefault="00541BAF" w:rsidP="009E2A60">
            <w:pPr>
              <w:spacing w:line="259" w:lineRule="auto"/>
              <w:rPr>
                <w:rFonts w:ascii="Aptos" w:hAnsi="Aptos" w:cstheme="minorHAnsi"/>
                <w:b/>
                <w:bCs w:val="0"/>
                <w:iCs/>
                <w:sz w:val="22"/>
                <w:szCs w:val="22"/>
              </w:rPr>
            </w:pPr>
            <w:r>
              <w:rPr>
                <w:rFonts w:ascii="Aptos" w:hAnsi="Aptos" w:cstheme="minorHAnsi"/>
                <w:b/>
                <w:bCs w:val="0"/>
                <w:iCs/>
                <w:sz w:val="22"/>
                <w:szCs w:val="22"/>
              </w:rPr>
              <w:lastRenderedPageBreak/>
              <w:t>AGREED GOALS AT MPR</w:t>
            </w:r>
          </w:p>
          <w:p w14:paraId="72006F32" w14:textId="77777777" w:rsidR="00541BAF" w:rsidRDefault="00541BAF" w:rsidP="009E2A60">
            <w:pPr>
              <w:spacing w:line="259" w:lineRule="auto"/>
              <w:rPr>
                <w:rFonts w:ascii="Aptos" w:hAnsi="Aptos" w:cstheme="minorHAnsi"/>
                <w:b/>
                <w:bCs w:val="0"/>
                <w:sz w:val="22"/>
                <w:szCs w:val="22"/>
              </w:rPr>
            </w:pPr>
          </w:p>
          <w:p w14:paraId="75480EF0" w14:textId="234D3CE5" w:rsidR="00E4729D" w:rsidRPr="00E4729D" w:rsidRDefault="00E4729D" w:rsidP="009E2A60">
            <w:pPr>
              <w:spacing w:line="259" w:lineRule="auto"/>
              <w:rPr>
                <w:rFonts w:ascii="Aptos" w:hAnsi="Aptos" w:cstheme="minorHAnsi"/>
                <w:b/>
                <w:bCs w:val="0"/>
                <w:sz w:val="22"/>
                <w:szCs w:val="22"/>
              </w:rPr>
            </w:pPr>
            <w:r w:rsidRPr="00E4729D">
              <w:rPr>
                <w:rFonts w:ascii="Aptos" w:hAnsi="Aptos" w:cstheme="minorHAnsi"/>
                <w:b/>
                <w:bCs w:val="0"/>
                <w:sz w:val="22"/>
                <w:szCs w:val="22"/>
              </w:rPr>
              <w:t>Instructions</w:t>
            </w:r>
          </w:p>
          <w:p w14:paraId="1ED36487" w14:textId="2B2448F7" w:rsidR="009E2A60" w:rsidRPr="005411AD" w:rsidRDefault="009E2A60" w:rsidP="000A3995">
            <w:pPr>
              <w:spacing w:line="259" w:lineRule="auto"/>
              <w:rPr>
                <w:rFonts w:ascii="Aptos" w:hAnsi="Aptos" w:cstheme="minorHAnsi"/>
                <w:iCs/>
                <w:sz w:val="22"/>
                <w:szCs w:val="22"/>
              </w:rPr>
            </w:pPr>
            <w:r w:rsidRPr="002A5066">
              <w:rPr>
                <w:rFonts w:ascii="Aptos" w:hAnsi="Aptos" w:cstheme="minorHAnsi"/>
                <w:sz w:val="22"/>
                <w:szCs w:val="22"/>
              </w:rPr>
              <w:t xml:space="preserve">In the </w:t>
            </w:r>
            <w:r w:rsidR="003976F6">
              <w:rPr>
                <w:rFonts w:ascii="Aptos" w:hAnsi="Aptos" w:cstheme="minorHAnsi"/>
                <w:sz w:val="22"/>
                <w:szCs w:val="22"/>
              </w:rPr>
              <w:t xml:space="preserve">goals </w:t>
            </w:r>
            <w:r w:rsidRPr="002A5066">
              <w:rPr>
                <w:rFonts w:ascii="Aptos" w:hAnsi="Aptos" w:cstheme="minorHAnsi"/>
                <w:sz w:val="22"/>
                <w:szCs w:val="22"/>
              </w:rPr>
              <w:t>table</w:t>
            </w:r>
            <w:r w:rsidR="00E4729D">
              <w:rPr>
                <w:rFonts w:ascii="Aptos" w:hAnsi="Aptos" w:cstheme="minorHAnsi"/>
                <w:sz w:val="22"/>
                <w:szCs w:val="22"/>
              </w:rPr>
              <w:t>, the MPR visitor will record</w:t>
            </w:r>
            <w:r w:rsidRPr="002A5066">
              <w:rPr>
                <w:rFonts w:ascii="Aptos" w:hAnsi="Aptos" w:cstheme="minorHAnsi"/>
                <w:sz w:val="22"/>
                <w:szCs w:val="22"/>
              </w:rPr>
              <w:t xml:space="preserve"> the </w:t>
            </w:r>
            <w:r>
              <w:rPr>
                <w:rFonts w:ascii="Aptos" w:hAnsi="Aptos" w:cstheme="minorHAnsi"/>
                <w:sz w:val="22"/>
                <w:szCs w:val="22"/>
              </w:rPr>
              <w:t>goals</w:t>
            </w:r>
            <w:r w:rsidRPr="002A5066">
              <w:rPr>
                <w:rFonts w:ascii="Aptos" w:hAnsi="Aptos" w:cstheme="minorHAnsi"/>
                <w:sz w:val="22"/>
                <w:szCs w:val="22"/>
              </w:rPr>
              <w:t xml:space="preserve"> agreed at the MPR. </w:t>
            </w:r>
            <w:r>
              <w:rPr>
                <w:rFonts w:ascii="Aptos" w:hAnsi="Aptos" w:cstheme="minorHAnsi"/>
                <w:sz w:val="22"/>
                <w:szCs w:val="22"/>
              </w:rPr>
              <w:t>Goals</w:t>
            </w:r>
            <w:r w:rsidRPr="002A5066">
              <w:rPr>
                <w:rFonts w:ascii="Aptos" w:hAnsi="Aptos" w:cstheme="minorHAnsi"/>
                <w:sz w:val="22"/>
                <w:szCs w:val="22"/>
              </w:rPr>
              <w:t xml:space="preserve"> are listed </w:t>
            </w:r>
            <w:r w:rsidRPr="001A2982">
              <w:rPr>
                <w:rFonts w:ascii="Aptos" w:hAnsi="Aptos" w:cstheme="minorHAnsi"/>
                <w:sz w:val="22"/>
                <w:szCs w:val="22"/>
              </w:rPr>
              <w:t xml:space="preserve">as </w:t>
            </w:r>
            <w:r>
              <w:rPr>
                <w:rFonts w:ascii="Aptos" w:hAnsi="Aptos" w:cstheme="minorHAnsi"/>
                <w:sz w:val="22"/>
                <w:szCs w:val="22"/>
              </w:rPr>
              <w:t>S</w:t>
            </w:r>
            <w:r w:rsidRPr="001A2982">
              <w:rPr>
                <w:rFonts w:ascii="Aptos" w:hAnsi="Aptos" w:cstheme="minorHAnsi"/>
                <w:sz w:val="22"/>
                <w:szCs w:val="22"/>
              </w:rPr>
              <w:t>ummative</w:t>
            </w:r>
            <w:r>
              <w:rPr>
                <w:rFonts w:ascii="Aptos" w:hAnsi="Aptos" w:cstheme="minorHAnsi"/>
                <w:i/>
                <w:sz w:val="22"/>
                <w:szCs w:val="22"/>
              </w:rPr>
              <w:t xml:space="preserve"> </w:t>
            </w:r>
            <w:r w:rsidRPr="001E11C3">
              <w:rPr>
                <w:rFonts w:ascii="Aptos" w:hAnsi="Aptos" w:cstheme="minorHAnsi"/>
                <w:iCs/>
                <w:sz w:val="22"/>
                <w:szCs w:val="22"/>
              </w:rPr>
              <w:t>(S)</w:t>
            </w:r>
            <w:r w:rsidRPr="001A2982">
              <w:rPr>
                <w:rFonts w:ascii="Aptos" w:hAnsi="Aptos" w:cstheme="minorHAnsi"/>
                <w:iCs/>
                <w:sz w:val="22"/>
                <w:szCs w:val="22"/>
              </w:rPr>
              <w:t xml:space="preserve"> or </w:t>
            </w:r>
            <w:r>
              <w:rPr>
                <w:rFonts w:ascii="Aptos" w:hAnsi="Aptos" w:cstheme="minorHAnsi"/>
                <w:iCs/>
                <w:sz w:val="22"/>
                <w:szCs w:val="22"/>
              </w:rPr>
              <w:t>F</w:t>
            </w:r>
            <w:r w:rsidRPr="001A2982">
              <w:rPr>
                <w:rFonts w:ascii="Aptos" w:hAnsi="Aptos" w:cstheme="minorHAnsi"/>
                <w:iCs/>
                <w:sz w:val="22"/>
                <w:szCs w:val="22"/>
              </w:rPr>
              <w:t>ormative</w:t>
            </w:r>
            <w:r>
              <w:rPr>
                <w:rFonts w:ascii="Aptos" w:hAnsi="Aptos" w:cstheme="minorHAnsi"/>
                <w:i/>
                <w:sz w:val="22"/>
                <w:szCs w:val="22"/>
              </w:rPr>
              <w:t xml:space="preserve"> </w:t>
            </w:r>
            <w:r w:rsidRPr="001E11C3">
              <w:rPr>
                <w:rFonts w:ascii="Aptos" w:hAnsi="Aptos" w:cstheme="minorHAnsi"/>
                <w:iCs/>
                <w:sz w:val="22"/>
                <w:szCs w:val="22"/>
              </w:rPr>
              <w:t>(F)</w:t>
            </w:r>
            <w:r w:rsidR="001A7A69">
              <w:rPr>
                <w:rFonts w:ascii="Aptos" w:hAnsi="Aptos" w:cstheme="minorHAnsi"/>
                <w:iCs/>
                <w:sz w:val="22"/>
                <w:szCs w:val="22"/>
              </w:rPr>
              <w:t>.</w:t>
            </w:r>
            <w:r w:rsidR="001A7A69" w:rsidRPr="00DC3313">
              <w:rPr>
                <w:rFonts w:ascii="Aptos" w:hAnsi="Aptos" w:cstheme="minorHAnsi"/>
                <w:iCs/>
                <w:sz w:val="22"/>
                <w:szCs w:val="22"/>
              </w:rPr>
              <w:t xml:space="preserve"> </w:t>
            </w:r>
            <w:r w:rsidR="001A7A69">
              <w:rPr>
                <w:rFonts w:ascii="Aptos" w:hAnsi="Aptos" w:cstheme="minorHAnsi"/>
                <w:iCs/>
                <w:sz w:val="22"/>
                <w:szCs w:val="22"/>
              </w:rPr>
              <w:t xml:space="preserve">For most placements, where things are progressing well, </w:t>
            </w:r>
            <w:r w:rsidR="005411AD">
              <w:rPr>
                <w:rFonts w:ascii="Aptos" w:hAnsi="Aptos" w:cstheme="minorHAnsi"/>
                <w:iCs/>
                <w:sz w:val="22"/>
                <w:szCs w:val="22"/>
              </w:rPr>
              <w:t>most</w:t>
            </w:r>
            <w:r w:rsidR="001A7A69">
              <w:rPr>
                <w:rFonts w:ascii="Aptos" w:hAnsi="Aptos" w:cstheme="minorHAnsi"/>
                <w:iCs/>
                <w:sz w:val="22"/>
                <w:szCs w:val="22"/>
              </w:rPr>
              <w:t xml:space="preserve"> goals set at MPR will be formative goals.</w:t>
            </w:r>
            <w:r w:rsidR="005411AD">
              <w:rPr>
                <w:rFonts w:ascii="Aptos" w:hAnsi="Aptos" w:cstheme="minorHAnsi"/>
                <w:iCs/>
                <w:sz w:val="22"/>
                <w:szCs w:val="22"/>
              </w:rPr>
              <w:t xml:space="preserve"> </w:t>
            </w:r>
            <w:r w:rsidR="00BE4A35">
              <w:rPr>
                <w:rFonts w:ascii="Aptos" w:hAnsi="Aptos" w:cstheme="minorHAnsi"/>
                <w:iCs/>
                <w:sz w:val="22"/>
                <w:szCs w:val="22"/>
              </w:rPr>
              <w:t xml:space="preserve">Explanations of both types of goal are outlined below. </w:t>
            </w:r>
            <w:r>
              <w:rPr>
                <w:rFonts w:ascii="Aptos" w:hAnsi="Aptos" w:cstheme="minorHAnsi"/>
                <w:sz w:val="22"/>
                <w:szCs w:val="22"/>
              </w:rPr>
              <w:t>We would expect trainees and supervisors to come to the MPR meeting prepared with possible goals already identified</w:t>
            </w:r>
            <w:r w:rsidR="00B514D0">
              <w:rPr>
                <w:rFonts w:ascii="Aptos" w:hAnsi="Aptos" w:cstheme="minorHAnsi"/>
                <w:sz w:val="22"/>
                <w:szCs w:val="22"/>
              </w:rPr>
              <w:t>,</w:t>
            </w:r>
            <w:r>
              <w:rPr>
                <w:rFonts w:ascii="Aptos" w:hAnsi="Aptos" w:cstheme="minorHAnsi"/>
                <w:sz w:val="22"/>
                <w:szCs w:val="22"/>
              </w:rPr>
              <w:t xml:space="preserve"> to be discussed further in the MP</w:t>
            </w:r>
            <w:r w:rsidR="00631205">
              <w:rPr>
                <w:rFonts w:ascii="Aptos" w:hAnsi="Aptos" w:cstheme="minorHAnsi"/>
                <w:sz w:val="22"/>
                <w:szCs w:val="22"/>
              </w:rPr>
              <w:t>R</w:t>
            </w:r>
            <w:r>
              <w:rPr>
                <w:rFonts w:ascii="Aptos" w:hAnsi="Aptos" w:cstheme="minorHAnsi"/>
                <w:sz w:val="22"/>
                <w:szCs w:val="22"/>
              </w:rPr>
              <w:t>.</w:t>
            </w:r>
            <w:r w:rsidR="00607867">
              <w:rPr>
                <w:rFonts w:ascii="Aptos" w:hAnsi="Aptos" w:cstheme="minorHAnsi"/>
                <w:sz w:val="22"/>
                <w:szCs w:val="22"/>
              </w:rPr>
              <w:t xml:space="preserve"> All goals should be </w:t>
            </w:r>
            <w:r w:rsidR="001F23AD">
              <w:rPr>
                <w:rFonts w:ascii="Aptos" w:hAnsi="Aptos" w:cstheme="minorHAnsi"/>
                <w:sz w:val="22"/>
                <w:szCs w:val="22"/>
              </w:rPr>
              <w:t>behaviourally specific and measurable (SMART).</w:t>
            </w:r>
          </w:p>
        </w:tc>
      </w:tr>
      <w:tr w:rsidR="005378E4" w14:paraId="72636004" w14:textId="77777777" w:rsidTr="00311CE8">
        <w:trPr>
          <w:trHeight w:val="2721"/>
        </w:trPr>
        <w:tc>
          <w:tcPr>
            <w:tcW w:w="14879" w:type="dxa"/>
          </w:tcPr>
          <w:p w14:paraId="44835332" w14:textId="1FE692E7" w:rsidR="00DC3313" w:rsidRPr="00DC3313" w:rsidRDefault="00DC3313" w:rsidP="00DC3313">
            <w:pPr>
              <w:spacing w:line="259" w:lineRule="auto"/>
              <w:rPr>
                <w:rFonts w:ascii="Aptos" w:hAnsi="Aptos" w:cstheme="minorHAnsi"/>
                <w:b/>
                <w:bCs w:val="0"/>
                <w:iCs/>
                <w:sz w:val="22"/>
                <w:szCs w:val="22"/>
              </w:rPr>
            </w:pPr>
            <w:r>
              <w:rPr>
                <w:rFonts w:ascii="Aptos" w:hAnsi="Aptos" w:cstheme="minorHAnsi"/>
                <w:b/>
                <w:bCs w:val="0"/>
                <w:iCs/>
                <w:sz w:val="22"/>
                <w:szCs w:val="22"/>
              </w:rPr>
              <w:t>Formative goals</w:t>
            </w:r>
          </w:p>
          <w:p w14:paraId="3CE9C071" w14:textId="4DF74C85" w:rsidR="005378E4" w:rsidRPr="00DC3313" w:rsidRDefault="005378E4" w:rsidP="00DC3313">
            <w:pPr>
              <w:spacing w:line="259" w:lineRule="auto"/>
              <w:rPr>
                <w:rFonts w:ascii="Aptos" w:hAnsi="Aptos" w:cstheme="minorHAnsi"/>
                <w:iCs/>
                <w:sz w:val="22"/>
                <w:szCs w:val="22"/>
              </w:rPr>
            </w:pPr>
            <w:r w:rsidRPr="00DC3313">
              <w:rPr>
                <w:rFonts w:ascii="Aptos" w:hAnsi="Aptos" w:cstheme="minorHAnsi"/>
                <w:iCs/>
                <w:sz w:val="22"/>
                <w:szCs w:val="22"/>
              </w:rPr>
              <w:t xml:space="preserve">Formative (F) goals for the trainee are goals that are for the trainee’s further development but not necessary to pass the placement. These goals may typically relate to areas of competence in the </w:t>
            </w:r>
            <w:hyperlink w:anchor="_TRAINEE_COMPETENCY_EVALUATION" w:history="1">
              <w:r w:rsidRPr="00DC3313">
                <w:rPr>
                  <w:rStyle w:val="Hyperlink"/>
                  <w:rFonts w:ascii="Aptos" w:hAnsi="Aptos" w:cstheme="minorHAnsi"/>
                  <w:iCs/>
                  <w:sz w:val="22"/>
                  <w:szCs w:val="22"/>
                </w:rPr>
                <w:t>Trainee Competence Evaluation</w:t>
              </w:r>
            </w:hyperlink>
            <w:r w:rsidRPr="00DC3313">
              <w:rPr>
                <w:rFonts w:ascii="Aptos" w:hAnsi="Aptos" w:cstheme="minorHAnsi"/>
                <w:iCs/>
                <w:sz w:val="22"/>
                <w:szCs w:val="22"/>
              </w:rPr>
              <w:t xml:space="preserve"> section that are rated as a 3, or relate to outstanding essential competency opportunities available on the placement (see the </w:t>
            </w:r>
            <w:hyperlink w:anchor="_TRAINEE_EVALUATION_OF" w:history="1">
              <w:r w:rsidRPr="00DC3313">
                <w:rPr>
                  <w:rStyle w:val="Hyperlink"/>
                  <w:rFonts w:ascii="Aptos" w:hAnsi="Aptos" w:cstheme="minorHAnsi"/>
                  <w:iCs/>
                  <w:sz w:val="22"/>
                  <w:szCs w:val="22"/>
                </w:rPr>
                <w:t>Trainee Evaluation of the Placement</w:t>
              </w:r>
            </w:hyperlink>
            <w:r w:rsidRPr="00DC3313">
              <w:rPr>
                <w:rFonts w:ascii="Aptos" w:hAnsi="Aptos" w:cstheme="minorHAnsi"/>
                <w:iCs/>
                <w:sz w:val="22"/>
                <w:szCs w:val="22"/>
              </w:rPr>
              <w:t xml:space="preserve"> section for the list of essential competencies). Please note, you do not need to set goals for every area of </w:t>
            </w:r>
            <w:r w:rsidR="00636EF5" w:rsidRPr="00DC3313">
              <w:rPr>
                <w:rFonts w:ascii="Aptos" w:hAnsi="Aptos" w:cstheme="minorHAnsi"/>
                <w:iCs/>
                <w:sz w:val="22"/>
                <w:szCs w:val="22"/>
              </w:rPr>
              <w:t>competence.</w:t>
            </w:r>
          </w:p>
          <w:p w14:paraId="6E887DF3" w14:textId="77777777" w:rsidR="005378E4" w:rsidRPr="00F67317" w:rsidRDefault="005378E4" w:rsidP="00636EF5">
            <w:pPr>
              <w:pStyle w:val="ListParagraph"/>
              <w:numPr>
                <w:ilvl w:val="0"/>
                <w:numId w:val="20"/>
              </w:numPr>
              <w:spacing w:line="259" w:lineRule="auto"/>
              <w:rPr>
                <w:rFonts w:ascii="Aptos" w:hAnsi="Aptos" w:cstheme="minorHAnsi"/>
                <w:iCs/>
                <w:sz w:val="22"/>
                <w:szCs w:val="22"/>
              </w:rPr>
            </w:pPr>
            <w:r w:rsidRPr="001158C7">
              <w:rPr>
                <w:rFonts w:ascii="Aptos" w:hAnsi="Aptos" w:cs="Arial"/>
                <w:b/>
                <w:bCs w:val="0"/>
                <w:sz w:val="22"/>
                <w:szCs w:val="22"/>
              </w:rPr>
              <w:t>An example</w:t>
            </w:r>
            <w:r w:rsidRPr="001158C7">
              <w:rPr>
                <w:rFonts w:ascii="Aptos" w:hAnsi="Aptos" w:cs="Arial"/>
                <w:sz w:val="22"/>
                <w:szCs w:val="22"/>
              </w:rPr>
              <w:t xml:space="preserve"> of a Formative goal where the trainee has demonstrated skills and competence in an area and wished to develop it further: </w:t>
            </w:r>
            <w:r w:rsidRPr="00F67317">
              <w:rPr>
                <w:rFonts w:ascii="Aptos" w:hAnsi="Aptos" w:cs="Arial"/>
                <w:sz w:val="22"/>
                <w:szCs w:val="22"/>
              </w:rPr>
              <w:t xml:space="preserve">[Trainee name] to focus ongoing on developing skills and knowledge in the various treatment protocols for the main presenting difficulties treated in the service and work further on skills in collaborative formulation development with clients, using guided discovery skills. Things that would support this: </w:t>
            </w:r>
          </w:p>
          <w:p w14:paraId="0554B763" w14:textId="77777777" w:rsidR="005378E4" w:rsidRPr="00C91380" w:rsidRDefault="005378E4" w:rsidP="00636EF5">
            <w:pPr>
              <w:numPr>
                <w:ilvl w:val="1"/>
                <w:numId w:val="11"/>
              </w:numPr>
              <w:tabs>
                <w:tab w:val="clear" w:pos="1440"/>
              </w:tabs>
              <w:ind w:left="1301" w:right="0" w:hanging="284"/>
              <w:rPr>
                <w:rFonts w:ascii="Aptos" w:hAnsi="Aptos" w:cs="Arial"/>
                <w:sz w:val="22"/>
                <w:szCs w:val="22"/>
              </w:rPr>
            </w:pPr>
            <w:r>
              <w:rPr>
                <w:rFonts w:ascii="Aptos" w:hAnsi="Aptos" w:cs="Arial"/>
                <w:sz w:val="22"/>
                <w:szCs w:val="22"/>
              </w:rPr>
              <w:t>[Trainee</w:t>
            </w:r>
            <w:r w:rsidRPr="00C91380">
              <w:rPr>
                <w:rFonts w:ascii="Aptos" w:hAnsi="Aptos" w:cs="Arial"/>
                <w:sz w:val="22"/>
                <w:szCs w:val="22"/>
              </w:rPr>
              <w:t xml:space="preserve"> </w:t>
            </w:r>
            <w:r>
              <w:rPr>
                <w:rFonts w:ascii="Aptos" w:hAnsi="Aptos" w:cs="Arial"/>
                <w:sz w:val="22"/>
                <w:szCs w:val="22"/>
              </w:rPr>
              <w:t xml:space="preserve">name] </w:t>
            </w:r>
            <w:r w:rsidRPr="00C91380">
              <w:rPr>
                <w:rFonts w:ascii="Aptos" w:hAnsi="Aptos" w:cs="Arial"/>
                <w:sz w:val="22"/>
                <w:szCs w:val="22"/>
              </w:rPr>
              <w:t>to spend time looking at the protocols for the different presentations.</w:t>
            </w:r>
          </w:p>
          <w:p w14:paraId="1E0BF7DB" w14:textId="77777777" w:rsidR="005378E4" w:rsidRDefault="005378E4" w:rsidP="00636EF5">
            <w:pPr>
              <w:numPr>
                <w:ilvl w:val="1"/>
                <w:numId w:val="11"/>
              </w:numPr>
              <w:tabs>
                <w:tab w:val="clear" w:pos="1440"/>
              </w:tabs>
              <w:ind w:left="1301" w:right="0" w:hanging="284"/>
              <w:rPr>
                <w:rFonts w:ascii="Aptos" w:hAnsi="Aptos" w:cs="Arial"/>
                <w:sz w:val="22"/>
                <w:szCs w:val="22"/>
              </w:rPr>
            </w:pPr>
            <w:r w:rsidRPr="00C91380">
              <w:rPr>
                <w:rFonts w:ascii="Aptos" w:hAnsi="Aptos" w:cs="Arial"/>
                <w:sz w:val="22"/>
                <w:szCs w:val="22"/>
              </w:rPr>
              <w:t xml:space="preserve">Role plays if relevant, in supervision with </w:t>
            </w:r>
            <w:r>
              <w:rPr>
                <w:rFonts w:ascii="Aptos" w:hAnsi="Aptos" w:cs="Arial"/>
                <w:sz w:val="22"/>
                <w:szCs w:val="22"/>
              </w:rPr>
              <w:t>[supervisor name]</w:t>
            </w:r>
          </w:p>
          <w:p w14:paraId="66374BCA" w14:textId="2AF88F4B" w:rsidR="005378E4" w:rsidRPr="005378E4" w:rsidRDefault="005378E4" w:rsidP="00636EF5">
            <w:pPr>
              <w:numPr>
                <w:ilvl w:val="1"/>
                <w:numId w:val="11"/>
              </w:numPr>
              <w:tabs>
                <w:tab w:val="clear" w:pos="1440"/>
              </w:tabs>
              <w:ind w:left="1301" w:right="0" w:hanging="284"/>
              <w:rPr>
                <w:rFonts w:ascii="Aptos" w:hAnsi="Aptos" w:cs="Arial"/>
                <w:sz w:val="22"/>
                <w:szCs w:val="22"/>
              </w:rPr>
            </w:pPr>
            <w:r w:rsidRPr="00F71C5F">
              <w:rPr>
                <w:rFonts w:ascii="Aptos" w:hAnsi="Aptos" w:cs="Arial"/>
                <w:sz w:val="22"/>
                <w:szCs w:val="22"/>
              </w:rPr>
              <w:t>Observations of treatment sessions with [supervisor name] where possible</w:t>
            </w:r>
          </w:p>
        </w:tc>
      </w:tr>
      <w:tr w:rsidR="00311CE8" w14:paraId="132CF143" w14:textId="77777777" w:rsidTr="00554410">
        <w:trPr>
          <w:trHeight w:val="841"/>
        </w:trPr>
        <w:tc>
          <w:tcPr>
            <w:tcW w:w="14879" w:type="dxa"/>
          </w:tcPr>
          <w:p w14:paraId="1A03C8B5" w14:textId="1C4059AB" w:rsidR="00CC53C6" w:rsidRPr="00CC53C6" w:rsidRDefault="00CC53C6" w:rsidP="00CC53C6">
            <w:pPr>
              <w:spacing w:line="259" w:lineRule="auto"/>
              <w:rPr>
                <w:rFonts w:ascii="Aptos" w:hAnsi="Aptos" w:cstheme="minorBidi"/>
                <w:b/>
                <w:bCs w:val="0"/>
                <w:sz w:val="22"/>
                <w:szCs w:val="22"/>
              </w:rPr>
            </w:pPr>
            <w:r>
              <w:rPr>
                <w:rFonts w:ascii="Aptos" w:hAnsi="Aptos" w:cstheme="minorBidi"/>
                <w:b/>
                <w:bCs w:val="0"/>
                <w:sz w:val="22"/>
                <w:szCs w:val="22"/>
              </w:rPr>
              <w:t>Summative goals</w:t>
            </w:r>
          </w:p>
          <w:p w14:paraId="3BE9D363" w14:textId="1438F042" w:rsidR="00311CE8" w:rsidRPr="002F5188" w:rsidRDefault="00311CE8" w:rsidP="002F5188">
            <w:pPr>
              <w:spacing w:line="259" w:lineRule="auto"/>
              <w:rPr>
                <w:rFonts w:ascii="Aptos" w:hAnsi="Aptos" w:cstheme="minorBidi"/>
                <w:sz w:val="22"/>
                <w:szCs w:val="22"/>
              </w:rPr>
            </w:pPr>
            <w:r w:rsidRPr="002F5188">
              <w:rPr>
                <w:rFonts w:ascii="Aptos" w:hAnsi="Aptos" w:cstheme="minorHAnsi"/>
                <w:iCs/>
                <w:sz w:val="22"/>
                <w:szCs w:val="22"/>
              </w:rPr>
              <w:t xml:space="preserve">Summative (S) goals </w:t>
            </w:r>
            <w:r w:rsidRPr="002F5188">
              <w:rPr>
                <w:rFonts w:ascii="Aptos" w:hAnsi="Aptos" w:cstheme="minorHAnsi"/>
                <w:b/>
                <w:bCs w:val="0"/>
                <w:iCs/>
                <w:sz w:val="22"/>
                <w:szCs w:val="22"/>
              </w:rPr>
              <w:t>for trainees</w:t>
            </w:r>
            <w:r w:rsidRPr="002F5188">
              <w:rPr>
                <w:rFonts w:ascii="Aptos" w:hAnsi="Aptos" w:cstheme="minorHAnsi"/>
                <w:iCs/>
                <w:sz w:val="22"/>
                <w:szCs w:val="22"/>
              </w:rPr>
              <w:t xml:space="preserve"> are goals that are necessary to pass the placement, if not completed by the end of placement this would indicate a potential Fail or Refer to tutor outcome. Any areas of competence in the </w:t>
            </w:r>
            <w:hyperlink w:anchor="_TRAINEE_COMPETENCY_EVALUATION" w:history="1">
              <w:r w:rsidRPr="002F5188">
                <w:rPr>
                  <w:rStyle w:val="Hyperlink"/>
                  <w:rFonts w:ascii="Aptos" w:hAnsi="Aptos" w:cstheme="minorHAnsi"/>
                  <w:iCs/>
                  <w:sz w:val="22"/>
                  <w:szCs w:val="22"/>
                </w:rPr>
                <w:t>Trainee Competence Evaluation</w:t>
              </w:r>
            </w:hyperlink>
            <w:r w:rsidRPr="002F5188">
              <w:rPr>
                <w:rFonts w:ascii="Aptos" w:hAnsi="Aptos" w:cstheme="minorHAnsi"/>
                <w:iCs/>
                <w:sz w:val="22"/>
                <w:szCs w:val="22"/>
              </w:rPr>
              <w:t xml:space="preserve"> section that are rated as a 1 or (and in some instances 2) should translate into a Summative (S) goal. </w:t>
            </w:r>
            <w:r w:rsidR="00165FC1">
              <w:rPr>
                <w:rFonts w:ascii="Aptos" w:hAnsi="Aptos" w:cstheme="minorHAnsi"/>
                <w:iCs/>
                <w:sz w:val="22"/>
                <w:szCs w:val="22"/>
              </w:rPr>
              <w:t>The goal should include a note of when the goal will be reviewed ahead of the</w:t>
            </w:r>
            <w:r w:rsidR="00E439BA">
              <w:rPr>
                <w:rFonts w:ascii="Aptos" w:hAnsi="Aptos" w:cstheme="minorHAnsi"/>
                <w:iCs/>
                <w:sz w:val="22"/>
                <w:szCs w:val="22"/>
              </w:rPr>
              <w:t xml:space="preserve"> EPR</w:t>
            </w:r>
            <w:r w:rsidR="00554410">
              <w:rPr>
                <w:rFonts w:ascii="Aptos" w:hAnsi="Aptos" w:cstheme="minorHAnsi"/>
                <w:iCs/>
                <w:sz w:val="22"/>
                <w:szCs w:val="22"/>
              </w:rPr>
              <w:t xml:space="preserve"> and how it will be reviewed.</w:t>
            </w:r>
          </w:p>
          <w:p w14:paraId="145F3E28" w14:textId="7BCDC5E7" w:rsidR="00311CE8" w:rsidRPr="00B6221C" w:rsidRDefault="00311CE8" w:rsidP="002F5188">
            <w:pPr>
              <w:pStyle w:val="ListParagraph"/>
              <w:numPr>
                <w:ilvl w:val="0"/>
                <w:numId w:val="20"/>
              </w:numPr>
              <w:spacing w:line="259" w:lineRule="auto"/>
              <w:rPr>
                <w:rFonts w:ascii="Aptos" w:hAnsi="Aptos" w:cstheme="minorBidi"/>
                <w:sz w:val="22"/>
                <w:szCs w:val="22"/>
              </w:rPr>
            </w:pPr>
            <w:r w:rsidRPr="00B6221C">
              <w:rPr>
                <w:rFonts w:ascii="Aptos" w:hAnsi="Aptos" w:cstheme="minorBidi"/>
                <w:b/>
                <w:bCs w:val="0"/>
                <w:sz w:val="22"/>
                <w:szCs w:val="22"/>
              </w:rPr>
              <w:t>An example</w:t>
            </w:r>
            <w:r w:rsidRPr="00B6221C">
              <w:rPr>
                <w:rFonts w:ascii="Aptos" w:hAnsi="Aptos" w:cstheme="minorBidi"/>
                <w:sz w:val="22"/>
                <w:szCs w:val="22"/>
              </w:rPr>
              <w:t xml:space="preserve"> of a trainee Summative goal where there had been concerns regarding a trainee’s skills and competence in risk assessment</w:t>
            </w:r>
            <w:r>
              <w:rPr>
                <w:rFonts w:ascii="Aptos" w:hAnsi="Aptos" w:cstheme="minorBidi"/>
                <w:sz w:val="22"/>
                <w:szCs w:val="22"/>
              </w:rPr>
              <w:t xml:space="preserve"> would be</w:t>
            </w:r>
            <w:r w:rsidRPr="00B6221C">
              <w:rPr>
                <w:rFonts w:ascii="Aptos" w:hAnsi="Aptos" w:cstheme="minorBidi"/>
                <w:sz w:val="22"/>
                <w:szCs w:val="22"/>
              </w:rPr>
              <w:t xml:space="preserve">: </w:t>
            </w:r>
            <w:r w:rsidRPr="00B6221C">
              <w:rPr>
                <w:rFonts w:ascii="Aptos" w:hAnsi="Aptos" w:cstheme="minorHAnsi"/>
                <w:sz w:val="22"/>
                <w:szCs w:val="22"/>
              </w:rPr>
              <w:t>[Trainee name] to carry out appropriate risk assessments and follow risk assessment protocol for the service</w:t>
            </w:r>
            <w:r>
              <w:rPr>
                <w:rFonts w:ascii="Aptos" w:hAnsi="Aptos" w:cstheme="minorHAnsi"/>
                <w:sz w:val="22"/>
                <w:szCs w:val="22"/>
              </w:rPr>
              <w:t>, seeking support from supervisor where necessary.</w:t>
            </w:r>
            <w:r w:rsidR="00E439BA">
              <w:rPr>
                <w:rFonts w:ascii="Aptos" w:hAnsi="Aptos" w:cstheme="minorHAnsi"/>
                <w:sz w:val="22"/>
                <w:szCs w:val="22"/>
              </w:rPr>
              <w:t xml:space="preserve"> MPR visitor will check in with supervisor and trainee on the progress of this goal one month after the MPR meeting.</w:t>
            </w:r>
          </w:p>
          <w:p w14:paraId="24E0390F" w14:textId="77777777" w:rsidR="00311CE8" w:rsidRDefault="00311CE8" w:rsidP="00311CE8">
            <w:pPr>
              <w:spacing w:line="259" w:lineRule="auto"/>
              <w:rPr>
                <w:rFonts w:ascii="Aptos" w:hAnsi="Aptos" w:cstheme="minorHAnsi"/>
                <w:iCs/>
                <w:sz w:val="22"/>
                <w:szCs w:val="22"/>
              </w:rPr>
            </w:pPr>
          </w:p>
          <w:p w14:paraId="336D8834" w14:textId="77777777" w:rsidR="00554410" w:rsidRPr="002F5188" w:rsidRDefault="00311CE8" w:rsidP="00554410">
            <w:pPr>
              <w:spacing w:line="259" w:lineRule="auto"/>
              <w:rPr>
                <w:rFonts w:ascii="Aptos" w:hAnsi="Aptos" w:cstheme="minorBidi"/>
                <w:sz w:val="22"/>
                <w:szCs w:val="22"/>
              </w:rPr>
            </w:pPr>
            <w:r w:rsidRPr="002F5188">
              <w:rPr>
                <w:rFonts w:ascii="Aptos" w:hAnsi="Aptos" w:cstheme="minorHAnsi"/>
                <w:iCs/>
                <w:sz w:val="22"/>
                <w:szCs w:val="22"/>
              </w:rPr>
              <w:lastRenderedPageBreak/>
              <w:t xml:space="preserve">Summative (S) goals </w:t>
            </w:r>
            <w:r w:rsidRPr="002F5188">
              <w:rPr>
                <w:rFonts w:ascii="Aptos" w:hAnsi="Aptos" w:cstheme="minorHAnsi"/>
                <w:b/>
                <w:bCs w:val="0"/>
                <w:iCs/>
                <w:sz w:val="22"/>
                <w:szCs w:val="22"/>
              </w:rPr>
              <w:t>for the supervisor / placement</w:t>
            </w:r>
            <w:r w:rsidRPr="002F5188">
              <w:rPr>
                <w:rFonts w:ascii="Aptos" w:hAnsi="Aptos" w:cstheme="minorHAnsi"/>
                <w:iCs/>
                <w:sz w:val="22"/>
                <w:szCs w:val="22"/>
              </w:rPr>
              <w:t xml:space="preserve"> are goals that are required to better support the trainee’s needs on the placement. These goals would tend to link to any areas where the trainee has provided ratings of 1 or 2 in the </w:t>
            </w:r>
            <w:hyperlink w:anchor="_TRAINEE_EVALUATION_OF" w:history="1">
              <w:r w:rsidRPr="002F5188">
                <w:rPr>
                  <w:rStyle w:val="Hyperlink"/>
                  <w:rFonts w:ascii="Aptos" w:hAnsi="Aptos" w:cstheme="minorHAnsi"/>
                  <w:iCs/>
                  <w:sz w:val="22"/>
                  <w:szCs w:val="22"/>
                </w:rPr>
                <w:t>Trainee Evaluation of the Placement</w:t>
              </w:r>
            </w:hyperlink>
            <w:r w:rsidRPr="002F5188">
              <w:rPr>
                <w:rFonts w:ascii="Aptos" w:hAnsi="Aptos" w:cstheme="minorHAnsi"/>
                <w:iCs/>
                <w:sz w:val="22"/>
                <w:szCs w:val="22"/>
              </w:rPr>
              <w:t xml:space="preserve"> section. </w:t>
            </w:r>
            <w:r w:rsidR="00554410">
              <w:rPr>
                <w:rFonts w:ascii="Aptos" w:hAnsi="Aptos" w:cstheme="minorHAnsi"/>
                <w:iCs/>
                <w:sz w:val="22"/>
                <w:szCs w:val="22"/>
              </w:rPr>
              <w:t>The goal should include a note of when the goal will be reviewed ahead of the EPR and how it will be reviewed.</w:t>
            </w:r>
          </w:p>
          <w:p w14:paraId="1DFE1FB1" w14:textId="342993B3" w:rsidR="00311CE8" w:rsidRPr="008C4F9E" w:rsidRDefault="00311CE8" w:rsidP="008C4F9E">
            <w:pPr>
              <w:pStyle w:val="ListParagraph"/>
              <w:numPr>
                <w:ilvl w:val="0"/>
                <w:numId w:val="20"/>
              </w:numPr>
              <w:spacing w:line="259" w:lineRule="auto"/>
              <w:rPr>
                <w:rFonts w:ascii="Aptos" w:hAnsi="Aptos" w:cstheme="minorBidi"/>
                <w:sz w:val="22"/>
                <w:szCs w:val="22"/>
              </w:rPr>
            </w:pPr>
            <w:r w:rsidRPr="001E5FDB">
              <w:rPr>
                <w:rFonts w:ascii="Aptos" w:hAnsi="Aptos" w:cstheme="minorHAnsi"/>
                <w:b/>
                <w:bCs w:val="0"/>
                <w:iCs/>
                <w:sz w:val="22"/>
                <w:szCs w:val="22"/>
              </w:rPr>
              <w:t>An example</w:t>
            </w:r>
            <w:r w:rsidRPr="001E5FDB">
              <w:rPr>
                <w:rFonts w:ascii="Aptos" w:hAnsi="Aptos" w:cstheme="minorHAnsi"/>
                <w:iCs/>
                <w:sz w:val="22"/>
                <w:szCs w:val="22"/>
              </w:rPr>
              <w:t xml:space="preserve"> of a Summative goal for a supervisor / placement where supervision provision had been inconsistent: </w:t>
            </w:r>
            <w:r w:rsidRPr="001E5FDB">
              <w:rPr>
                <w:rFonts w:ascii="Aptos" w:hAnsi="Aptos" w:cstheme="minorHAnsi"/>
                <w:sz w:val="22"/>
                <w:szCs w:val="22"/>
              </w:rPr>
              <w:t>[Supervisor name] to provide weekly 90 minutes of supervision on an agreed day and time, with dates booked into the diary ahead of time and alternative supervision provided with [alternative supervisor name] when main supervisor is not available.</w:t>
            </w:r>
            <w:r w:rsidR="008C4F9E">
              <w:rPr>
                <w:rFonts w:ascii="Aptos" w:hAnsi="Aptos" w:cstheme="minorHAnsi"/>
                <w:sz w:val="22"/>
                <w:szCs w:val="22"/>
              </w:rPr>
              <w:t xml:space="preserve"> MPR visitor will check in with supervisor and trainee on the progress of this goal one month after the MPR meeting.</w:t>
            </w:r>
          </w:p>
          <w:p w14:paraId="3B1F4B5C" w14:textId="77777777" w:rsidR="003C4E38" w:rsidRDefault="003C4E38" w:rsidP="003C4E38">
            <w:pPr>
              <w:spacing w:line="259" w:lineRule="auto"/>
              <w:rPr>
                <w:rFonts w:ascii="Aptos" w:hAnsi="Aptos" w:cstheme="minorHAnsi"/>
                <w:iCs/>
                <w:sz w:val="22"/>
                <w:szCs w:val="22"/>
              </w:rPr>
            </w:pPr>
          </w:p>
          <w:p w14:paraId="644F5023" w14:textId="77777777" w:rsidR="003C4E38" w:rsidRDefault="003C4E38" w:rsidP="003C4E38">
            <w:pPr>
              <w:spacing w:line="259" w:lineRule="auto"/>
              <w:rPr>
                <w:rFonts w:ascii="Aptos" w:hAnsi="Aptos" w:cstheme="minorHAnsi"/>
                <w:iCs/>
                <w:sz w:val="22"/>
                <w:szCs w:val="22"/>
              </w:rPr>
            </w:pPr>
            <w:r>
              <w:rPr>
                <w:rFonts w:ascii="Aptos" w:hAnsi="Aptos" w:cstheme="minorHAnsi"/>
                <w:iCs/>
                <w:sz w:val="22"/>
                <w:szCs w:val="22"/>
              </w:rPr>
              <w:t>There may be instances where a summative goal is for both trainee and supervisor</w:t>
            </w:r>
            <w:r w:rsidR="00317F88">
              <w:rPr>
                <w:rFonts w:ascii="Aptos" w:hAnsi="Aptos" w:cstheme="minorHAnsi"/>
                <w:iCs/>
                <w:sz w:val="22"/>
                <w:szCs w:val="22"/>
              </w:rPr>
              <w:t>.</w:t>
            </w:r>
          </w:p>
          <w:p w14:paraId="2D2EF610" w14:textId="77777777" w:rsidR="003978B8" w:rsidRDefault="00317F88" w:rsidP="00317F88">
            <w:pPr>
              <w:pStyle w:val="ListParagraph"/>
              <w:numPr>
                <w:ilvl w:val="0"/>
                <w:numId w:val="20"/>
              </w:numPr>
              <w:spacing w:line="259" w:lineRule="auto"/>
              <w:rPr>
                <w:rFonts w:ascii="Aptos" w:hAnsi="Aptos" w:cstheme="minorHAnsi"/>
                <w:iCs/>
                <w:sz w:val="22"/>
                <w:szCs w:val="22"/>
              </w:rPr>
            </w:pPr>
            <w:r>
              <w:rPr>
                <w:rFonts w:ascii="Aptos" w:hAnsi="Aptos" w:cstheme="minorHAnsi"/>
                <w:b/>
                <w:bCs w:val="0"/>
                <w:iCs/>
                <w:sz w:val="22"/>
                <w:szCs w:val="22"/>
              </w:rPr>
              <w:t>An example</w:t>
            </w:r>
            <w:r>
              <w:rPr>
                <w:rFonts w:ascii="Aptos" w:hAnsi="Aptos" w:cstheme="minorHAnsi"/>
                <w:iCs/>
                <w:sz w:val="22"/>
                <w:szCs w:val="22"/>
              </w:rPr>
              <w:t xml:space="preserve"> of </w:t>
            </w:r>
            <w:r w:rsidR="002D34E7">
              <w:rPr>
                <w:rFonts w:ascii="Aptos" w:hAnsi="Aptos" w:cstheme="minorHAnsi"/>
                <w:iCs/>
                <w:sz w:val="22"/>
                <w:szCs w:val="22"/>
              </w:rPr>
              <w:t>a</w:t>
            </w:r>
            <w:r>
              <w:rPr>
                <w:rFonts w:ascii="Aptos" w:hAnsi="Aptos" w:cstheme="minorHAnsi"/>
                <w:iCs/>
                <w:sz w:val="22"/>
                <w:szCs w:val="22"/>
              </w:rPr>
              <w:t xml:space="preserve"> Summative goal for both trainee and supervisor where there are concerns about </w:t>
            </w:r>
            <w:r w:rsidR="006523C6">
              <w:rPr>
                <w:rFonts w:ascii="Aptos" w:hAnsi="Aptos" w:cstheme="minorHAnsi"/>
                <w:iCs/>
                <w:sz w:val="22"/>
                <w:szCs w:val="22"/>
              </w:rPr>
              <w:t xml:space="preserve">trainee development of skills in formulation: [Trainee name] to </w:t>
            </w:r>
            <w:r w:rsidR="002D34E7">
              <w:rPr>
                <w:rFonts w:ascii="Aptos" w:hAnsi="Aptos" w:cstheme="minorHAnsi"/>
                <w:iCs/>
                <w:sz w:val="22"/>
                <w:szCs w:val="22"/>
              </w:rPr>
              <w:t>develop</w:t>
            </w:r>
            <w:r w:rsidR="006523C6">
              <w:rPr>
                <w:rFonts w:ascii="Aptos" w:hAnsi="Aptos" w:cstheme="minorHAnsi"/>
                <w:iCs/>
                <w:sz w:val="22"/>
                <w:szCs w:val="22"/>
              </w:rPr>
              <w:t xml:space="preserve"> formulation skills</w:t>
            </w:r>
            <w:r w:rsidR="002D34E7">
              <w:rPr>
                <w:rFonts w:ascii="Aptos" w:hAnsi="Aptos" w:cstheme="minorHAnsi"/>
                <w:iCs/>
                <w:sz w:val="22"/>
                <w:szCs w:val="22"/>
              </w:rPr>
              <w:t xml:space="preserve">. </w:t>
            </w:r>
            <w:r w:rsidR="003978B8">
              <w:rPr>
                <w:rFonts w:ascii="Aptos" w:hAnsi="Aptos" w:cstheme="minorHAnsi"/>
                <w:iCs/>
                <w:sz w:val="22"/>
                <w:szCs w:val="22"/>
              </w:rPr>
              <w:t>To support this:</w:t>
            </w:r>
          </w:p>
          <w:p w14:paraId="629BE2B6" w14:textId="77777777" w:rsidR="003978B8" w:rsidRDefault="003978B8" w:rsidP="003978B8">
            <w:pPr>
              <w:pStyle w:val="ListParagraph"/>
              <w:numPr>
                <w:ilvl w:val="1"/>
                <w:numId w:val="20"/>
              </w:numPr>
              <w:spacing w:line="259" w:lineRule="auto"/>
              <w:rPr>
                <w:rFonts w:ascii="Aptos" w:hAnsi="Aptos" w:cstheme="minorHAnsi"/>
                <w:iCs/>
                <w:sz w:val="22"/>
                <w:szCs w:val="22"/>
              </w:rPr>
            </w:pPr>
            <w:r w:rsidRPr="003978B8">
              <w:rPr>
                <w:rFonts w:ascii="Aptos" w:hAnsi="Aptos" w:cstheme="minorHAnsi"/>
                <w:iCs/>
                <w:sz w:val="22"/>
                <w:szCs w:val="22"/>
              </w:rPr>
              <w:t>[Trainee name] to</w:t>
            </w:r>
            <w:r w:rsidR="006523C6">
              <w:rPr>
                <w:rFonts w:ascii="Aptos" w:hAnsi="Aptos" w:cstheme="minorHAnsi"/>
                <w:iCs/>
                <w:sz w:val="22"/>
                <w:szCs w:val="22"/>
              </w:rPr>
              <w:t xml:space="preserve"> bring </w:t>
            </w:r>
            <w:r w:rsidR="00D64248">
              <w:rPr>
                <w:rFonts w:ascii="Aptos" w:hAnsi="Aptos" w:cstheme="minorHAnsi"/>
                <w:iCs/>
                <w:sz w:val="22"/>
                <w:szCs w:val="22"/>
              </w:rPr>
              <w:t xml:space="preserve">initial hypotheses / formulations to supervision for discussion. </w:t>
            </w:r>
          </w:p>
          <w:p w14:paraId="73C622AB" w14:textId="326EE033" w:rsidR="00317F88" w:rsidRPr="00317F88" w:rsidRDefault="00D64248" w:rsidP="003978B8">
            <w:pPr>
              <w:pStyle w:val="ListParagraph"/>
              <w:numPr>
                <w:ilvl w:val="1"/>
                <w:numId w:val="20"/>
              </w:numPr>
              <w:spacing w:line="259" w:lineRule="auto"/>
              <w:rPr>
                <w:rFonts w:ascii="Aptos" w:hAnsi="Aptos" w:cstheme="minorHAnsi"/>
                <w:iCs/>
                <w:sz w:val="22"/>
                <w:szCs w:val="22"/>
              </w:rPr>
            </w:pPr>
            <w:r>
              <w:rPr>
                <w:rFonts w:ascii="Aptos" w:hAnsi="Aptos" w:cstheme="minorHAnsi"/>
                <w:iCs/>
                <w:sz w:val="22"/>
                <w:szCs w:val="22"/>
              </w:rPr>
              <w:t>Both [trainee name] and [supervisor name] to make explicit theory-practice links when discussing formulations</w:t>
            </w:r>
            <w:r w:rsidR="00681CD3">
              <w:rPr>
                <w:rFonts w:ascii="Aptos" w:hAnsi="Aptos" w:cstheme="minorHAnsi"/>
                <w:iCs/>
                <w:sz w:val="22"/>
                <w:szCs w:val="22"/>
              </w:rPr>
              <w:t xml:space="preserve">. </w:t>
            </w:r>
          </w:p>
        </w:tc>
      </w:tr>
    </w:tbl>
    <w:p w14:paraId="1E4466D5" w14:textId="77777777" w:rsidR="00110EE1" w:rsidRDefault="00110EE1" w:rsidP="000A3995">
      <w:pPr>
        <w:spacing w:line="259" w:lineRule="auto"/>
        <w:rPr>
          <w:rFonts w:ascii="Aptos" w:hAnsi="Aptos" w:cstheme="minorHAnsi"/>
          <w:sz w:val="22"/>
          <w:szCs w:val="22"/>
        </w:rPr>
      </w:pPr>
    </w:p>
    <w:p w14:paraId="5B78A085" w14:textId="67B2D40E" w:rsidR="000A3995" w:rsidRPr="002A5066" w:rsidRDefault="005815A2" w:rsidP="000A3995">
      <w:pPr>
        <w:spacing w:line="259" w:lineRule="auto"/>
        <w:rPr>
          <w:rFonts w:ascii="Aptos" w:hAnsi="Aptos" w:cstheme="minorHAnsi"/>
          <w:bCs w:val="0"/>
          <w:sz w:val="22"/>
          <w:szCs w:val="22"/>
        </w:rPr>
      </w:pPr>
      <w:r>
        <w:rPr>
          <w:rFonts w:ascii="Aptos" w:hAnsi="Aptos" w:cstheme="minorHAnsi"/>
          <w:sz w:val="22"/>
          <w:szCs w:val="22"/>
        </w:rPr>
        <w:t xml:space="preserve">MPR visitor to </w:t>
      </w:r>
      <w:r w:rsidR="00794A1C">
        <w:rPr>
          <w:rFonts w:ascii="Aptos" w:hAnsi="Aptos" w:cstheme="minorHAnsi"/>
          <w:sz w:val="22"/>
          <w:szCs w:val="22"/>
        </w:rPr>
        <w:t xml:space="preserve">record the goals agreed at the MPR in the below table. </w:t>
      </w:r>
      <w:r w:rsidR="00767A0A">
        <w:rPr>
          <w:rFonts w:ascii="Aptos" w:hAnsi="Aptos" w:cstheme="minorHAnsi"/>
          <w:sz w:val="22"/>
          <w:szCs w:val="22"/>
        </w:rPr>
        <w:t>Add additional rows / delete unused rows as required.</w:t>
      </w:r>
    </w:p>
    <w:p w14:paraId="3DB302D5" w14:textId="77777777" w:rsidR="000A3995" w:rsidRPr="002A5066" w:rsidRDefault="000A3995" w:rsidP="000A3995">
      <w:pPr>
        <w:spacing w:line="259" w:lineRule="auto"/>
        <w:rPr>
          <w:rFonts w:ascii="Aptos" w:hAnsi="Aptos" w:cstheme="minorHAnsi"/>
          <w:bCs w:val="0"/>
          <w:sz w:val="22"/>
          <w:szCs w:val="22"/>
        </w:rPr>
      </w:pPr>
    </w:p>
    <w:tbl>
      <w:tblPr>
        <w:tblStyle w:val="TableGrid"/>
        <w:tblW w:w="14884" w:type="dxa"/>
        <w:tblInd w:w="-5" w:type="dxa"/>
        <w:shd w:val="clear" w:color="auto" w:fill="FFD13F"/>
        <w:tblLook w:val="04A0" w:firstRow="1" w:lastRow="0" w:firstColumn="1" w:lastColumn="0" w:noHBand="0" w:noVBand="1"/>
      </w:tblPr>
      <w:tblGrid>
        <w:gridCol w:w="560"/>
        <w:gridCol w:w="13615"/>
        <w:gridCol w:w="709"/>
      </w:tblGrid>
      <w:tr w:rsidR="000A3995" w:rsidRPr="002A5066" w14:paraId="0B776EB8" w14:textId="77777777" w:rsidTr="00F44F16">
        <w:tc>
          <w:tcPr>
            <w:tcW w:w="560" w:type="dxa"/>
            <w:shd w:val="clear" w:color="auto" w:fill="auto"/>
            <w:vAlign w:val="center"/>
          </w:tcPr>
          <w:p w14:paraId="17806A2A" w14:textId="77777777" w:rsidR="000A3995" w:rsidRPr="002A5066" w:rsidRDefault="000A3995" w:rsidP="0004645E">
            <w:pPr>
              <w:spacing w:line="259" w:lineRule="auto"/>
              <w:jc w:val="center"/>
              <w:rPr>
                <w:rFonts w:ascii="Aptos" w:hAnsi="Aptos" w:cstheme="minorHAnsi"/>
                <w:b/>
                <w:bCs w:val="0"/>
                <w:sz w:val="22"/>
                <w:szCs w:val="22"/>
              </w:rPr>
            </w:pPr>
          </w:p>
        </w:tc>
        <w:tc>
          <w:tcPr>
            <w:tcW w:w="13615" w:type="dxa"/>
            <w:shd w:val="clear" w:color="auto" w:fill="auto"/>
          </w:tcPr>
          <w:p w14:paraId="34759D5B"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auto"/>
          </w:tcPr>
          <w:p w14:paraId="1F228C92" w14:textId="77777777" w:rsidR="000A3995" w:rsidRPr="002A5066" w:rsidRDefault="000A3995" w:rsidP="0016447F">
            <w:pPr>
              <w:spacing w:line="259" w:lineRule="auto"/>
              <w:ind w:right="0"/>
              <w:jc w:val="center"/>
              <w:rPr>
                <w:rFonts w:ascii="Aptos" w:hAnsi="Aptos" w:cstheme="minorHAnsi"/>
                <w:b/>
                <w:bCs w:val="0"/>
                <w:sz w:val="22"/>
                <w:szCs w:val="22"/>
              </w:rPr>
            </w:pPr>
            <w:r w:rsidRPr="002A5066">
              <w:rPr>
                <w:rFonts w:ascii="Aptos" w:hAnsi="Aptos" w:cstheme="minorHAnsi"/>
                <w:b/>
                <w:sz w:val="22"/>
                <w:szCs w:val="22"/>
              </w:rPr>
              <w:t>S/F</w:t>
            </w:r>
          </w:p>
        </w:tc>
      </w:tr>
      <w:tr w:rsidR="000A3995" w:rsidRPr="002A5066" w14:paraId="1E8AF57B" w14:textId="77777777" w:rsidTr="00F44F16">
        <w:tc>
          <w:tcPr>
            <w:tcW w:w="560" w:type="dxa"/>
            <w:shd w:val="clear" w:color="auto" w:fill="auto"/>
            <w:vAlign w:val="center"/>
          </w:tcPr>
          <w:p w14:paraId="7FDF4CBA" w14:textId="77777777" w:rsidR="000A3995" w:rsidRPr="002A5066" w:rsidRDefault="000A3995" w:rsidP="00320876">
            <w:pPr>
              <w:spacing w:line="259" w:lineRule="auto"/>
              <w:ind w:right="24"/>
              <w:rPr>
                <w:rFonts w:ascii="Aptos" w:hAnsi="Aptos" w:cstheme="minorHAnsi"/>
                <w:b/>
                <w:bCs w:val="0"/>
                <w:sz w:val="22"/>
                <w:szCs w:val="22"/>
              </w:rPr>
            </w:pPr>
            <w:r w:rsidRPr="002A5066">
              <w:rPr>
                <w:rFonts w:ascii="Aptos" w:hAnsi="Aptos" w:cstheme="minorHAnsi"/>
                <w:b/>
                <w:sz w:val="22"/>
                <w:szCs w:val="22"/>
              </w:rPr>
              <w:t>1</w:t>
            </w:r>
          </w:p>
        </w:tc>
        <w:tc>
          <w:tcPr>
            <w:tcW w:w="13615" w:type="dxa"/>
            <w:shd w:val="clear" w:color="auto" w:fill="FFD13F"/>
          </w:tcPr>
          <w:p w14:paraId="348F6B24"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7D0E0962"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04AC9F47" w14:textId="77777777" w:rsidTr="00F44F16">
        <w:tc>
          <w:tcPr>
            <w:tcW w:w="560" w:type="dxa"/>
            <w:shd w:val="clear" w:color="auto" w:fill="auto"/>
            <w:vAlign w:val="center"/>
          </w:tcPr>
          <w:p w14:paraId="53F83358"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2</w:t>
            </w:r>
          </w:p>
        </w:tc>
        <w:tc>
          <w:tcPr>
            <w:tcW w:w="13615" w:type="dxa"/>
            <w:shd w:val="clear" w:color="auto" w:fill="FFD13F"/>
          </w:tcPr>
          <w:p w14:paraId="73D691A1"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099DC574"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51825566" w14:textId="77777777" w:rsidTr="00F44F16">
        <w:tc>
          <w:tcPr>
            <w:tcW w:w="560" w:type="dxa"/>
            <w:shd w:val="clear" w:color="auto" w:fill="auto"/>
            <w:vAlign w:val="center"/>
          </w:tcPr>
          <w:p w14:paraId="6D6719BE"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3</w:t>
            </w:r>
          </w:p>
        </w:tc>
        <w:tc>
          <w:tcPr>
            <w:tcW w:w="13615" w:type="dxa"/>
            <w:shd w:val="clear" w:color="auto" w:fill="FFD13F"/>
          </w:tcPr>
          <w:p w14:paraId="27537BA5"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48BB38E4"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0EF92884" w14:textId="77777777" w:rsidTr="00F44F16">
        <w:tc>
          <w:tcPr>
            <w:tcW w:w="560" w:type="dxa"/>
            <w:shd w:val="clear" w:color="auto" w:fill="auto"/>
            <w:vAlign w:val="center"/>
          </w:tcPr>
          <w:p w14:paraId="10130A57"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4</w:t>
            </w:r>
          </w:p>
        </w:tc>
        <w:tc>
          <w:tcPr>
            <w:tcW w:w="13615" w:type="dxa"/>
            <w:shd w:val="clear" w:color="auto" w:fill="FFD13F"/>
          </w:tcPr>
          <w:p w14:paraId="45806EBE"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6B253F45"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670FE1FB" w14:textId="77777777" w:rsidTr="00F44F16">
        <w:tc>
          <w:tcPr>
            <w:tcW w:w="560" w:type="dxa"/>
            <w:shd w:val="clear" w:color="auto" w:fill="auto"/>
            <w:vAlign w:val="center"/>
          </w:tcPr>
          <w:p w14:paraId="0793F98B"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5</w:t>
            </w:r>
          </w:p>
        </w:tc>
        <w:tc>
          <w:tcPr>
            <w:tcW w:w="13615" w:type="dxa"/>
            <w:shd w:val="clear" w:color="auto" w:fill="FFD13F"/>
          </w:tcPr>
          <w:p w14:paraId="52D8F5B4"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6856DAAC" w14:textId="77777777" w:rsidR="000A3995" w:rsidRPr="002A5066" w:rsidRDefault="000A3995" w:rsidP="0004645E">
            <w:pPr>
              <w:spacing w:line="259" w:lineRule="auto"/>
              <w:ind w:left="-4079" w:firstLine="4079"/>
              <w:rPr>
                <w:rFonts w:ascii="Aptos" w:hAnsi="Aptos" w:cstheme="minorHAnsi"/>
                <w:bCs w:val="0"/>
                <w:sz w:val="22"/>
                <w:szCs w:val="22"/>
              </w:rPr>
            </w:pPr>
          </w:p>
        </w:tc>
      </w:tr>
      <w:tr w:rsidR="000A3995" w:rsidRPr="002A5066" w14:paraId="470E3D95" w14:textId="77777777" w:rsidTr="00F44F16">
        <w:tc>
          <w:tcPr>
            <w:tcW w:w="560" w:type="dxa"/>
            <w:shd w:val="clear" w:color="auto" w:fill="auto"/>
            <w:vAlign w:val="center"/>
          </w:tcPr>
          <w:p w14:paraId="675D50CB" w14:textId="77777777" w:rsidR="000A3995" w:rsidRPr="002A5066" w:rsidRDefault="000A3995"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6</w:t>
            </w:r>
          </w:p>
        </w:tc>
        <w:tc>
          <w:tcPr>
            <w:tcW w:w="13615" w:type="dxa"/>
            <w:shd w:val="clear" w:color="auto" w:fill="FFD13F"/>
          </w:tcPr>
          <w:p w14:paraId="01F16A32" w14:textId="77777777" w:rsidR="000A3995" w:rsidRPr="002A5066" w:rsidRDefault="000A3995" w:rsidP="0004645E">
            <w:pPr>
              <w:spacing w:line="259" w:lineRule="auto"/>
              <w:rPr>
                <w:rFonts w:ascii="Aptos" w:hAnsi="Aptos" w:cstheme="minorHAnsi"/>
                <w:bCs w:val="0"/>
                <w:sz w:val="22"/>
                <w:szCs w:val="22"/>
              </w:rPr>
            </w:pPr>
          </w:p>
        </w:tc>
        <w:tc>
          <w:tcPr>
            <w:tcW w:w="709" w:type="dxa"/>
            <w:shd w:val="clear" w:color="auto" w:fill="FFD13F"/>
          </w:tcPr>
          <w:p w14:paraId="2583A99A" w14:textId="77777777" w:rsidR="000A3995" w:rsidRPr="002A5066" w:rsidRDefault="000A3995" w:rsidP="0004645E">
            <w:pPr>
              <w:spacing w:line="259" w:lineRule="auto"/>
              <w:ind w:left="-4079" w:firstLine="4079"/>
              <w:rPr>
                <w:rFonts w:ascii="Aptos" w:hAnsi="Aptos" w:cstheme="minorHAnsi"/>
                <w:bCs w:val="0"/>
                <w:sz w:val="22"/>
                <w:szCs w:val="22"/>
              </w:rPr>
            </w:pPr>
          </w:p>
        </w:tc>
      </w:tr>
    </w:tbl>
    <w:p w14:paraId="085D564C" w14:textId="77777777" w:rsidR="000A3995" w:rsidRDefault="000A3995" w:rsidP="000A3995">
      <w:pPr>
        <w:rPr>
          <w:rFonts w:ascii="Aptos" w:hAnsi="Aptos" w:cstheme="minorHAnsi"/>
          <w:b/>
          <w:bCs w:val="0"/>
          <w:sz w:val="14"/>
          <w:szCs w:val="22"/>
        </w:rPr>
      </w:pPr>
    </w:p>
    <w:p w14:paraId="1BEFCF8E" w14:textId="601A359B" w:rsidR="002115B1" w:rsidRPr="002115B1" w:rsidRDefault="5BA5F1E5" w:rsidP="66AD0D5D">
      <w:pPr>
        <w:rPr>
          <w:rFonts w:ascii="Aptos" w:hAnsi="Aptos" w:cstheme="minorBidi"/>
          <w:b/>
          <w:sz w:val="22"/>
          <w:szCs w:val="22"/>
        </w:rPr>
      </w:pPr>
      <w:r w:rsidRPr="66AD0D5D">
        <w:rPr>
          <w:rFonts w:ascii="Aptos" w:hAnsi="Aptos" w:cstheme="minorBidi"/>
          <w:b/>
          <w:sz w:val="22"/>
          <w:szCs w:val="22"/>
        </w:rPr>
        <w:t>Confirmation of MPR outcome:</w:t>
      </w:r>
    </w:p>
    <w:p w14:paraId="7285D6C7" w14:textId="77777777" w:rsidR="002115B1" w:rsidRDefault="002115B1" w:rsidP="000A3995">
      <w:pPr>
        <w:rPr>
          <w:rFonts w:ascii="Aptos" w:hAnsi="Aptos" w:cstheme="minorHAnsi"/>
          <w:b/>
          <w:bCs w:val="0"/>
          <w:sz w:val="14"/>
          <w:szCs w:val="22"/>
        </w:rPr>
      </w:pP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6BDB6B"/>
        <w:tblLayout w:type="fixed"/>
        <w:tblLook w:val="0000" w:firstRow="0" w:lastRow="0" w:firstColumn="0" w:lastColumn="0" w:noHBand="0" w:noVBand="0"/>
      </w:tblPr>
      <w:tblGrid>
        <w:gridCol w:w="14175"/>
        <w:gridCol w:w="709"/>
      </w:tblGrid>
      <w:tr w:rsidR="005711A1" w:rsidRPr="002A5066" w14:paraId="6044C28D" w14:textId="77777777" w:rsidTr="66AD0D5D">
        <w:trPr>
          <w:trHeight w:val="444"/>
        </w:trPr>
        <w:tc>
          <w:tcPr>
            <w:tcW w:w="14175" w:type="dxa"/>
            <w:shd w:val="clear" w:color="auto" w:fill="auto"/>
            <w:vAlign w:val="center"/>
          </w:tcPr>
          <w:p w14:paraId="5240560D" w14:textId="3E141BCC" w:rsidR="005711A1" w:rsidRPr="000A7468" w:rsidRDefault="005711A1" w:rsidP="66AD0D5D">
            <w:pPr>
              <w:rPr>
                <w:rFonts w:ascii="Aptos" w:hAnsi="Aptos" w:cstheme="minorBidi"/>
                <w:sz w:val="22"/>
                <w:szCs w:val="22"/>
              </w:rPr>
            </w:pPr>
            <w:r w:rsidRPr="66AD0D5D">
              <w:rPr>
                <w:rFonts w:ascii="Aptos" w:hAnsi="Aptos" w:cstheme="minorBidi"/>
                <w:sz w:val="22"/>
                <w:szCs w:val="22"/>
              </w:rPr>
              <w:t xml:space="preserve">Confirmed at MPR meeting that there were </w:t>
            </w:r>
            <w:r w:rsidRPr="66AD0D5D">
              <w:rPr>
                <w:rFonts w:ascii="Aptos" w:hAnsi="Aptos" w:cstheme="minorBidi"/>
                <w:sz w:val="22"/>
                <w:szCs w:val="22"/>
                <w:u w:val="single"/>
              </w:rPr>
              <w:t>no concerns</w:t>
            </w:r>
            <w:r w:rsidRPr="66AD0D5D">
              <w:rPr>
                <w:rFonts w:ascii="Aptos" w:hAnsi="Aptos" w:cstheme="minorBidi"/>
                <w:sz w:val="22"/>
                <w:szCs w:val="22"/>
              </w:rPr>
              <w:t xml:space="preserve"> about trainee progression and </w:t>
            </w:r>
            <w:r w:rsidR="00B85A52">
              <w:rPr>
                <w:rFonts w:ascii="Aptos" w:hAnsi="Aptos" w:cstheme="minorBidi"/>
                <w:sz w:val="22"/>
                <w:szCs w:val="22"/>
              </w:rPr>
              <w:t>the placement is on track to pass</w:t>
            </w:r>
          </w:p>
        </w:tc>
        <w:tc>
          <w:tcPr>
            <w:tcW w:w="709" w:type="dxa"/>
            <w:shd w:val="clear" w:color="auto" w:fill="FFD13F"/>
            <w:vAlign w:val="center"/>
          </w:tcPr>
          <w:p w14:paraId="09320DB6" w14:textId="77777777" w:rsidR="005711A1" w:rsidRPr="002A5066" w:rsidRDefault="00000000" w:rsidP="005711A1">
            <w:pPr>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989702815"/>
                <w14:checkbox>
                  <w14:checked w14:val="0"/>
                  <w14:checkedState w14:val="2612" w14:font="MS Gothic"/>
                  <w14:uncheckedState w14:val="2610" w14:font="MS Gothic"/>
                </w14:checkbox>
              </w:sdtPr>
              <w:sdtContent>
                <w:r w:rsidR="005711A1" w:rsidRPr="002A5066">
                  <w:rPr>
                    <w:rFonts w:ascii="Aptos" w:eastAsia="MS Gothic" w:hAnsi="Aptos" w:cstheme="minorHAnsi"/>
                    <w:b/>
                    <w:sz w:val="22"/>
                    <w:szCs w:val="22"/>
                  </w:rPr>
                  <w:t>☐</w:t>
                </w:r>
              </w:sdtContent>
            </w:sdt>
          </w:p>
        </w:tc>
      </w:tr>
      <w:tr w:rsidR="005711A1" w:rsidRPr="002A5066" w14:paraId="3F187663" w14:textId="77777777" w:rsidTr="66AD0D5D">
        <w:trPr>
          <w:trHeight w:val="444"/>
        </w:trPr>
        <w:tc>
          <w:tcPr>
            <w:tcW w:w="14175" w:type="dxa"/>
            <w:shd w:val="clear" w:color="auto" w:fill="auto"/>
            <w:vAlign w:val="center"/>
          </w:tcPr>
          <w:p w14:paraId="1B9D18EE" w14:textId="6BA1F9A2" w:rsidR="005711A1" w:rsidRPr="000A7468" w:rsidRDefault="005711A1" w:rsidP="005711A1">
            <w:pPr>
              <w:rPr>
                <w:rFonts w:ascii="Aptos" w:hAnsi="Aptos" w:cstheme="minorHAnsi"/>
                <w:bCs w:val="0"/>
                <w:sz w:val="22"/>
              </w:rPr>
            </w:pPr>
            <w:r w:rsidRPr="000A7468">
              <w:rPr>
                <w:rFonts w:ascii="Aptos" w:hAnsi="Aptos" w:cstheme="minorHAnsi"/>
                <w:bCs w:val="0"/>
                <w:sz w:val="22"/>
              </w:rPr>
              <w:t xml:space="preserve">Confirmed at MPR meeting that there </w:t>
            </w:r>
            <w:r w:rsidRPr="000A7468">
              <w:rPr>
                <w:rFonts w:ascii="Aptos" w:hAnsi="Aptos" w:cstheme="minorHAnsi"/>
                <w:bCs w:val="0"/>
                <w:sz w:val="22"/>
                <w:u w:val="single"/>
              </w:rPr>
              <w:t>are concerns</w:t>
            </w:r>
            <w:r w:rsidRPr="000A7468">
              <w:rPr>
                <w:rFonts w:ascii="Aptos" w:hAnsi="Aptos" w:cstheme="minorHAnsi"/>
                <w:bCs w:val="0"/>
                <w:sz w:val="22"/>
              </w:rPr>
              <w:t xml:space="preserve"> about trainee progression that could lead to a </w:t>
            </w:r>
            <w:r w:rsidR="00790B8A">
              <w:rPr>
                <w:rFonts w:ascii="Aptos" w:hAnsi="Aptos" w:cstheme="minorHAnsi"/>
                <w:bCs w:val="0"/>
                <w:sz w:val="22"/>
              </w:rPr>
              <w:t>“</w:t>
            </w:r>
            <w:r w:rsidR="000F3F2E">
              <w:rPr>
                <w:rFonts w:ascii="Aptos" w:hAnsi="Aptos" w:cstheme="minorHAnsi"/>
                <w:bCs w:val="0"/>
                <w:sz w:val="22"/>
              </w:rPr>
              <w:t>Fail</w:t>
            </w:r>
            <w:r w:rsidR="00790B8A">
              <w:rPr>
                <w:rFonts w:ascii="Aptos" w:hAnsi="Aptos" w:cstheme="minorHAnsi"/>
                <w:bCs w:val="0"/>
                <w:sz w:val="22"/>
              </w:rPr>
              <w:t>”</w:t>
            </w:r>
            <w:r w:rsidR="000F3F2E">
              <w:rPr>
                <w:rFonts w:ascii="Aptos" w:hAnsi="Aptos" w:cstheme="minorHAnsi"/>
                <w:bCs w:val="0"/>
                <w:sz w:val="22"/>
              </w:rPr>
              <w:t xml:space="preserve"> or </w:t>
            </w:r>
            <w:r w:rsidRPr="000A7468">
              <w:rPr>
                <w:rFonts w:ascii="Aptos" w:hAnsi="Aptos" w:cstheme="minorHAnsi"/>
                <w:bCs w:val="0"/>
                <w:sz w:val="22"/>
              </w:rPr>
              <w:t xml:space="preserve">“Refer to tutor” outcome - NB if this box it ticked, </w:t>
            </w:r>
            <w:r w:rsidR="00FB4B74" w:rsidRPr="002A5066">
              <w:rPr>
                <w:rFonts w:ascii="Aptos" w:hAnsi="Aptos" w:cstheme="minorHAnsi"/>
                <w:sz w:val="22"/>
                <w:szCs w:val="22"/>
              </w:rPr>
              <w:t xml:space="preserve">the supervisor, trainee and MPR visitor </w:t>
            </w:r>
            <w:r w:rsidR="00FB4B74" w:rsidRPr="002A5066">
              <w:rPr>
                <w:rFonts w:ascii="Aptos" w:hAnsi="Aptos" w:cstheme="minorHAnsi"/>
                <w:b/>
                <w:sz w:val="22"/>
                <w:szCs w:val="22"/>
              </w:rPr>
              <w:t>must</w:t>
            </w:r>
            <w:r w:rsidR="00FB4B74" w:rsidRPr="002A5066">
              <w:rPr>
                <w:rFonts w:ascii="Aptos" w:hAnsi="Aptos" w:cstheme="minorHAnsi"/>
                <w:sz w:val="22"/>
                <w:szCs w:val="22"/>
              </w:rPr>
              <w:t xml:space="preserve"> complete </w:t>
            </w:r>
            <w:hyperlink w:anchor="_ACTION_PLAN_FOR" w:history="1">
              <w:r w:rsidRPr="00FA366E">
                <w:rPr>
                  <w:rStyle w:val="Hyperlink"/>
                  <w:rFonts w:ascii="Aptos" w:hAnsi="Aptos" w:cstheme="minorHAnsi"/>
                  <w:bCs w:val="0"/>
                  <w:sz w:val="22"/>
                </w:rPr>
                <w:t>Action plan procedure</w:t>
              </w:r>
              <w:r w:rsidR="006C579C" w:rsidRPr="00FA366E">
                <w:rPr>
                  <w:rStyle w:val="Hyperlink"/>
                  <w:rFonts w:ascii="Aptos" w:hAnsi="Aptos" w:cstheme="minorHAnsi"/>
                  <w:bCs w:val="0"/>
                  <w:sz w:val="22"/>
                </w:rPr>
                <w:t xml:space="preserve"> in </w:t>
              </w:r>
              <w:r w:rsidRPr="00FA366E">
                <w:rPr>
                  <w:rStyle w:val="Hyperlink"/>
                  <w:rFonts w:ascii="Aptos" w:hAnsi="Aptos" w:cstheme="minorHAnsi"/>
                  <w:bCs w:val="0"/>
                  <w:sz w:val="22"/>
                </w:rPr>
                <w:t>Appendix 2</w:t>
              </w:r>
            </w:hyperlink>
          </w:p>
        </w:tc>
        <w:tc>
          <w:tcPr>
            <w:tcW w:w="709" w:type="dxa"/>
            <w:shd w:val="clear" w:color="auto" w:fill="FFD13F"/>
            <w:vAlign w:val="center"/>
          </w:tcPr>
          <w:p w14:paraId="74D233C1" w14:textId="77777777" w:rsidR="005711A1" w:rsidRPr="002A5066" w:rsidRDefault="00000000" w:rsidP="005711A1">
            <w:pPr>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255513242"/>
                <w14:checkbox>
                  <w14:checked w14:val="0"/>
                  <w14:checkedState w14:val="2612" w14:font="MS Gothic"/>
                  <w14:uncheckedState w14:val="2610" w14:font="MS Gothic"/>
                </w14:checkbox>
              </w:sdtPr>
              <w:sdtContent>
                <w:r w:rsidR="005711A1" w:rsidRPr="002A5066">
                  <w:rPr>
                    <w:rFonts w:ascii="Aptos" w:eastAsia="MS Gothic" w:hAnsi="Aptos" w:cstheme="minorHAnsi"/>
                    <w:b/>
                    <w:sz w:val="22"/>
                    <w:szCs w:val="22"/>
                  </w:rPr>
                  <w:t>☐</w:t>
                </w:r>
              </w:sdtContent>
            </w:sdt>
          </w:p>
        </w:tc>
      </w:tr>
      <w:tr w:rsidR="00FA366E" w:rsidRPr="002A5066" w14:paraId="25D704CE" w14:textId="77777777" w:rsidTr="66AD0D5D">
        <w:trPr>
          <w:trHeight w:val="444"/>
        </w:trPr>
        <w:tc>
          <w:tcPr>
            <w:tcW w:w="14175" w:type="dxa"/>
            <w:shd w:val="clear" w:color="auto" w:fill="auto"/>
            <w:vAlign w:val="center"/>
          </w:tcPr>
          <w:p w14:paraId="60F40FBF" w14:textId="189119F2" w:rsidR="00FA366E" w:rsidRPr="000A7468" w:rsidRDefault="00FA366E" w:rsidP="00FA366E">
            <w:pPr>
              <w:rPr>
                <w:rFonts w:ascii="Aptos" w:hAnsi="Aptos" w:cstheme="minorHAnsi"/>
                <w:bCs w:val="0"/>
                <w:sz w:val="22"/>
              </w:rPr>
            </w:pPr>
            <w:r>
              <w:rPr>
                <w:rFonts w:ascii="Aptos" w:hAnsi="Aptos" w:cstheme="minorHAnsi"/>
                <w:bCs w:val="0"/>
                <w:sz w:val="22"/>
              </w:rPr>
              <w:t xml:space="preserve">Other – MPR visitor to add details in </w:t>
            </w:r>
            <w:hyperlink w:anchor="_ADDITIONAL_COMMENTS_FROM" w:history="1">
              <w:r w:rsidRPr="00FA366E">
                <w:rPr>
                  <w:rStyle w:val="Hyperlink"/>
                  <w:rFonts w:ascii="Aptos" w:hAnsi="Aptos" w:cstheme="minorHAnsi"/>
                  <w:bCs w:val="0"/>
                  <w:sz w:val="22"/>
                </w:rPr>
                <w:t>Appendix 1</w:t>
              </w:r>
            </w:hyperlink>
            <w:r>
              <w:rPr>
                <w:rFonts w:ascii="Aptos" w:hAnsi="Aptos" w:cstheme="minorHAnsi"/>
                <w:bCs w:val="0"/>
                <w:sz w:val="22"/>
              </w:rPr>
              <w:t xml:space="preserve"> outlining this</w:t>
            </w:r>
          </w:p>
        </w:tc>
        <w:tc>
          <w:tcPr>
            <w:tcW w:w="709" w:type="dxa"/>
            <w:shd w:val="clear" w:color="auto" w:fill="FFD13F"/>
            <w:vAlign w:val="center"/>
          </w:tcPr>
          <w:p w14:paraId="0E0D0DCC" w14:textId="45166D12" w:rsidR="00FA366E" w:rsidRDefault="00000000" w:rsidP="00FA366E">
            <w:pPr>
              <w:jc w:val="center"/>
              <w:rPr>
                <w:rFonts w:ascii="Aptos" w:hAnsi="Aptos" w:cstheme="minorHAnsi"/>
                <w:b/>
                <w:bCs w:val="0"/>
                <w:color w:val="2B579A"/>
                <w:sz w:val="22"/>
                <w:szCs w:val="22"/>
                <w:shd w:val="clear" w:color="auto" w:fill="E6E6E6"/>
              </w:rPr>
            </w:pPr>
            <w:sdt>
              <w:sdtPr>
                <w:rPr>
                  <w:rFonts w:ascii="Aptos" w:hAnsi="Aptos" w:cstheme="minorHAnsi"/>
                  <w:b/>
                  <w:bCs w:val="0"/>
                  <w:color w:val="2B579A"/>
                  <w:sz w:val="22"/>
                  <w:szCs w:val="22"/>
                  <w:shd w:val="clear" w:color="auto" w:fill="E6E6E6"/>
                </w:rPr>
                <w:id w:val="1252474933"/>
                <w14:checkbox>
                  <w14:checked w14:val="0"/>
                  <w14:checkedState w14:val="2612" w14:font="MS Gothic"/>
                  <w14:uncheckedState w14:val="2610" w14:font="MS Gothic"/>
                </w14:checkbox>
              </w:sdtPr>
              <w:sdtContent>
                <w:r w:rsidR="00FA366E" w:rsidRPr="002A5066">
                  <w:rPr>
                    <w:rFonts w:ascii="Aptos" w:eastAsia="MS Gothic" w:hAnsi="Aptos" w:cstheme="minorHAnsi"/>
                    <w:b/>
                    <w:sz w:val="22"/>
                    <w:szCs w:val="22"/>
                  </w:rPr>
                  <w:t>☐</w:t>
                </w:r>
              </w:sdtContent>
            </w:sdt>
          </w:p>
        </w:tc>
      </w:tr>
    </w:tbl>
    <w:p w14:paraId="4348BB81" w14:textId="77777777" w:rsidR="00691B4E" w:rsidRDefault="00691B4E" w:rsidP="006A4BEE">
      <w:pPr>
        <w:rPr>
          <w:rFonts w:ascii="Aptos" w:hAnsi="Aptos" w:cstheme="minorHAnsi"/>
          <w:b/>
          <w:sz w:val="22"/>
          <w:szCs w:val="22"/>
        </w:rPr>
      </w:pPr>
    </w:p>
    <w:p w14:paraId="706031DD" w14:textId="7D67A330" w:rsidR="00466F3D" w:rsidRPr="002A5066" w:rsidRDefault="00466F3D" w:rsidP="00466F3D">
      <w:pPr>
        <w:ind w:right="227"/>
        <w:rPr>
          <w:rFonts w:ascii="Aptos" w:hAnsi="Aptos" w:cstheme="minorHAnsi"/>
          <w:b/>
          <w:bCs w:val="0"/>
          <w:sz w:val="22"/>
          <w:szCs w:val="22"/>
        </w:rPr>
      </w:pPr>
      <w:r w:rsidRPr="002A5066">
        <w:rPr>
          <w:rFonts w:ascii="Aptos" w:hAnsi="Aptos" w:cstheme="minorHAnsi"/>
          <w:b/>
          <w:bCs w:val="0"/>
          <w:sz w:val="22"/>
          <w:szCs w:val="22"/>
        </w:rPr>
        <w:t xml:space="preserve">Signatures </w:t>
      </w:r>
      <w:r w:rsidRPr="002E1903">
        <w:rPr>
          <w:rFonts w:ascii="Aptos" w:hAnsi="Aptos" w:cstheme="minorHAnsi"/>
          <w:b/>
          <w:bCs w:val="0"/>
          <w:sz w:val="22"/>
          <w:szCs w:val="22"/>
          <w:u w:val="single"/>
        </w:rPr>
        <w:t>at MPR</w:t>
      </w:r>
    </w:p>
    <w:tbl>
      <w:tblPr>
        <w:tblStyle w:val="TableGrid"/>
        <w:tblW w:w="14879" w:type="dxa"/>
        <w:tblLook w:val="04A0" w:firstRow="1" w:lastRow="0" w:firstColumn="1" w:lastColumn="0" w:noHBand="0" w:noVBand="1"/>
      </w:tblPr>
      <w:tblGrid>
        <w:gridCol w:w="2830"/>
        <w:gridCol w:w="8789"/>
        <w:gridCol w:w="3260"/>
      </w:tblGrid>
      <w:tr w:rsidR="00466F3D" w:rsidRPr="002A5066" w14:paraId="101F7B3B" w14:textId="77777777" w:rsidTr="00B41526">
        <w:tc>
          <w:tcPr>
            <w:tcW w:w="2830" w:type="dxa"/>
            <w:shd w:val="clear" w:color="auto" w:fill="auto"/>
          </w:tcPr>
          <w:p w14:paraId="1F2DCD02"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8789" w:type="dxa"/>
            <w:shd w:val="clear" w:color="auto" w:fill="6BDB6B"/>
          </w:tcPr>
          <w:p w14:paraId="3B1E8AA9" w14:textId="77777777" w:rsidR="00466F3D" w:rsidRPr="002A5066" w:rsidRDefault="00466F3D" w:rsidP="0004645E">
            <w:pPr>
              <w:pStyle w:val="BodyText"/>
              <w:rPr>
                <w:rFonts w:ascii="Aptos" w:hAnsi="Aptos" w:cstheme="minorHAnsi"/>
                <w:sz w:val="22"/>
                <w:szCs w:val="22"/>
              </w:rPr>
            </w:pPr>
          </w:p>
        </w:tc>
        <w:tc>
          <w:tcPr>
            <w:tcW w:w="3260" w:type="dxa"/>
            <w:shd w:val="clear" w:color="auto" w:fill="6BDB6B"/>
          </w:tcPr>
          <w:p w14:paraId="1DBA536F" w14:textId="1C91DA7D"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 xml:space="preserve">MM </w:t>
            </w:r>
            <w:r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r w:rsidR="00466F3D" w:rsidRPr="002A5066" w14:paraId="222E0250" w14:textId="77777777" w:rsidTr="00495362">
        <w:tc>
          <w:tcPr>
            <w:tcW w:w="2830" w:type="dxa"/>
            <w:shd w:val="clear" w:color="auto" w:fill="auto"/>
          </w:tcPr>
          <w:p w14:paraId="22C738DD"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8789" w:type="dxa"/>
            <w:shd w:val="clear" w:color="auto" w:fill="81D5FF"/>
          </w:tcPr>
          <w:p w14:paraId="4FDD3320" w14:textId="77777777" w:rsidR="00466F3D" w:rsidRPr="002A5066" w:rsidRDefault="00466F3D" w:rsidP="0004645E">
            <w:pPr>
              <w:pStyle w:val="BodyText"/>
              <w:rPr>
                <w:rFonts w:ascii="Aptos" w:hAnsi="Aptos" w:cstheme="minorHAnsi"/>
                <w:sz w:val="22"/>
                <w:szCs w:val="22"/>
              </w:rPr>
            </w:pPr>
          </w:p>
        </w:tc>
        <w:tc>
          <w:tcPr>
            <w:tcW w:w="3260" w:type="dxa"/>
            <w:shd w:val="clear" w:color="auto" w:fill="81D5FF"/>
          </w:tcPr>
          <w:p w14:paraId="73FF3F58" w14:textId="2277BCFC"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 xml:space="preserve">MM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r w:rsidR="00466F3D" w:rsidRPr="002A5066" w14:paraId="60640013" w14:textId="77777777" w:rsidTr="00B41526">
        <w:tc>
          <w:tcPr>
            <w:tcW w:w="2830" w:type="dxa"/>
            <w:shd w:val="clear" w:color="auto" w:fill="auto"/>
          </w:tcPr>
          <w:p w14:paraId="5A1B8DE7" w14:textId="77777777" w:rsidR="00466F3D" w:rsidRPr="002A5066" w:rsidRDefault="00466F3D" w:rsidP="0004645E">
            <w:pPr>
              <w:pStyle w:val="BodyText"/>
              <w:rPr>
                <w:rFonts w:ascii="Aptos" w:hAnsi="Aptos" w:cstheme="minorHAnsi"/>
                <w:i/>
                <w:iCs/>
                <w:sz w:val="22"/>
                <w:szCs w:val="22"/>
              </w:rPr>
            </w:pPr>
            <w:r w:rsidRPr="002A5066">
              <w:rPr>
                <w:rFonts w:ascii="Aptos" w:hAnsi="Aptos" w:cstheme="minorHAnsi"/>
                <w:i/>
                <w:iCs/>
                <w:sz w:val="22"/>
                <w:szCs w:val="22"/>
              </w:rPr>
              <w:t>Signature of MPR Visitor</w:t>
            </w:r>
          </w:p>
        </w:tc>
        <w:tc>
          <w:tcPr>
            <w:tcW w:w="8789" w:type="dxa"/>
            <w:shd w:val="clear" w:color="auto" w:fill="FFD13F"/>
          </w:tcPr>
          <w:p w14:paraId="6E1FC4C3" w14:textId="77777777" w:rsidR="00466F3D" w:rsidRPr="002A5066" w:rsidRDefault="00466F3D" w:rsidP="0004645E">
            <w:pPr>
              <w:pStyle w:val="BodyText"/>
              <w:rPr>
                <w:rFonts w:ascii="Aptos" w:hAnsi="Aptos" w:cstheme="minorHAnsi"/>
                <w:sz w:val="22"/>
                <w:szCs w:val="22"/>
              </w:rPr>
            </w:pPr>
          </w:p>
        </w:tc>
        <w:tc>
          <w:tcPr>
            <w:tcW w:w="3260" w:type="dxa"/>
            <w:shd w:val="clear" w:color="auto" w:fill="FFD13F"/>
          </w:tcPr>
          <w:p w14:paraId="53CC519E" w14:textId="390B931B" w:rsidR="00466F3D" w:rsidRPr="002A5066" w:rsidRDefault="00466F3D" w:rsidP="0004645E">
            <w:pPr>
              <w:pStyle w:val="BodyText"/>
              <w:rPr>
                <w:rFonts w:ascii="Aptos" w:hAnsi="Aptos" w:cstheme="minorHAnsi"/>
                <w:sz w:val="22"/>
                <w:szCs w:val="22"/>
              </w:rPr>
            </w:pPr>
            <w:r w:rsidRPr="002A5066">
              <w:rPr>
                <w:rFonts w:ascii="Aptos" w:hAnsi="Aptos" w:cstheme="minorHAnsi"/>
                <w:sz w:val="22"/>
                <w:szCs w:val="22"/>
              </w:rPr>
              <w:t xml:space="preserve">Dated:   </w:t>
            </w:r>
            <w:r w:rsidR="00F774B8">
              <w:rPr>
                <w:rFonts w:ascii="Aptos" w:hAnsi="Aptos" w:cstheme="minorHAnsi"/>
                <w:sz w:val="22"/>
                <w:szCs w:val="22"/>
              </w:rPr>
              <w:t>DD</w:t>
            </w:r>
            <w:r w:rsidR="006A5C34">
              <w:rPr>
                <w:rFonts w:ascii="Aptos" w:hAnsi="Aptos" w:cstheme="minorHAnsi"/>
                <w:sz w:val="22"/>
                <w:szCs w:val="22"/>
              </w:rPr>
              <w:t xml:space="preserve"> </w:t>
            </w:r>
            <w:r w:rsidR="00F774B8" w:rsidRPr="002A5066">
              <w:rPr>
                <w:rFonts w:ascii="Aptos" w:hAnsi="Aptos" w:cstheme="minorHAnsi"/>
                <w:sz w:val="22"/>
                <w:szCs w:val="22"/>
              </w:rPr>
              <w:t>/</w:t>
            </w:r>
            <w:r w:rsidR="00F774B8">
              <w:rPr>
                <w:rFonts w:ascii="Aptos" w:hAnsi="Aptos" w:cstheme="minorHAnsi"/>
                <w:sz w:val="22"/>
                <w:szCs w:val="22"/>
              </w:rPr>
              <w:t xml:space="preserve">MM </w:t>
            </w:r>
            <w:r w:rsidR="00F774B8" w:rsidRPr="002A5066">
              <w:rPr>
                <w:rFonts w:ascii="Aptos" w:hAnsi="Aptos" w:cstheme="minorHAnsi"/>
                <w:sz w:val="22"/>
                <w:szCs w:val="22"/>
              </w:rPr>
              <w:t>/</w:t>
            </w:r>
            <w:r w:rsidR="006A5C34">
              <w:rPr>
                <w:rFonts w:ascii="Aptos" w:hAnsi="Aptos" w:cstheme="minorHAnsi"/>
                <w:sz w:val="22"/>
                <w:szCs w:val="22"/>
              </w:rPr>
              <w:t xml:space="preserve"> </w:t>
            </w:r>
            <w:r w:rsidR="00F774B8">
              <w:rPr>
                <w:rFonts w:ascii="Aptos" w:hAnsi="Aptos" w:cstheme="minorHAnsi"/>
                <w:sz w:val="22"/>
                <w:szCs w:val="22"/>
              </w:rPr>
              <w:t>YYYY</w:t>
            </w:r>
            <w:r w:rsidRPr="002A5066">
              <w:rPr>
                <w:rFonts w:ascii="Aptos" w:hAnsi="Aptos" w:cstheme="minorHAnsi"/>
                <w:sz w:val="22"/>
                <w:szCs w:val="22"/>
              </w:rPr>
              <w:t xml:space="preserve">     </w:t>
            </w:r>
          </w:p>
        </w:tc>
      </w:tr>
    </w:tbl>
    <w:p w14:paraId="5426D257" w14:textId="77777777" w:rsidR="00466F3D" w:rsidRPr="002A5066" w:rsidRDefault="00466F3D" w:rsidP="000A3995">
      <w:pPr>
        <w:spacing w:after="160" w:line="259" w:lineRule="auto"/>
        <w:rPr>
          <w:rFonts w:ascii="Aptos" w:hAnsi="Aptos" w:cstheme="minorHAnsi"/>
          <w:b/>
          <w:bCs w:val="0"/>
          <w:sz w:val="22"/>
          <w:szCs w:val="22"/>
        </w:rPr>
      </w:pPr>
    </w:p>
    <w:p w14:paraId="5525FCF8" w14:textId="77777777" w:rsidR="00EA0717" w:rsidRPr="002A5066" w:rsidRDefault="00EA0717" w:rsidP="00EA0717">
      <w:pPr>
        <w:ind w:right="0"/>
        <w:rPr>
          <w:rFonts w:ascii="Aptos" w:hAnsi="Aptos" w:cstheme="minorHAnsi"/>
          <w:b/>
          <w:sz w:val="22"/>
          <w:szCs w:val="22"/>
        </w:rPr>
        <w:sectPr w:rsidR="00EA0717" w:rsidRPr="002A5066" w:rsidSect="00541BAF">
          <w:headerReference w:type="even" r:id="rId21"/>
          <w:headerReference w:type="default" r:id="rId22"/>
          <w:headerReference w:type="first" r:id="rId23"/>
          <w:pgSz w:w="16838" w:h="11906" w:orient="landscape"/>
          <w:pgMar w:top="1440" w:right="1134" w:bottom="1560" w:left="1134" w:header="567" w:footer="567" w:gutter="0"/>
          <w:cols w:space="708"/>
          <w:docGrid w:linePitch="360"/>
        </w:sectPr>
      </w:pPr>
    </w:p>
    <w:p w14:paraId="17113234" w14:textId="262032CE" w:rsidR="007743F7" w:rsidRPr="003D3823" w:rsidRDefault="007743F7" w:rsidP="003D3823">
      <w:pPr>
        <w:pStyle w:val="Heading1"/>
        <w:numPr>
          <w:ilvl w:val="0"/>
          <w:numId w:val="0"/>
        </w:numPr>
        <w:rPr>
          <w:rFonts w:ascii="Aptos" w:hAnsi="Aptos"/>
          <w:noProof/>
          <w:snapToGrid/>
        </w:rPr>
      </w:pPr>
      <w:r w:rsidRPr="003D3823">
        <w:rPr>
          <w:rFonts w:ascii="Aptos" w:hAnsi="Aptos"/>
          <w:sz w:val="28"/>
          <w:szCs w:val="28"/>
        </w:rPr>
        <w:lastRenderedPageBreak/>
        <w:t xml:space="preserve">OVERALL EVALUATION OF PLACEMENT </w:t>
      </w:r>
      <w:r w:rsidRPr="003D3823">
        <w:rPr>
          <w:rFonts w:ascii="Aptos" w:hAnsi="Aptos"/>
          <w:sz w:val="28"/>
          <w:szCs w:val="28"/>
          <w:u w:val="single"/>
        </w:rPr>
        <w:t>AT EPR:</w:t>
      </w:r>
    </w:p>
    <w:p w14:paraId="0E106BBE" w14:textId="77777777" w:rsidR="00EF4F10" w:rsidRPr="002A5066" w:rsidRDefault="00EF4F10" w:rsidP="00EF4F10">
      <w:pPr>
        <w:ind w:right="227"/>
        <w:rPr>
          <w:rFonts w:ascii="Aptos" w:hAnsi="Aptos" w:cstheme="minorHAnsi"/>
          <w:b/>
          <w:bCs w:val="0"/>
          <w:sz w:val="22"/>
          <w:szCs w:val="22"/>
          <w:u w:val="single"/>
        </w:rPr>
      </w:pPr>
    </w:p>
    <w:p w14:paraId="2ABA085C" w14:textId="77777777" w:rsidR="00D64F40" w:rsidRPr="002A5066" w:rsidRDefault="00D64F40" w:rsidP="00EB79DA">
      <w:pPr>
        <w:ind w:right="0"/>
        <w:rPr>
          <w:rFonts w:ascii="Aptos" w:hAnsi="Aptos" w:cstheme="minorHAnsi"/>
          <w:sz w:val="22"/>
          <w:szCs w:val="22"/>
        </w:rPr>
      </w:pPr>
      <w:r w:rsidRPr="002A5066">
        <w:rPr>
          <w:rFonts w:ascii="Aptos" w:hAnsi="Aptos" w:cstheme="minorHAnsi"/>
          <w:sz w:val="22"/>
          <w:szCs w:val="22"/>
        </w:rPr>
        <w:t>Supervisor’s placement evaluation at EPR (</w:t>
      </w:r>
      <w:r w:rsidRPr="002A5066">
        <w:rPr>
          <w:rFonts w:ascii="Aptos" w:hAnsi="Aptos" w:cstheme="minorHAnsi"/>
          <w:b/>
          <w:sz w:val="22"/>
          <w:szCs w:val="22"/>
        </w:rPr>
        <w:t>leave blank when completing form at MPR</w:t>
      </w:r>
      <w:r w:rsidRPr="002A5066">
        <w:rPr>
          <w:rFonts w:ascii="Aptos" w:hAnsi="Aptos" w:cstheme="minorHAnsi"/>
          <w:sz w:val="22"/>
          <w:szCs w:val="22"/>
        </w:rPr>
        <w:t xml:space="preserve">):  </w:t>
      </w:r>
    </w:p>
    <w:p w14:paraId="3DDF6B31" w14:textId="77777777" w:rsidR="00D64F40" w:rsidRPr="002A5066" w:rsidRDefault="00D64F40" w:rsidP="00D64F40">
      <w:pPr>
        <w:rPr>
          <w:rFonts w:ascii="Aptos" w:hAnsi="Aptos" w:cstheme="minorHAnsi"/>
          <w:sz w:val="16"/>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4960"/>
        <w:gridCol w:w="4960"/>
      </w:tblGrid>
      <w:tr w:rsidR="004C5198" w:rsidRPr="002A5066" w14:paraId="4C6D5246" w14:textId="77777777" w:rsidTr="00B41526">
        <w:trPr>
          <w:trHeight w:val="444"/>
        </w:trPr>
        <w:tc>
          <w:tcPr>
            <w:tcW w:w="4959" w:type="dxa"/>
            <w:tcBorders>
              <w:right w:val="single" w:sz="4" w:space="0" w:color="auto"/>
            </w:tcBorders>
            <w:shd w:val="clear" w:color="auto" w:fill="auto"/>
            <w:vAlign w:val="center"/>
          </w:tcPr>
          <w:p w14:paraId="785E4439" w14:textId="77777777" w:rsidR="004C5198" w:rsidRPr="002A5066" w:rsidRDefault="004C5198" w:rsidP="0004645E">
            <w:pPr>
              <w:jc w:val="center"/>
              <w:rPr>
                <w:rFonts w:ascii="Aptos" w:hAnsi="Aptos" w:cstheme="minorHAnsi"/>
                <w:b/>
                <w:sz w:val="22"/>
                <w:szCs w:val="22"/>
              </w:rPr>
            </w:pPr>
            <w:r w:rsidRPr="002A5066">
              <w:rPr>
                <w:rFonts w:ascii="Aptos" w:hAnsi="Aptos" w:cstheme="minorHAnsi"/>
                <w:b/>
                <w:sz w:val="22"/>
                <w:szCs w:val="22"/>
              </w:rPr>
              <w:t>Has the placement contract been fulfilled?</w:t>
            </w:r>
          </w:p>
        </w:tc>
        <w:tc>
          <w:tcPr>
            <w:tcW w:w="4960" w:type="dxa"/>
            <w:tcBorders>
              <w:right w:val="single" w:sz="4" w:space="0" w:color="auto"/>
            </w:tcBorders>
            <w:shd w:val="clear" w:color="auto" w:fill="6BDB6B"/>
            <w:vAlign w:val="center"/>
          </w:tcPr>
          <w:p w14:paraId="536C3458" w14:textId="05316222" w:rsidR="004C5198" w:rsidRPr="002A5066" w:rsidRDefault="004C5198" w:rsidP="0004645E">
            <w:pPr>
              <w:jc w:val="center"/>
              <w:rPr>
                <w:rFonts w:ascii="Aptos" w:hAnsi="Aptos" w:cstheme="minorHAnsi"/>
                <w:b/>
                <w:sz w:val="22"/>
                <w:szCs w:val="22"/>
              </w:rPr>
            </w:pPr>
            <w:r w:rsidRPr="002A5066">
              <w:rPr>
                <w:rFonts w:ascii="Aptos" w:hAnsi="Aptos" w:cstheme="minorHAnsi"/>
                <w:sz w:val="22"/>
                <w:szCs w:val="22"/>
              </w:rPr>
              <w:t>YES*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671788698"/>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4960" w:type="dxa"/>
            <w:tcBorders>
              <w:right w:val="single" w:sz="4" w:space="0" w:color="auto"/>
            </w:tcBorders>
            <w:shd w:val="clear" w:color="auto" w:fill="6BDB6B"/>
            <w:vAlign w:val="center"/>
          </w:tcPr>
          <w:p w14:paraId="3F20125D" w14:textId="21216C8A" w:rsidR="004C5198" w:rsidRPr="002A5066" w:rsidRDefault="004C5198" w:rsidP="0004645E">
            <w:pPr>
              <w:jc w:val="center"/>
              <w:rPr>
                <w:rFonts w:ascii="Aptos" w:hAnsi="Aptos" w:cstheme="minorHAnsi"/>
                <w:b/>
                <w:sz w:val="22"/>
                <w:szCs w:val="22"/>
              </w:rPr>
            </w:pPr>
            <w:r w:rsidRPr="002A5066">
              <w:rPr>
                <w:rFonts w:ascii="Aptos" w:hAnsi="Aptos" w:cstheme="minorHAnsi"/>
                <w:sz w:val="22"/>
                <w:szCs w:val="22"/>
              </w:rPr>
              <w:t>NO</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733605729"/>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r>
    </w:tbl>
    <w:p w14:paraId="72E2AACE" w14:textId="77777777" w:rsidR="00D64F40" w:rsidRDefault="00D64F40" w:rsidP="00D64F40">
      <w:pPr>
        <w:rPr>
          <w:rFonts w:ascii="Aptos" w:hAnsi="Aptos" w:cstheme="minorHAnsi"/>
          <w:sz w:val="22"/>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4DD34D"/>
        <w:tblLayout w:type="fixed"/>
        <w:tblLook w:val="0000" w:firstRow="0" w:lastRow="0" w:firstColumn="0" w:lastColumn="0" w:noHBand="0" w:noVBand="0"/>
      </w:tblPr>
      <w:tblGrid>
        <w:gridCol w:w="4959"/>
        <w:gridCol w:w="3306"/>
        <w:gridCol w:w="3307"/>
        <w:gridCol w:w="3307"/>
      </w:tblGrid>
      <w:tr w:rsidR="009C0D86" w:rsidRPr="002A5066" w14:paraId="34FB51E1" w14:textId="3C53F6CD" w:rsidTr="00DF034B">
        <w:trPr>
          <w:trHeight w:val="444"/>
        </w:trPr>
        <w:tc>
          <w:tcPr>
            <w:tcW w:w="4959" w:type="dxa"/>
            <w:tcBorders>
              <w:right w:val="single" w:sz="4" w:space="0" w:color="auto"/>
            </w:tcBorders>
            <w:shd w:val="clear" w:color="auto" w:fill="auto"/>
            <w:vAlign w:val="center"/>
          </w:tcPr>
          <w:p w14:paraId="469EAB21" w14:textId="5AFA10CF" w:rsidR="009C0D86" w:rsidRPr="002A5066" w:rsidRDefault="009C0D86" w:rsidP="0004645E">
            <w:pPr>
              <w:jc w:val="center"/>
              <w:rPr>
                <w:rFonts w:ascii="Aptos" w:hAnsi="Aptos" w:cstheme="minorHAnsi"/>
                <w:b/>
                <w:sz w:val="22"/>
                <w:szCs w:val="22"/>
              </w:rPr>
            </w:pPr>
            <w:r w:rsidRPr="002A5066">
              <w:rPr>
                <w:rFonts w:ascii="Aptos" w:hAnsi="Aptos" w:cstheme="minorHAnsi"/>
                <w:b/>
                <w:sz w:val="22"/>
                <w:szCs w:val="22"/>
              </w:rPr>
              <w:t>Overall placement rating</w:t>
            </w:r>
          </w:p>
        </w:tc>
        <w:tc>
          <w:tcPr>
            <w:tcW w:w="3306" w:type="dxa"/>
            <w:tcBorders>
              <w:right w:val="single" w:sz="4" w:space="0" w:color="auto"/>
            </w:tcBorders>
            <w:shd w:val="clear" w:color="auto" w:fill="6BDB6B"/>
            <w:vAlign w:val="center"/>
          </w:tcPr>
          <w:p w14:paraId="5017F40B" w14:textId="00118A07" w:rsidR="009C0D86" w:rsidRPr="002A5066" w:rsidRDefault="009C0D86" w:rsidP="00DF034B">
            <w:pPr>
              <w:jc w:val="center"/>
              <w:rPr>
                <w:rFonts w:ascii="Aptos" w:hAnsi="Aptos" w:cstheme="minorHAnsi"/>
                <w:b/>
                <w:sz w:val="22"/>
                <w:szCs w:val="22"/>
              </w:rPr>
            </w:pPr>
            <w:r w:rsidRPr="002A5066">
              <w:rPr>
                <w:rFonts w:ascii="Aptos" w:hAnsi="Aptos" w:cstheme="minorHAnsi"/>
                <w:sz w:val="22"/>
                <w:szCs w:val="22"/>
              </w:rPr>
              <w:t>PASS*</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759141484"/>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41FA28C8" w14:textId="67029D05" w:rsidR="009C0D86" w:rsidRPr="002A5066" w:rsidRDefault="009C0D86" w:rsidP="00DF034B">
            <w:pPr>
              <w:jc w:val="center"/>
              <w:rPr>
                <w:rFonts w:ascii="Aptos" w:hAnsi="Aptos" w:cstheme="minorHAnsi"/>
                <w:b/>
                <w:sz w:val="22"/>
                <w:szCs w:val="22"/>
              </w:rPr>
            </w:pPr>
            <w:r w:rsidRPr="002A5066">
              <w:rPr>
                <w:rFonts w:ascii="Aptos" w:hAnsi="Aptos" w:cstheme="minorHAnsi"/>
                <w:sz w:val="22"/>
                <w:szCs w:val="22"/>
              </w:rPr>
              <w:t>REFER TO TUTOR**</w:t>
            </w:r>
            <w:r>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1917043852"/>
                <w14:checkbox>
                  <w14:checked w14:val="0"/>
                  <w14:checkedState w14:val="2612" w14:font="MS Gothic"/>
                  <w14:uncheckedState w14:val="2610" w14:font="MS Gothic"/>
                </w14:checkbox>
              </w:sdtPr>
              <w:sdtContent>
                <w:r>
                  <w:rPr>
                    <w:rFonts w:ascii="MS Gothic" w:eastAsia="MS Gothic" w:hAnsi="MS Gothic" w:cstheme="minorHAnsi" w:hint="eastAsia"/>
                    <w:b/>
                    <w:bCs w:val="0"/>
                    <w:sz w:val="22"/>
                    <w:szCs w:val="22"/>
                  </w:rPr>
                  <w:t>☐</w:t>
                </w:r>
              </w:sdtContent>
            </w:sdt>
          </w:p>
        </w:tc>
        <w:tc>
          <w:tcPr>
            <w:tcW w:w="3307" w:type="dxa"/>
            <w:tcBorders>
              <w:right w:val="single" w:sz="4" w:space="0" w:color="auto"/>
            </w:tcBorders>
            <w:shd w:val="clear" w:color="auto" w:fill="6BDB6B"/>
            <w:vAlign w:val="center"/>
          </w:tcPr>
          <w:p w14:paraId="7C2FDCD4" w14:textId="187FA11B" w:rsidR="009C0D86" w:rsidRPr="002A5066" w:rsidRDefault="009C0D86" w:rsidP="00DF034B">
            <w:pPr>
              <w:ind w:right="37"/>
              <w:jc w:val="center"/>
              <w:rPr>
                <w:rFonts w:ascii="Aptos" w:hAnsi="Aptos" w:cstheme="minorHAnsi"/>
                <w:sz w:val="22"/>
                <w:szCs w:val="22"/>
              </w:rPr>
            </w:pPr>
            <w:r>
              <w:rPr>
                <w:rFonts w:ascii="Aptos" w:hAnsi="Aptos" w:cstheme="minorHAnsi"/>
                <w:sz w:val="22"/>
                <w:szCs w:val="22"/>
              </w:rPr>
              <w:t>FAIL</w:t>
            </w:r>
            <w:r w:rsidR="00DF034B" w:rsidRPr="002A5066">
              <w:rPr>
                <w:rFonts w:ascii="Aptos" w:hAnsi="Aptos" w:cstheme="minorHAnsi"/>
                <w:sz w:val="22"/>
                <w:szCs w:val="22"/>
              </w:rPr>
              <w:t>**</w:t>
            </w:r>
            <w:r w:rsidR="00DF034B">
              <w:rPr>
                <w:rFonts w:ascii="Aptos" w:hAnsi="Aptos" w:cstheme="minorHAnsi"/>
                <w:sz w:val="22"/>
                <w:szCs w:val="22"/>
              </w:rPr>
              <w:t xml:space="preserve"> </w:t>
            </w:r>
            <w:sdt>
              <w:sdtPr>
                <w:rPr>
                  <w:rFonts w:ascii="Aptos" w:hAnsi="Aptos" w:cstheme="minorHAnsi"/>
                  <w:b/>
                  <w:bCs w:val="0"/>
                  <w:color w:val="2B579A"/>
                  <w:sz w:val="22"/>
                  <w:szCs w:val="22"/>
                  <w:shd w:val="clear" w:color="auto" w:fill="E6E6E6"/>
                </w:rPr>
                <w:id w:val="-400375474"/>
                <w14:checkbox>
                  <w14:checked w14:val="0"/>
                  <w14:checkedState w14:val="2612" w14:font="MS Gothic"/>
                  <w14:uncheckedState w14:val="2610" w14:font="MS Gothic"/>
                </w14:checkbox>
              </w:sdtPr>
              <w:sdtContent>
                <w:r w:rsidR="00DF034B">
                  <w:rPr>
                    <w:rFonts w:ascii="MS Gothic" w:eastAsia="MS Gothic" w:hAnsi="MS Gothic" w:cstheme="minorHAnsi" w:hint="eastAsia"/>
                    <w:b/>
                    <w:bCs w:val="0"/>
                    <w:sz w:val="22"/>
                    <w:szCs w:val="22"/>
                  </w:rPr>
                  <w:t>☐</w:t>
                </w:r>
              </w:sdtContent>
            </w:sdt>
          </w:p>
        </w:tc>
      </w:tr>
    </w:tbl>
    <w:p w14:paraId="319D0204" w14:textId="77777777" w:rsidR="00373E1F" w:rsidRDefault="00373E1F" w:rsidP="00D64F40">
      <w:pPr>
        <w:rPr>
          <w:rFonts w:ascii="Aptos" w:hAnsi="Aptos" w:cstheme="minorHAnsi"/>
          <w:sz w:val="22"/>
          <w:szCs w:val="22"/>
        </w:rPr>
      </w:pPr>
    </w:p>
    <w:p w14:paraId="50F4665C" w14:textId="2DC31F85" w:rsidR="00D64F40" w:rsidRPr="002A5066" w:rsidRDefault="00D64F40" w:rsidP="00D64F40">
      <w:pPr>
        <w:rPr>
          <w:rFonts w:ascii="Aptos" w:hAnsi="Aptos" w:cstheme="minorHAnsi"/>
          <w:sz w:val="22"/>
          <w:szCs w:val="22"/>
        </w:rPr>
      </w:pPr>
      <w:r w:rsidRPr="002A5066">
        <w:rPr>
          <w:rFonts w:ascii="Aptos" w:hAnsi="Aptos" w:cstheme="minorHAnsi"/>
          <w:sz w:val="22"/>
          <w:szCs w:val="22"/>
        </w:rPr>
        <w:t>*These evaluations are conditional on the successful completion of all outstanding placement-related work</w:t>
      </w:r>
    </w:p>
    <w:p w14:paraId="4B07AA24" w14:textId="4B82CAC6" w:rsidR="00D64F40" w:rsidRPr="002A5066" w:rsidRDefault="00D64F40" w:rsidP="00D64F40">
      <w:pPr>
        <w:spacing w:after="160"/>
        <w:rPr>
          <w:rFonts w:ascii="Aptos" w:hAnsi="Aptos" w:cstheme="minorHAnsi"/>
          <w:bCs w:val="0"/>
          <w:sz w:val="22"/>
          <w:szCs w:val="22"/>
          <w:u w:val="single"/>
        </w:rPr>
      </w:pPr>
      <w:r w:rsidRPr="002A5066">
        <w:rPr>
          <w:rFonts w:ascii="Aptos" w:hAnsi="Aptos" w:cstheme="minorHAnsi"/>
          <w:i/>
          <w:sz w:val="22"/>
          <w:szCs w:val="22"/>
        </w:rPr>
        <w:t xml:space="preserve">**If the </w:t>
      </w:r>
      <w:r w:rsidR="00B815AE">
        <w:rPr>
          <w:rFonts w:ascii="Aptos" w:hAnsi="Aptos" w:cstheme="minorHAnsi"/>
          <w:i/>
          <w:sz w:val="22"/>
          <w:szCs w:val="22"/>
        </w:rPr>
        <w:t>recommendation is a</w:t>
      </w:r>
      <w:r w:rsidRPr="002A5066">
        <w:rPr>
          <w:rFonts w:ascii="Aptos" w:hAnsi="Aptos" w:cstheme="minorHAnsi"/>
          <w:i/>
          <w:sz w:val="22"/>
          <w:szCs w:val="22"/>
        </w:rPr>
        <w:t xml:space="preserve"> </w:t>
      </w:r>
      <w:r w:rsidR="003E5B34">
        <w:rPr>
          <w:rFonts w:ascii="Aptos" w:hAnsi="Aptos" w:cstheme="minorHAnsi"/>
          <w:i/>
          <w:sz w:val="22"/>
          <w:szCs w:val="22"/>
        </w:rPr>
        <w:t>R</w:t>
      </w:r>
      <w:r w:rsidRPr="002A5066">
        <w:rPr>
          <w:rFonts w:ascii="Aptos" w:hAnsi="Aptos" w:cstheme="minorHAnsi"/>
          <w:i/>
          <w:sz w:val="22"/>
          <w:szCs w:val="22"/>
        </w:rPr>
        <w:t>efer to tutor</w:t>
      </w:r>
      <w:r w:rsidR="00E9211B">
        <w:rPr>
          <w:rFonts w:ascii="Aptos" w:hAnsi="Aptos" w:cstheme="minorHAnsi"/>
          <w:i/>
          <w:sz w:val="22"/>
          <w:szCs w:val="22"/>
        </w:rPr>
        <w:t xml:space="preserve"> or Fail</w:t>
      </w:r>
      <w:r w:rsidRPr="002A5066">
        <w:rPr>
          <w:rFonts w:ascii="Aptos" w:hAnsi="Aptos" w:cstheme="minorHAnsi"/>
          <w:i/>
          <w:sz w:val="22"/>
          <w:szCs w:val="22"/>
        </w:rPr>
        <w:t>, please tick</w:t>
      </w:r>
      <w:r w:rsidR="00BD2F6E">
        <w:rPr>
          <w:rFonts w:ascii="Aptos" w:hAnsi="Aptos" w:cstheme="minorHAnsi"/>
          <w:i/>
          <w:sz w:val="22"/>
          <w:szCs w:val="22"/>
        </w:rPr>
        <w:t xml:space="preserve"> this box</w:t>
      </w:r>
      <w:r w:rsidRPr="002A5066">
        <w:rPr>
          <w:rFonts w:ascii="Aptos" w:hAnsi="Aptos" w:cstheme="minorHAnsi"/>
          <w:i/>
          <w:sz w:val="22"/>
          <w:szCs w:val="22"/>
        </w:rPr>
        <w:t xml:space="preserve"> to confirm you</w:t>
      </w:r>
      <w:r w:rsidR="00470CF4">
        <w:rPr>
          <w:rFonts w:ascii="Aptos" w:hAnsi="Aptos" w:cstheme="minorHAnsi"/>
          <w:i/>
          <w:sz w:val="22"/>
          <w:szCs w:val="22"/>
        </w:rPr>
        <w:t>,</w:t>
      </w:r>
      <w:r w:rsidRPr="002A5066">
        <w:rPr>
          <w:rFonts w:ascii="Aptos" w:hAnsi="Aptos" w:cstheme="minorHAnsi"/>
          <w:i/>
          <w:sz w:val="22"/>
          <w:szCs w:val="22"/>
        </w:rPr>
        <w:t xml:space="preserve"> </w:t>
      </w:r>
      <w:r w:rsidR="00AD2E11">
        <w:rPr>
          <w:rFonts w:ascii="Aptos" w:hAnsi="Aptos" w:cstheme="minorHAnsi"/>
          <w:i/>
          <w:sz w:val="22"/>
          <w:szCs w:val="22"/>
        </w:rPr>
        <w:t>as supervisor</w:t>
      </w:r>
      <w:r w:rsidR="00470CF4">
        <w:rPr>
          <w:rFonts w:ascii="Aptos" w:hAnsi="Aptos" w:cstheme="minorHAnsi"/>
          <w:i/>
          <w:sz w:val="22"/>
          <w:szCs w:val="22"/>
        </w:rPr>
        <w:t>,</w:t>
      </w:r>
      <w:r w:rsidR="00AD2E11">
        <w:rPr>
          <w:rFonts w:ascii="Aptos" w:hAnsi="Aptos" w:cstheme="minorHAnsi"/>
          <w:i/>
          <w:sz w:val="22"/>
          <w:szCs w:val="22"/>
        </w:rPr>
        <w:t xml:space="preserve"> </w:t>
      </w:r>
      <w:r w:rsidRPr="002A5066">
        <w:rPr>
          <w:rFonts w:ascii="Aptos" w:hAnsi="Aptos" w:cstheme="minorHAnsi"/>
          <w:i/>
          <w:sz w:val="22"/>
          <w:szCs w:val="22"/>
        </w:rPr>
        <w:t xml:space="preserve">have </w:t>
      </w:r>
      <w:r w:rsidR="00AD2E11">
        <w:rPr>
          <w:rFonts w:ascii="Aptos" w:hAnsi="Aptos" w:cstheme="minorHAnsi"/>
          <w:i/>
          <w:sz w:val="22"/>
          <w:szCs w:val="22"/>
        </w:rPr>
        <w:t>informed</w:t>
      </w:r>
      <w:r w:rsidRPr="002A5066">
        <w:rPr>
          <w:rFonts w:ascii="Aptos" w:hAnsi="Aptos" w:cstheme="minorHAnsi"/>
          <w:i/>
          <w:sz w:val="22"/>
          <w:szCs w:val="22"/>
        </w:rPr>
        <w:t xml:space="preserve"> the trainee’s</w:t>
      </w:r>
      <w:r w:rsidR="0058018E">
        <w:rPr>
          <w:rFonts w:ascii="Aptos" w:hAnsi="Aptos" w:cstheme="minorHAnsi"/>
          <w:i/>
          <w:sz w:val="22"/>
          <w:szCs w:val="22"/>
        </w:rPr>
        <w:t xml:space="preserve"> </w:t>
      </w:r>
      <w:r w:rsidR="00ED11D6">
        <w:rPr>
          <w:rFonts w:ascii="Aptos" w:hAnsi="Aptos" w:cstheme="minorHAnsi"/>
          <w:i/>
          <w:sz w:val="22"/>
          <w:szCs w:val="22"/>
        </w:rPr>
        <w:t>Y</w:t>
      </w:r>
      <w:r w:rsidR="002A4D39">
        <w:rPr>
          <w:rFonts w:ascii="Aptos" w:hAnsi="Aptos" w:cstheme="minorHAnsi"/>
          <w:i/>
          <w:sz w:val="22"/>
          <w:szCs w:val="22"/>
        </w:rPr>
        <w:t xml:space="preserve">ear </w:t>
      </w:r>
      <w:r w:rsidR="00173749">
        <w:rPr>
          <w:rFonts w:ascii="Aptos" w:hAnsi="Aptos" w:cstheme="minorHAnsi"/>
          <w:i/>
          <w:sz w:val="22"/>
          <w:szCs w:val="22"/>
        </w:rPr>
        <w:t xml:space="preserve">Clinical </w:t>
      </w:r>
      <w:r w:rsidR="00ED11D6">
        <w:rPr>
          <w:rFonts w:ascii="Aptos" w:hAnsi="Aptos" w:cstheme="minorHAnsi"/>
          <w:i/>
          <w:sz w:val="22"/>
          <w:szCs w:val="22"/>
        </w:rPr>
        <w:t>T</w:t>
      </w:r>
      <w:r w:rsidR="002A4D39">
        <w:rPr>
          <w:rFonts w:ascii="Aptos" w:hAnsi="Aptos" w:cstheme="minorHAnsi"/>
          <w:i/>
          <w:sz w:val="22"/>
          <w:szCs w:val="22"/>
        </w:rPr>
        <w:t>utor</w:t>
      </w:r>
      <w:r w:rsidR="00AD2E11">
        <w:rPr>
          <w:rFonts w:ascii="Aptos" w:hAnsi="Aptos" w:cstheme="minorHAnsi"/>
          <w:i/>
          <w:sz w:val="22"/>
          <w:szCs w:val="22"/>
        </w:rPr>
        <w:t xml:space="preserve"> of this</w:t>
      </w:r>
      <w:r w:rsidR="002A4D39">
        <w:rPr>
          <w:rFonts w:ascii="Aptos" w:hAnsi="Aptos" w:cstheme="minorHAnsi"/>
          <w:i/>
          <w:sz w:val="22"/>
          <w:szCs w:val="22"/>
        </w:rPr>
        <w:t xml:space="preserve"> </w:t>
      </w:r>
      <w:r w:rsidRPr="002A5066">
        <w:rPr>
          <w:rFonts w:ascii="Aptos" w:hAnsi="Aptos" w:cstheme="minorHAnsi"/>
          <w:b/>
          <w:sz w:val="22"/>
          <w:szCs w:val="22"/>
        </w:rPr>
        <w:t xml:space="preserve"> </w:t>
      </w:r>
      <w:sdt>
        <w:sdtPr>
          <w:rPr>
            <w:rFonts w:ascii="Aptos" w:hAnsi="Aptos" w:cstheme="minorHAnsi"/>
            <w:bCs w:val="0"/>
            <w:color w:val="2B579A"/>
            <w:sz w:val="22"/>
            <w:szCs w:val="22"/>
            <w:shd w:val="clear" w:color="auto" w:fill="E6E6E6"/>
          </w:rPr>
          <w:id w:val="-739714969"/>
          <w14:checkbox>
            <w14:checked w14:val="0"/>
            <w14:checkedState w14:val="2612" w14:font="MS Gothic"/>
            <w14:uncheckedState w14:val="2610" w14:font="MS Gothic"/>
          </w14:checkbox>
        </w:sdtPr>
        <w:sdtContent>
          <w:r w:rsidRPr="002A5066">
            <w:rPr>
              <w:rFonts w:ascii="Aptos" w:eastAsia="MS Gothic" w:hAnsi="Aptos" w:cstheme="minorHAnsi"/>
              <w:sz w:val="22"/>
              <w:szCs w:val="22"/>
            </w:rPr>
            <w:t>☐</w:t>
          </w:r>
        </w:sdtContent>
      </w:sdt>
    </w:p>
    <w:p w14:paraId="161E1D00" w14:textId="38B5FFC7" w:rsidR="00D64F40" w:rsidRPr="002A5066" w:rsidRDefault="00D64F40" w:rsidP="00D84948">
      <w:pPr>
        <w:spacing w:after="160" w:line="259" w:lineRule="auto"/>
        <w:ind w:right="0"/>
        <w:rPr>
          <w:rFonts w:ascii="Aptos" w:hAnsi="Aptos" w:cstheme="minorHAnsi"/>
          <w:bCs w:val="0"/>
          <w:sz w:val="22"/>
          <w:szCs w:val="22"/>
        </w:rPr>
      </w:pPr>
      <w:r w:rsidRPr="002A5066">
        <w:rPr>
          <w:rFonts w:ascii="Aptos" w:hAnsi="Aptos" w:cstheme="minorHAnsi"/>
          <w:sz w:val="22"/>
          <w:szCs w:val="22"/>
        </w:rPr>
        <w:t xml:space="preserve">If any of the </w:t>
      </w:r>
      <w:r w:rsidR="006064CF">
        <w:rPr>
          <w:rFonts w:ascii="Aptos" w:hAnsi="Aptos" w:cstheme="minorHAnsi"/>
          <w:sz w:val="22"/>
          <w:szCs w:val="22"/>
        </w:rPr>
        <w:t xml:space="preserve">trainee </w:t>
      </w:r>
      <w:r w:rsidRPr="002A5066">
        <w:rPr>
          <w:rFonts w:ascii="Aptos" w:hAnsi="Aptos" w:cstheme="minorHAnsi"/>
          <w:sz w:val="22"/>
          <w:szCs w:val="22"/>
        </w:rPr>
        <w:t xml:space="preserve">goals at MPR were rated as Summative (S) </w:t>
      </w:r>
      <w:r w:rsidR="00136803" w:rsidRPr="002A5066">
        <w:rPr>
          <w:rFonts w:ascii="Aptos" w:hAnsi="Aptos" w:cstheme="minorHAnsi"/>
          <w:sz w:val="22"/>
          <w:szCs w:val="22"/>
        </w:rPr>
        <w:t>i.e.,</w:t>
      </w:r>
      <w:r w:rsidRPr="002A5066">
        <w:rPr>
          <w:rFonts w:ascii="Aptos" w:hAnsi="Aptos" w:cstheme="minorHAnsi"/>
          <w:sz w:val="22"/>
          <w:szCs w:val="22"/>
        </w:rPr>
        <w:t xml:space="preserve"> necessary to pass the placement, please list them below and detail how these goal(s) were either met or not. An example is provided. Add additional rows if required. </w:t>
      </w:r>
      <w:r w:rsidRPr="002A5066">
        <w:rPr>
          <w:rFonts w:ascii="Aptos" w:hAnsi="Aptos" w:cstheme="minorHAnsi"/>
          <w:b/>
          <w:sz w:val="22"/>
          <w:szCs w:val="22"/>
        </w:rPr>
        <w:t>Please delete examples before completing this table.</w:t>
      </w:r>
      <w:r w:rsidRPr="002A5066">
        <w:rPr>
          <w:rFonts w:ascii="Aptos" w:hAnsi="Aptos" w:cstheme="minorHAnsi"/>
          <w:sz w:val="22"/>
          <w:szCs w:val="22"/>
        </w:rPr>
        <w:t xml:space="preserve"> If there were no summative goals at MPR, simply tick the “No summative goals at MPR” box below and progress to </w:t>
      </w:r>
      <w:r w:rsidR="00D84948" w:rsidRPr="002A5066">
        <w:rPr>
          <w:rFonts w:ascii="Aptos" w:hAnsi="Aptos" w:cstheme="minorHAnsi"/>
          <w:sz w:val="22"/>
          <w:szCs w:val="22"/>
        </w:rPr>
        <w:t>the next question</w:t>
      </w:r>
      <w:r w:rsidRPr="002A5066">
        <w:rPr>
          <w:rFonts w:ascii="Aptos" w:hAnsi="Aptos" w:cstheme="minorHAnsi"/>
          <w:sz w:val="22"/>
          <w:szCs w:val="22"/>
        </w:rPr>
        <w:t xml:space="preserve">. </w:t>
      </w:r>
    </w:p>
    <w:tbl>
      <w:tblPr>
        <w:tblStyle w:val="TableGrid"/>
        <w:tblW w:w="3402"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BF8F" w:themeFill="accent6" w:themeFillTint="99"/>
        <w:tblLook w:val="04A0" w:firstRow="1" w:lastRow="0" w:firstColumn="1" w:lastColumn="0" w:noHBand="0" w:noVBand="1"/>
      </w:tblPr>
      <w:tblGrid>
        <w:gridCol w:w="3402"/>
      </w:tblGrid>
      <w:tr w:rsidR="00D64F40" w:rsidRPr="002A5066" w14:paraId="1055A3B9" w14:textId="77777777" w:rsidTr="00FC250B">
        <w:tc>
          <w:tcPr>
            <w:tcW w:w="3402" w:type="dxa"/>
            <w:shd w:val="clear" w:color="auto" w:fill="6BDB6B"/>
            <w:vAlign w:val="center"/>
          </w:tcPr>
          <w:p w14:paraId="1C4B5056" w14:textId="4A684B05" w:rsidR="00D64F40" w:rsidRPr="002A5066" w:rsidRDefault="00000000" w:rsidP="00EB79DA">
            <w:pPr>
              <w:pStyle w:val="ListParagraph"/>
              <w:spacing w:line="259" w:lineRule="auto"/>
              <w:ind w:left="0"/>
              <w:rPr>
                <w:rFonts w:ascii="Aptos" w:hAnsi="Aptos" w:cstheme="minorHAnsi"/>
                <w:bCs w:val="0"/>
                <w:sz w:val="20"/>
                <w:szCs w:val="22"/>
              </w:rPr>
            </w:pPr>
            <w:sdt>
              <w:sdtPr>
                <w:rPr>
                  <w:rFonts w:ascii="Aptos" w:hAnsi="Aptos" w:cstheme="minorHAnsi"/>
                  <w:b/>
                  <w:bCs w:val="0"/>
                  <w:color w:val="2B579A"/>
                  <w:sz w:val="20"/>
                  <w:szCs w:val="22"/>
                  <w:shd w:val="clear" w:color="auto" w:fill="E6E6E6"/>
                </w:rPr>
                <w:id w:val="-718127102"/>
                <w14:checkbox>
                  <w14:checked w14:val="0"/>
                  <w14:checkedState w14:val="2612" w14:font="MS Gothic"/>
                  <w14:uncheckedState w14:val="2610" w14:font="MS Gothic"/>
                </w14:checkbox>
              </w:sdtPr>
              <w:sdtContent>
                <w:r w:rsidR="00EB79DA" w:rsidRPr="002A5066">
                  <w:rPr>
                    <w:rFonts w:ascii="Aptos" w:eastAsia="MS Gothic" w:hAnsi="Aptos" w:cstheme="minorHAnsi"/>
                    <w:b/>
                    <w:bCs w:val="0"/>
                    <w:sz w:val="20"/>
                    <w:szCs w:val="22"/>
                  </w:rPr>
                  <w:t>☐</w:t>
                </w:r>
              </w:sdtContent>
            </w:sdt>
            <w:r w:rsidR="00D64F40" w:rsidRPr="002A5066">
              <w:rPr>
                <w:rFonts w:ascii="Aptos" w:hAnsi="Aptos" w:cstheme="minorHAnsi"/>
                <w:b/>
                <w:sz w:val="20"/>
                <w:szCs w:val="22"/>
              </w:rPr>
              <w:t xml:space="preserve"> No Summative goals at MPR </w:t>
            </w:r>
          </w:p>
        </w:tc>
      </w:tr>
    </w:tbl>
    <w:p w14:paraId="4076B7B0" w14:textId="77777777" w:rsidR="00D64F40" w:rsidRPr="002A5066" w:rsidRDefault="00D64F40" w:rsidP="00D64F40">
      <w:pPr>
        <w:pStyle w:val="ListParagraph"/>
        <w:spacing w:line="259" w:lineRule="auto"/>
        <w:ind w:left="360"/>
        <w:rPr>
          <w:rFonts w:ascii="Aptos" w:hAnsi="Aptos" w:cstheme="minorHAnsi"/>
          <w:bCs w:val="0"/>
          <w:sz w:val="22"/>
          <w:szCs w:val="22"/>
        </w:rPr>
      </w:pPr>
    </w:p>
    <w:tbl>
      <w:tblPr>
        <w:tblStyle w:val="TableGrid"/>
        <w:tblW w:w="14884" w:type="dxa"/>
        <w:tblInd w:w="-5" w:type="dxa"/>
        <w:shd w:val="clear" w:color="auto" w:fill="4DD34D"/>
        <w:tblLook w:val="04A0" w:firstRow="1" w:lastRow="0" w:firstColumn="1" w:lastColumn="0" w:noHBand="0" w:noVBand="1"/>
      </w:tblPr>
      <w:tblGrid>
        <w:gridCol w:w="560"/>
        <w:gridCol w:w="6666"/>
        <w:gridCol w:w="7658"/>
      </w:tblGrid>
      <w:tr w:rsidR="00D64F40" w:rsidRPr="002A5066" w14:paraId="1C2BF918" w14:textId="77777777" w:rsidTr="009B5A59">
        <w:tc>
          <w:tcPr>
            <w:tcW w:w="560" w:type="dxa"/>
            <w:shd w:val="clear" w:color="auto" w:fill="auto"/>
          </w:tcPr>
          <w:p w14:paraId="2571BFB8" w14:textId="77777777" w:rsidR="00D64F40" w:rsidRPr="002A5066" w:rsidRDefault="00D64F40" w:rsidP="0004645E">
            <w:pPr>
              <w:spacing w:line="259" w:lineRule="auto"/>
              <w:jc w:val="center"/>
              <w:rPr>
                <w:rFonts w:ascii="Aptos" w:hAnsi="Aptos" w:cstheme="minorHAnsi"/>
                <w:b/>
                <w:bCs w:val="0"/>
                <w:sz w:val="22"/>
                <w:szCs w:val="22"/>
              </w:rPr>
            </w:pPr>
          </w:p>
        </w:tc>
        <w:tc>
          <w:tcPr>
            <w:tcW w:w="6666" w:type="dxa"/>
            <w:shd w:val="clear" w:color="auto" w:fill="auto"/>
          </w:tcPr>
          <w:p w14:paraId="17D4B516" w14:textId="77777777" w:rsidR="00D64F40" w:rsidRPr="002A5066" w:rsidRDefault="00D64F40" w:rsidP="0004645E">
            <w:pPr>
              <w:spacing w:line="259" w:lineRule="auto"/>
              <w:rPr>
                <w:rFonts w:ascii="Aptos" w:hAnsi="Aptos" w:cstheme="minorHAnsi"/>
                <w:b/>
                <w:bCs w:val="0"/>
                <w:sz w:val="22"/>
                <w:szCs w:val="22"/>
              </w:rPr>
            </w:pPr>
            <w:r w:rsidRPr="002A5066">
              <w:rPr>
                <w:rFonts w:ascii="Aptos" w:hAnsi="Aptos" w:cstheme="minorHAnsi"/>
                <w:b/>
                <w:sz w:val="22"/>
                <w:szCs w:val="22"/>
              </w:rPr>
              <w:t>Goal</w:t>
            </w:r>
          </w:p>
        </w:tc>
        <w:tc>
          <w:tcPr>
            <w:tcW w:w="7658" w:type="dxa"/>
            <w:shd w:val="clear" w:color="auto" w:fill="auto"/>
          </w:tcPr>
          <w:p w14:paraId="5633CC28" w14:textId="77777777" w:rsidR="00D64F40" w:rsidRPr="002A5066" w:rsidRDefault="00D64F40" w:rsidP="0004645E">
            <w:pPr>
              <w:spacing w:line="259" w:lineRule="auto"/>
              <w:ind w:left="-4079" w:firstLine="4079"/>
              <w:rPr>
                <w:rFonts w:ascii="Aptos" w:hAnsi="Aptos" w:cstheme="minorHAnsi"/>
                <w:b/>
                <w:bCs w:val="0"/>
                <w:sz w:val="22"/>
                <w:szCs w:val="22"/>
              </w:rPr>
            </w:pPr>
            <w:r w:rsidRPr="002A5066">
              <w:rPr>
                <w:rFonts w:ascii="Aptos" w:hAnsi="Aptos" w:cstheme="minorHAnsi"/>
                <w:b/>
                <w:sz w:val="22"/>
                <w:szCs w:val="22"/>
              </w:rPr>
              <w:t>Outcome</w:t>
            </w:r>
          </w:p>
        </w:tc>
      </w:tr>
      <w:tr w:rsidR="00D64F40" w:rsidRPr="002A5066" w14:paraId="147E0982" w14:textId="77777777" w:rsidTr="009B5A59">
        <w:tc>
          <w:tcPr>
            <w:tcW w:w="560" w:type="dxa"/>
            <w:shd w:val="clear" w:color="auto" w:fill="auto"/>
          </w:tcPr>
          <w:p w14:paraId="5DFFCA09" w14:textId="77777777" w:rsidR="00D64F40" w:rsidRPr="002A5066" w:rsidRDefault="00D64F40"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1</w:t>
            </w:r>
          </w:p>
        </w:tc>
        <w:tc>
          <w:tcPr>
            <w:tcW w:w="6666" w:type="dxa"/>
            <w:shd w:val="clear" w:color="auto" w:fill="6BDB6B"/>
          </w:tcPr>
          <w:p w14:paraId="38F69D94" w14:textId="619D8C7D"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 xml:space="preserve">Example: [Trainee] to focus on developing skills in setting appropriate agenda within </w:t>
            </w:r>
            <w:r w:rsidR="00EC2566" w:rsidRPr="002A5066">
              <w:rPr>
                <w:rFonts w:ascii="Aptos" w:hAnsi="Aptos" w:cstheme="minorHAnsi"/>
                <w:i/>
                <w:sz w:val="22"/>
                <w:szCs w:val="22"/>
              </w:rPr>
              <w:t>client’s</w:t>
            </w:r>
            <w:r w:rsidRPr="002A5066">
              <w:rPr>
                <w:rFonts w:ascii="Aptos" w:hAnsi="Aptos" w:cstheme="minorHAnsi"/>
                <w:i/>
                <w:sz w:val="22"/>
                <w:szCs w:val="22"/>
              </w:rPr>
              <w:t xml:space="preserve"> sessions</w:t>
            </w:r>
          </w:p>
        </w:tc>
        <w:tc>
          <w:tcPr>
            <w:tcW w:w="7658" w:type="dxa"/>
            <w:shd w:val="clear" w:color="auto" w:fill="6BDB6B"/>
          </w:tcPr>
          <w:p w14:paraId="6807F63A"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 xml:space="preserve">Example: Goal met. Supervisor observed trainee in subsequent sessions, setting appropriate agenda items and working through them in session </w:t>
            </w:r>
          </w:p>
        </w:tc>
      </w:tr>
      <w:tr w:rsidR="00D64F40" w:rsidRPr="002A5066" w14:paraId="30C3296F" w14:textId="77777777" w:rsidTr="009B5A59">
        <w:tc>
          <w:tcPr>
            <w:tcW w:w="560" w:type="dxa"/>
            <w:shd w:val="clear" w:color="auto" w:fill="auto"/>
          </w:tcPr>
          <w:p w14:paraId="423F6C0F" w14:textId="77777777" w:rsidR="00D64F40" w:rsidRPr="002A5066" w:rsidRDefault="00D64F40" w:rsidP="0004645E">
            <w:pPr>
              <w:spacing w:line="259" w:lineRule="auto"/>
              <w:jc w:val="center"/>
              <w:rPr>
                <w:rFonts w:ascii="Aptos" w:hAnsi="Aptos" w:cstheme="minorHAnsi"/>
                <w:b/>
                <w:bCs w:val="0"/>
                <w:sz w:val="22"/>
                <w:szCs w:val="22"/>
              </w:rPr>
            </w:pPr>
            <w:r w:rsidRPr="002A5066">
              <w:rPr>
                <w:rFonts w:ascii="Aptos" w:hAnsi="Aptos" w:cstheme="minorHAnsi"/>
                <w:b/>
                <w:sz w:val="22"/>
                <w:szCs w:val="22"/>
              </w:rPr>
              <w:t>2</w:t>
            </w:r>
          </w:p>
        </w:tc>
        <w:tc>
          <w:tcPr>
            <w:tcW w:w="6666" w:type="dxa"/>
            <w:shd w:val="clear" w:color="auto" w:fill="6BDB6B"/>
          </w:tcPr>
          <w:p w14:paraId="16215F42"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Example: [Trainee] to carry out appropriate risk assessments and follow risk assessment protocol for the service</w:t>
            </w:r>
          </w:p>
        </w:tc>
        <w:tc>
          <w:tcPr>
            <w:tcW w:w="7658" w:type="dxa"/>
            <w:shd w:val="clear" w:color="auto" w:fill="6BDB6B"/>
          </w:tcPr>
          <w:p w14:paraId="1950185B" w14:textId="77777777" w:rsidR="00D64F40" w:rsidRPr="002A5066" w:rsidRDefault="00D64F40" w:rsidP="0004645E">
            <w:pPr>
              <w:spacing w:line="259" w:lineRule="auto"/>
              <w:rPr>
                <w:rFonts w:ascii="Aptos" w:hAnsi="Aptos" w:cstheme="minorHAnsi"/>
                <w:bCs w:val="0"/>
                <w:i/>
                <w:sz w:val="22"/>
                <w:szCs w:val="22"/>
              </w:rPr>
            </w:pPr>
            <w:r w:rsidRPr="002A5066">
              <w:rPr>
                <w:rFonts w:ascii="Aptos" w:hAnsi="Aptos" w:cstheme="minorHAnsi"/>
                <w:i/>
                <w:sz w:val="22"/>
                <w:szCs w:val="22"/>
              </w:rPr>
              <w:t>Example: Goal not met. [Trainee] was not able to demonstrate skills in carrying out thorough risk assessment and did not fully follow risk assessment protocol for the service</w:t>
            </w:r>
          </w:p>
        </w:tc>
      </w:tr>
    </w:tbl>
    <w:p w14:paraId="7222D93F" w14:textId="77777777" w:rsidR="00D64F40" w:rsidRPr="002A5066" w:rsidRDefault="00D64F40" w:rsidP="00D64F40">
      <w:pPr>
        <w:rPr>
          <w:rFonts w:ascii="Aptos" w:hAnsi="Aptos" w:cstheme="minorHAnsi"/>
          <w:sz w:val="22"/>
          <w:szCs w:val="22"/>
        </w:rPr>
      </w:pPr>
    </w:p>
    <w:tbl>
      <w:tblPr>
        <w:tblStyle w:val="TableGrid"/>
        <w:tblW w:w="14879" w:type="dxa"/>
        <w:shd w:val="clear" w:color="auto" w:fill="4DD34D"/>
        <w:tblLook w:val="04A0" w:firstRow="1" w:lastRow="0" w:firstColumn="1" w:lastColumn="0" w:noHBand="0" w:noVBand="1"/>
      </w:tblPr>
      <w:tblGrid>
        <w:gridCol w:w="11761"/>
        <w:gridCol w:w="1559"/>
        <w:gridCol w:w="1559"/>
      </w:tblGrid>
      <w:tr w:rsidR="00E959E8" w:rsidRPr="002A5066" w14:paraId="6A83F135" w14:textId="77777777" w:rsidTr="009B5A59">
        <w:tc>
          <w:tcPr>
            <w:tcW w:w="11761" w:type="dxa"/>
            <w:shd w:val="clear" w:color="auto" w:fill="auto"/>
            <w:vAlign w:val="center"/>
          </w:tcPr>
          <w:p w14:paraId="70080F84" w14:textId="38AE24A0" w:rsidR="00E959E8" w:rsidRPr="002A5066" w:rsidRDefault="00E959E8" w:rsidP="0004645E">
            <w:pPr>
              <w:ind w:right="227"/>
              <w:rPr>
                <w:rFonts w:ascii="Aptos" w:hAnsi="Aptos" w:cstheme="minorHAnsi"/>
                <w:b/>
                <w:bCs w:val="0"/>
                <w:sz w:val="22"/>
                <w:szCs w:val="22"/>
                <w:u w:val="single"/>
              </w:rPr>
            </w:pPr>
            <w:r w:rsidRPr="002A5066">
              <w:rPr>
                <w:rFonts w:ascii="Aptos" w:hAnsi="Aptos" w:cstheme="minorHAnsi"/>
                <w:sz w:val="22"/>
                <w:szCs w:val="22"/>
              </w:rPr>
              <w:t>Was the ACE log seen and agreed by you</w:t>
            </w:r>
            <w:r w:rsidR="00D8123E">
              <w:rPr>
                <w:rFonts w:ascii="Aptos" w:hAnsi="Aptos" w:cstheme="minorHAnsi"/>
                <w:sz w:val="22"/>
                <w:szCs w:val="22"/>
              </w:rPr>
              <w:t>,</w:t>
            </w:r>
            <w:r w:rsidRPr="002A5066">
              <w:rPr>
                <w:rFonts w:ascii="Aptos" w:hAnsi="Aptos" w:cstheme="minorHAnsi"/>
                <w:sz w:val="22"/>
                <w:szCs w:val="22"/>
              </w:rPr>
              <w:t xml:space="preserve"> the supervisor</w:t>
            </w:r>
            <w:r w:rsidR="00D8123E">
              <w:rPr>
                <w:rFonts w:ascii="Aptos" w:hAnsi="Aptos" w:cstheme="minorHAnsi"/>
                <w:sz w:val="22"/>
                <w:szCs w:val="22"/>
              </w:rPr>
              <w:t>,</w:t>
            </w:r>
            <w:r w:rsidRPr="002A5066">
              <w:rPr>
                <w:rFonts w:ascii="Aptos" w:hAnsi="Aptos" w:cstheme="minorHAnsi"/>
                <w:sz w:val="22"/>
                <w:szCs w:val="22"/>
              </w:rPr>
              <w:t xml:space="preserve"> at</w:t>
            </w:r>
            <w:r w:rsidR="00D8123E">
              <w:rPr>
                <w:rFonts w:ascii="Aptos" w:hAnsi="Aptos" w:cstheme="minorHAnsi"/>
                <w:sz w:val="22"/>
                <w:szCs w:val="22"/>
              </w:rPr>
              <w:t xml:space="preserve"> the</w:t>
            </w:r>
            <w:r w:rsidRPr="002A5066">
              <w:rPr>
                <w:rFonts w:ascii="Aptos" w:hAnsi="Aptos" w:cstheme="minorHAnsi"/>
                <w:sz w:val="22"/>
                <w:szCs w:val="22"/>
              </w:rPr>
              <w:t xml:space="preserve"> EPR?</w:t>
            </w:r>
          </w:p>
        </w:tc>
        <w:tc>
          <w:tcPr>
            <w:tcW w:w="1559" w:type="dxa"/>
            <w:shd w:val="clear" w:color="auto" w:fill="6BDB6B"/>
          </w:tcPr>
          <w:p w14:paraId="00482EDF" w14:textId="77777777" w:rsidR="00E959E8" w:rsidRPr="002A5066" w:rsidRDefault="00E959E8" w:rsidP="0004645E">
            <w:pPr>
              <w:ind w:right="0"/>
              <w:jc w:val="center"/>
              <w:rPr>
                <w:rFonts w:ascii="Aptos" w:hAnsi="Aptos" w:cstheme="minorHAnsi"/>
                <w:sz w:val="22"/>
                <w:szCs w:val="22"/>
              </w:rPr>
            </w:pPr>
            <w:r w:rsidRPr="002A5066">
              <w:rPr>
                <w:rFonts w:ascii="Aptos" w:hAnsi="Aptos" w:cstheme="minorHAnsi"/>
                <w:sz w:val="22"/>
                <w:szCs w:val="22"/>
              </w:rPr>
              <w:t>Y</w:t>
            </w:r>
          </w:p>
          <w:p w14:paraId="6C3AD47C" w14:textId="77777777" w:rsidR="00E959E8"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2032949446"/>
                <w14:checkbox>
                  <w14:checked w14:val="0"/>
                  <w14:checkedState w14:val="2612" w14:font="MS Gothic"/>
                  <w14:uncheckedState w14:val="2610" w14:font="MS Gothic"/>
                </w14:checkbox>
              </w:sdtPr>
              <w:sdtContent>
                <w:r w:rsidR="00E959E8" w:rsidRPr="002A5066">
                  <w:rPr>
                    <w:rFonts w:ascii="Aptos" w:eastAsia="MS Gothic" w:hAnsi="Aptos" w:cstheme="minorHAnsi"/>
                    <w:b/>
                    <w:bCs w:val="0"/>
                    <w:sz w:val="22"/>
                    <w:szCs w:val="22"/>
                  </w:rPr>
                  <w:t>☐</w:t>
                </w:r>
              </w:sdtContent>
            </w:sdt>
          </w:p>
        </w:tc>
        <w:tc>
          <w:tcPr>
            <w:tcW w:w="1559" w:type="dxa"/>
            <w:shd w:val="clear" w:color="auto" w:fill="6BDB6B"/>
          </w:tcPr>
          <w:p w14:paraId="27F69116" w14:textId="77777777" w:rsidR="00E959E8" w:rsidRPr="002A5066" w:rsidRDefault="00E959E8" w:rsidP="0004645E">
            <w:pPr>
              <w:ind w:right="0"/>
              <w:jc w:val="center"/>
              <w:rPr>
                <w:rFonts w:ascii="Aptos" w:hAnsi="Aptos" w:cstheme="minorHAnsi"/>
                <w:sz w:val="22"/>
                <w:szCs w:val="22"/>
              </w:rPr>
            </w:pPr>
            <w:r w:rsidRPr="002A5066">
              <w:rPr>
                <w:rFonts w:ascii="Aptos" w:hAnsi="Aptos" w:cstheme="minorHAnsi"/>
                <w:sz w:val="22"/>
                <w:szCs w:val="22"/>
              </w:rPr>
              <w:t>N</w:t>
            </w:r>
          </w:p>
          <w:p w14:paraId="3928BA68" w14:textId="77777777" w:rsidR="00E959E8" w:rsidRPr="002A5066" w:rsidRDefault="00000000" w:rsidP="0004645E">
            <w:pPr>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1266226512"/>
                <w14:checkbox>
                  <w14:checked w14:val="0"/>
                  <w14:checkedState w14:val="2612" w14:font="MS Gothic"/>
                  <w14:uncheckedState w14:val="2610" w14:font="MS Gothic"/>
                </w14:checkbox>
              </w:sdtPr>
              <w:sdtContent>
                <w:r w:rsidR="00E959E8" w:rsidRPr="002A5066">
                  <w:rPr>
                    <w:rFonts w:ascii="Aptos" w:eastAsia="MS Gothic" w:hAnsi="Aptos" w:cstheme="minorHAnsi"/>
                    <w:b/>
                    <w:bCs w:val="0"/>
                    <w:sz w:val="22"/>
                    <w:szCs w:val="22"/>
                  </w:rPr>
                  <w:t>☐</w:t>
                </w:r>
              </w:sdtContent>
            </w:sdt>
          </w:p>
        </w:tc>
      </w:tr>
    </w:tbl>
    <w:p w14:paraId="7D5CF81C" w14:textId="77777777" w:rsidR="00E959E8" w:rsidRPr="002A5066" w:rsidRDefault="00E959E8" w:rsidP="00D64F40">
      <w:pPr>
        <w:rPr>
          <w:rFonts w:ascii="Aptos" w:hAnsi="Aptos" w:cstheme="minorHAnsi"/>
          <w:sz w:val="22"/>
          <w:szCs w:val="22"/>
        </w:rPr>
      </w:pPr>
    </w:p>
    <w:tbl>
      <w:tblPr>
        <w:tblStyle w:val="TableGrid"/>
        <w:tblpPr w:leftFromText="180" w:rightFromText="180" w:vertAnchor="text" w:horzAnchor="margin" w:tblpY="95"/>
        <w:tblW w:w="14879" w:type="dxa"/>
        <w:shd w:val="clear" w:color="auto" w:fill="4DD34D"/>
        <w:tblLook w:val="04A0" w:firstRow="1" w:lastRow="0" w:firstColumn="1" w:lastColumn="0" w:noHBand="0" w:noVBand="1"/>
      </w:tblPr>
      <w:tblGrid>
        <w:gridCol w:w="14879"/>
      </w:tblGrid>
      <w:tr w:rsidR="00876295" w:rsidRPr="002A5066" w14:paraId="76232E20" w14:textId="77777777" w:rsidTr="009B5A59">
        <w:tc>
          <w:tcPr>
            <w:tcW w:w="14879" w:type="dxa"/>
            <w:shd w:val="clear" w:color="auto" w:fill="auto"/>
          </w:tcPr>
          <w:p w14:paraId="1572F4BA" w14:textId="52764A33" w:rsidR="00876295" w:rsidRPr="002A5066" w:rsidRDefault="00876295" w:rsidP="0004645E">
            <w:pPr>
              <w:pStyle w:val="BodyText"/>
              <w:spacing w:after="0"/>
              <w:rPr>
                <w:rFonts w:ascii="Aptos" w:hAnsi="Aptos" w:cstheme="minorHAnsi"/>
                <w:b/>
                <w:sz w:val="22"/>
                <w:szCs w:val="22"/>
              </w:rPr>
            </w:pPr>
            <w:r w:rsidRPr="002A5066">
              <w:rPr>
                <w:rFonts w:ascii="Aptos" w:hAnsi="Aptos" w:cstheme="minorHAnsi"/>
                <w:b/>
                <w:sz w:val="22"/>
                <w:szCs w:val="22"/>
              </w:rPr>
              <w:t>Supervisor summary of trainee’s strengt</w:t>
            </w:r>
            <w:r w:rsidR="00B16BE1">
              <w:rPr>
                <w:rFonts w:ascii="Aptos" w:hAnsi="Aptos" w:cstheme="minorHAnsi"/>
                <w:b/>
                <w:sz w:val="22"/>
                <w:szCs w:val="22"/>
              </w:rPr>
              <w:t>h</w:t>
            </w:r>
            <w:r w:rsidRPr="002A5066">
              <w:rPr>
                <w:rFonts w:ascii="Aptos" w:hAnsi="Aptos" w:cstheme="minorHAnsi"/>
                <w:b/>
                <w:sz w:val="22"/>
                <w:szCs w:val="22"/>
              </w:rPr>
              <w:t xml:space="preserve">s and competencies at </w:t>
            </w:r>
            <w:r w:rsidR="005B4230" w:rsidRPr="002A5066">
              <w:rPr>
                <w:rFonts w:ascii="Aptos" w:hAnsi="Aptos" w:cstheme="minorHAnsi"/>
                <w:b/>
                <w:sz w:val="22"/>
                <w:szCs w:val="22"/>
              </w:rPr>
              <w:t>EPR</w:t>
            </w:r>
            <w:r w:rsidR="005C6A32">
              <w:rPr>
                <w:rFonts w:ascii="Aptos" w:hAnsi="Aptos" w:cstheme="minorHAnsi"/>
                <w:b/>
                <w:sz w:val="22"/>
                <w:szCs w:val="22"/>
              </w:rPr>
              <w:t>, and overall performance on the placement</w:t>
            </w:r>
            <w:r w:rsidR="00B666A0">
              <w:rPr>
                <w:rFonts w:ascii="Aptos" w:hAnsi="Aptos" w:cstheme="minorHAnsi"/>
                <w:b/>
                <w:sz w:val="22"/>
                <w:szCs w:val="22"/>
              </w:rPr>
              <w:t xml:space="preserve"> (including comment on progress o</w:t>
            </w:r>
            <w:r w:rsidR="001138F5">
              <w:rPr>
                <w:rFonts w:ascii="Aptos" w:hAnsi="Aptos" w:cstheme="minorHAnsi"/>
                <w:b/>
                <w:sz w:val="22"/>
                <w:szCs w:val="22"/>
              </w:rPr>
              <w:t>f</w:t>
            </w:r>
            <w:r w:rsidR="00B666A0">
              <w:rPr>
                <w:rFonts w:ascii="Aptos" w:hAnsi="Aptos" w:cstheme="minorHAnsi"/>
                <w:b/>
                <w:sz w:val="22"/>
                <w:szCs w:val="22"/>
              </w:rPr>
              <w:t xml:space="preserve"> goals set at MPR)</w:t>
            </w:r>
            <w:r w:rsidRPr="002A5066">
              <w:rPr>
                <w:rFonts w:ascii="Aptos" w:hAnsi="Aptos" w:cstheme="minorHAnsi"/>
                <w:b/>
                <w:sz w:val="22"/>
                <w:szCs w:val="22"/>
              </w:rPr>
              <w:t>:</w:t>
            </w:r>
          </w:p>
        </w:tc>
      </w:tr>
      <w:tr w:rsidR="00876295" w:rsidRPr="002A5066" w14:paraId="22576862" w14:textId="77777777" w:rsidTr="009B5A59">
        <w:tc>
          <w:tcPr>
            <w:tcW w:w="14879" w:type="dxa"/>
            <w:shd w:val="clear" w:color="auto" w:fill="6BDB6B"/>
          </w:tcPr>
          <w:p w14:paraId="3EAD886C" w14:textId="77777777" w:rsidR="00876295" w:rsidRPr="002A5066" w:rsidRDefault="00876295" w:rsidP="0004645E">
            <w:pPr>
              <w:pStyle w:val="BodyText"/>
              <w:spacing w:after="0"/>
              <w:rPr>
                <w:rFonts w:ascii="Aptos" w:hAnsi="Aptos" w:cstheme="minorHAnsi"/>
                <w:bCs/>
                <w:sz w:val="22"/>
                <w:szCs w:val="22"/>
              </w:rPr>
            </w:pPr>
          </w:p>
        </w:tc>
      </w:tr>
    </w:tbl>
    <w:p w14:paraId="06CF329E" w14:textId="77777777" w:rsidR="00E959E8" w:rsidRPr="002A5066" w:rsidRDefault="00E959E8" w:rsidP="00876295">
      <w:pPr>
        <w:rPr>
          <w:rFonts w:ascii="Aptos" w:hAnsi="Aptos" w:cstheme="minorHAnsi"/>
          <w:b/>
          <w:bCs w:val="0"/>
          <w:sz w:val="22"/>
          <w:szCs w:val="22"/>
          <w:u w:val="single"/>
        </w:rPr>
      </w:pPr>
    </w:p>
    <w:tbl>
      <w:tblPr>
        <w:tblStyle w:val="TableGrid"/>
        <w:tblW w:w="14879" w:type="dxa"/>
        <w:shd w:val="clear" w:color="auto" w:fill="548DD4" w:themeFill="text2" w:themeFillTint="99"/>
        <w:tblLook w:val="04A0" w:firstRow="1" w:lastRow="0" w:firstColumn="1" w:lastColumn="0" w:noHBand="0" w:noVBand="1"/>
      </w:tblPr>
      <w:tblGrid>
        <w:gridCol w:w="14879"/>
      </w:tblGrid>
      <w:tr w:rsidR="00876295" w:rsidRPr="002A5066" w14:paraId="6A4DF173" w14:textId="77777777" w:rsidTr="009B5A59">
        <w:tc>
          <w:tcPr>
            <w:tcW w:w="14879" w:type="dxa"/>
            <w:shd w:val="clear" w:color="auto" w:fill="auto"/>
          </w:tcPr>
          <w:p w14:paraId="1F3C607A" w14:textId="4A381793" w:rsidR="00876295" w:rsidRPr="002A5066" w:rsidRDefault="00876295" w:rsidP="0004645E">
            <w:pPr>
              <w:pStyle w:val="BodyText"/>
              <w:spacing w:after="0"/>
              <w:rPr>
                <w:rFonts w:ascii="Aptos" w:hAnsi="Aptos" w:cstheme="minorHAnsi"/>
                <w:b/>
                <w:sz w:val="22"/>
                <w:szCs w:val="22"/>
              </w:rPr>
            </w:pPr>
            <w:r w:rsidRPr="002A5066">
              <w:rPr>
                <w:rFonts w:ascii="Aptos" w:hAnsi="Aptos" w:cstheme="minorHAnsi"/>
                <w:b/>
                <w:sz w:val="22"/>
                <w:szCs w:val="22"/>
              </w:rPr>
              <w:t>Trainee summary of their strengt</w:t>
            </w:r>
            <w:r w:rsidR="00B16BE1">
              <w:rPr>
                <w:rFonts w:ascii="Aptos" w:hAnsi="Aptos" w:cstheme="minorHAnsi"/>
                <w:b/>
                <w:sz w:val="22"/>
                <w:szCs w:val="22"/>
              </w:rPr>
              <w:t>h</w:t>
            </w:r>
            <w:r w:rsidRPr="002A5066">
              <w:rPr>
                <w:rFonts w:ascii="Aptos" w:hAnsi="Aptos" w:cstheme="minorHAnsi"/>
                <w:b/>
                <w:sz w:val="22"/>
                <w:szCs w:val="22"/>
              </w:rPr>
              <w:t xml:space="preserve">s and competencies at </w:t>
            </w:r>
            <w:r w:rsidR="005B4230" w:rsidRPr="002A5066">
              <w:rPr>
                <w:rFonts w:ascii="Aptos" w:hAnsi="Aptos" w:cstheme="minorHAnsi"/>
                <w:b/>
                <w:sz w:val="22"/>
                <w:szCs w:val="22"/>
              </w:rPr>
              <w:t>EPR</w:t>
            </w:r>
            <w:r w:rsidR="00B666A0">
              <w:rPr>
                <w:rFonts w:ascii="Aptos" w:hAnsi="Aptos" w:cstheme="minorHAnsi"/>
                <w:b/>
                <w:sz w:val="22"/>
                <w:szCs w:val="22"/>
              </w:rPr>
              <w:t xml:space="preserve"> and overall performance on the placement (including comment on progress o</w:t>
            </w:r>
            <w:r w:rsidR="00AF1740">
              <w:rPr>
                <w:rFonts w:ascii="Aptos" w:hAnsi="Aptos" w:cstheme="minorHAnsi"/>
                <w:b/>
                <w:sz w:val="22"/>
                <w:szCs w:val="22"/>
              </w:rPr>
              <w:t>f</w:t>
            </w:r>
            <w:r w:rsidR="00B666A0">
              <w:rPr>
                <w:rFonts w:ascii="Aptos" w:hAnsi="Aptos" w:cstheme="minorHAnsi"/>
                <w:b/>
                <w:sz w:val="22"/>
                <w:szCs w:val="22"/>
              </w:rPr>
              <w:t xml:space="preserve"> goals set at MPR)</w:t>
            </w:r>
            <w:r w:rsidRPr="002A5066">
              <w:rPr>
                <w:rFonts w:ascii="Aptos" w:hAnsi="Aptos" w:cstheme="minorHAnsi"/>
                <w:b/>
                <w:sz w:val="22"/>
                <w:szCs w:val="22"/>
              </w:rPr>
              <w:t>:</w:t>
            </w:r>
          </w:p>
        </w:tc>
      </w:tr>
      <w:tr w:rsidR="00876295" w:rsidRPr="002A5066" w14:paraId="3EED4673" w14:textId="77777777" w:rsidTr="00495362">
        <w:tc>
          <w:tcPr>
            <w:tcW w:w="14879" w:type="dxa"/>
            <w:shd w:val="clear" w:color="auto" w:fill="81D5FF"/>
          </w:tcPr>
          <w:p w14:paraId="4B34AD68" w14:textId="77777777" w:rsidR="00876295" w:rsidRPr="002A5066" w:rsidRDefault="00876295" w:rsidP="0004645E">
            <w:pPr>
              <w:pStyle w:val="BodyText"/>
              <w:spacing w:after="0"/>
              <w:rPr>
                <w:rFonts w:ascii="Aptos" w:hAnsi="Aptos" w:cstheme="minorHAnsi"/>
                <w:bCs/>
                <w:sz w:val="22"/>
                <w:szCs w:val="22"/>
              </w:rPr>
            </w:pPr>
          </w:p>
        </w:tc>
      </w:tr>
    </w:tbl>
    <w:p w14:paraId="2BAB6955" w14:textId="77777777" w:rsidR="00D64F40" w:rsidRPr="002A5066" w:rsidRDefault="00D64F40" w:rsidP="00EF4F10">
      <w:pPr>
        <w:ind w:right="227"/>
        <w:rPr>
          <w:rFonts w:ascii="Aptos" w:hAnsi="Aptos" w:cstheme="minorHAnsi"/>
          <w:b/>
          <w:bCs w:val="0"/>
          <w:sz w:val="22"/>
          <w:szCs w:val="22"/>
          <w:u w:val="single"/>
        </w:rPr>
      </w:pPr>
    </w:p>
    <w:p w14:paraId="396D6574" w14:textId="567758D4" w:rsidR="00D85D1C" w:rsidRPr="002A5066" w:rsidRDefault="00D85D1C" w:rsidP="00D85D1C">
      <w:pPr>
        <w:ind w:right="227"/>
        <w:rPr>
          <w:rFonts w:ascii="Aptos" w:hAnsi="Aptos" w:cstheme="minorHAnsi"/>
          <w:b/>
          <w:bCs w:val="0"/>
          <w:sz w:val="22"/>
          <w:szCs w:val="22"/>
        </w:rPr>
      </w:pPr>
      <w:r w:rsidRPr="002A5066">
        <w:rPr>
          <w:rFonts w:ascii="Aptos" w:hAnsi="Aptos" w:cstheme="minorHAnsi"/>
          <w:b/>
          <w:bCs w:val="0"/>
          <w:sz w:val="22"/>
          <w:szCs w:val="22"/>
        </w:rPr>
        <w:t>Signatures at EPR</w:t>
      </w:r>
    </w:p>
    <w:p w14:paraId="34D9E710" w14:textId="77777777" w:rsidR="00D85D1C" w:rsidRPr="002A5066" w:rsidRDefault="00D85D1C" w:rsidP="00D85D1C">
      <w:pPr>
        <w:ind w:right="227"/>
        <w:rPr>
          <w:rFonts w:ascii="Aptos" w:hAnsi="Aptos" w:cstheme="minorHAnsi"/>
          <w:b/>
          <w:bCs w:val="0"/>
          <w:sz w:val="22"/>
          <w:szCs w:val="22"/>
          <w:u w:val="single"/>
        </w:rPr>
      </w:pPr>
    </w:p>
    <w:tbl>
      <w:tblPr>
        <w:tblStyle w:val="TableGrid"/>
        <w:tblW w:w="14879" w:type="dxa"/>
        <w:shd w:val="clear" w:color="auto" w:fill="FABF8F" w:themeFill="accent6" w:themeFillTint="99"/>
        <w:tblLook w:val="04A0" w:firstRow="1" w:lastRow="0" w:firstColumn="1" w:lastColumn="0" w:noHBand="0" w:noVBand="1"/>
      </w:tblPr>
      <w:tblGrid>
        <w:gridCol w:w="2830"/>
        <w:gridCol w:w="6876"/>
        <w:gridCol w:w="5173"/>
      </w:tblGrid>
      <w:tr w:rsidR="00D85D1C" w:rsidRPr="002A5066" w14:paraId="0DD54E78" w14:textId="77777777" w:rsidTr="009B5A59">
        <w:tc>
          <w:tcPr>
            <w:tcW w:w="2830" w:type="dxa"/>
            <w:shd w:val="clear" w:color="auto" w:fill="auto"/>
          </w:tcPr>
          <w:p w14:paraId="26821513" w14:textId="77777777"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Signature of Supervisor</w:t>
            </w:r>
          </w:p>
        </w:tc>
        <w:tc>
          <w:tcPr>
            <w:tcW w:w="6876" w:type="dxa"/>
            <w:shd w:val="clear" w:color="auto" w:fill="6BDB6B"/>
          </w:tcPr>
          <w:p w14:paraId="676F3F95" w14:textId="77777777" w:rsidR="00D85D1C" w:rsidRPr="002A5066" w:rsidRDefault="00D85D1C" w:rsidP="0004645E">
            <w:pPr>
              <w:pStyle w:val="BodyText"/>
              <w:rPr>
                <w:rFonts w:ascii="Aptos" w:hAnsi="Aptos" w:cstheme="minorHAnsi"/>
                <w:sz w:val="22"/>
                <w:szCs w:val="22"/>
              </w:rPr>
            </w:pPr>
          </w:p>
        </w:tc>
        <w:tc>
          <w:tcPr>
            <w:tcW w:w="5173" w:type="dxa"/>
            <w:shd w:val="clear" w:color="auto" w:fill="6BDB6B"/>
          </w:tcPr>
          <w:p w14:paraId="31E7347C" w14:textId="4D39E263"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D85D1C" w:rsidRPr="002A5066" w14:paraId="4EA4AC40" w14:textId="77777777" w:rsidTr="00495362">
        <w:tc>
          <w:tcPr>
            <w:tcW w:w="2830" w:type="dxa"/>
            <w:shd w:val="clear" w:color="auto" w:fill="auto"/>
          </w:tcPr>
          <w:p w14:paraId="4B3007C4" w14:textId="77777777"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Signature of Trainee</w:t>
            </w:r>
          </w:p>
        </w:tc>
        <w:tc>
          <w:tcPr>
            <w:tcW w:w="6876" w:type="dxa"/>
            <w:shd w:val="clear" w:color="auto" w:fill="81D5FF"/>
          </w:tcPr>
          <w:p w14:paraId="0CA6D08F" w14:textId="77777777" w:rsidR="00D85D1C" w:rsidRPr="002A5066" w:rsidRDefault="00D85D1C" w:rsidP="0004645E">
            <w:pPr>
              <w:pStyle w:val="BodyText"/>
              <w:rPr>
                <w:rFonts w:ascii="Aptos" w:hAnsi="Aptos" w:cstheme="minorHAnsi"/>
                <w:sz w:val="22"/>
                <w:szCs w:val="22"/>
              </w:rPr>
            </w:pPr>
          </w:p>
        </w:tc>
        <w:tc>
          <w:tcPr>
            <w:tcW w:w="5173" w:type="dxa"/>
            <w:shd w:val="clear" w:color="auto" w:fill="81D5FF"/>
          </w:tcPr>
          <w:p w14:paraId="769BB611" w14:textId="0F15D7C4"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r w:rsidR="00D85D1C" w:rsidRPr="002A5066" w14:paraId="4FA57730" w14:textId="77777777" w:rsidTr="009B5A59">
        <w:tc>
          <w:tcPr>
            <w:tcW w:w="2830" w:type="dxa"/>
            <w:shd w:val="clear" w:color="auto" w:fill="auto"/>
          </w:tcPr>
          <w:p w14:paraId="1E70F9AE" w14:textId="66A887D8" w:rsidR="00D85D1C" w:rsidRPr="002A5066" w:rsidRDefault="00D85D1C" w:rsidP="0004645E">
            <w:pPr>
              <w:pStyle w:val="BodyText"/>
              <w:rPr>
                <w:rFonts w:ascii="Aptos" w:hAnsi="Aptos" w:cstheme="minorHAnsi"/>
                <w:i/>
                <w:iCs/>
                <w:sz w:val="22"/>
                <w:szCs w:val="22"/>
              </w:rPr>
            </w:pPr>
            <w:r w:rsidRPr="002A5066">
              <w:rPr>
                <w:rFonts w:ascii="Aptos" w:hAnsi="Aptos" w:cstheme="minorHAnsi"/>
                <w:i/>
                <w:iCs/>
                <w:sz w:val="22"/>
                <w:szCs w:val="22"/>
              </w:rPr>
              <w:t xml:space="preserve">Signature of </w:t>
            </w:r>
            <w:r w:rsidR="00461C38">
              <w:rPr>
                <w:rFonts w:ascii="Aptos" w:hAnsi="Aptos" w:cstheme="minorHAnsi"/>
                <w:i/>
                <w:iCs/>
                <w:sz w:val="22"/>
                <w:szCs w:val="22"/>
              </w:rPr>
              <w:t>M</w:t>
            </w:r>
            <w:r w:rsidR="009213F0" w:rsidRPr="002A5066">
              <w:rPr>
                <w:rFonts w:ascii="Aptos" w:hAnsi="Aptos" w:cstheme="minorHAnsi"/>
                <w:i/>
                <w:iCs/>
                <w:sz w:val="22"/>
                <w:szCs w:val="22"/>
              </w:rPr>
              <w:t>PR</w:t>
            </w:r>
            <w:r w:rsidRPr="002A5066">
              <w:rPr>
                <w:rFonts w:ascii="Aptos" w:hAnsi="Aptos" w:cstheme="minorHAnsi"/>
                <w:i/>
                <w:iCs/>
                <w:sz w:val="22"/>
                <w:szCs w:val="22"/>
              </w:rPr>
              <w:t xml:space="preserve"> Visitor</w:t>
            </w:r>
            <w:r w:rsidR="002D4B59" w:rsidRPr="002A5066">
              <w:rPr>
                <w:rFonts w:ascii="Aptos" w:hAnsi="Aptos" w:cstheme="minorHAnsi"/>
                <w:i/>
                <w:iCs/>
                <w:sz w:val="22"/>
                <w:szCs w:val="22"/>
              </w:rPr>
              <w:t>*</w:t>
            </w:r>
          </w:p>
        </w:tc>
        <w:tc>
          <w:tcPr>
            <w:tcW w:w="6876" w:type="dxa"/>
            <w:shd w:val="clear" w:color="auto" w:fill="FFD13F"/>
          </w:tcPr>
          <w:p w14:paraId="6F27474C" w14:textId="77777777" w:rsidR="00D85D1C" w:rsidRPr="002A5066" w:rsidRDefault="00D85D1C" w:rsidP="0004645E">
            <w:pPr>
              <w:pStyle w:val="BodyText"/>
              <w:rPr>
                <w:rFonts w:ascii="Aptos" w:hAnsi="Aptos" w:cstheme="minorHAnsi"/>
                <w:sz w:val="22"/>
                <w:szCs w:val="22"/>
              </w:rPr>
            </w:pPr>
          </w:p>
        </w:tc>
        <w:tc>
          <w:tcPr>
            <w:tcW w:w="5173" w:type="dxa"/>
            <w:shd w:val="clear" w:color="auto" w:fill="FFD13F"/>
          </w:tcPr>
          <w:p w14:paraId="50E72C90" w14:textId="1A9A2B43" w:rsidR="00D85D1C" w:rsidRPr="002A5066" w:rsidRDefault="00D8123E" w:rsidP="0004645E">
            <w:pPr>
              <w:pStyle w:val="BodyText"/>
              <w:rPr>
                <w:rFonts w:ascii="Aptos" w:hAnsi="Aptos" w:cstheme="minorHAnsi"/>
                <w:sz w:val="22"/>
                <w:szCs w:val="22"/>
              </w:rPr>
            </w:pPr>
            <w:r w:rsidRPr="002A5066">
              <w:rPr>
                <w:rFonts w:ascii="Aptos" w:hAnsi="Aptos" w:cstheme="minorHAnsi"/>
                <w:sz w:val="22"/>
                <w:szCs w:val="22"/>
              </w:rPr>
              <w:t xml:space="preserve">Dated:   </w:t>
            </w:r>
            <w:r>
              <w:rPr>
                <w:rFonts w:ascii="Aptos" w:hAnsi="Aptos" w:cstheme="minorHAnsi"/>
                <w:sz w:val="22"/>
                <w:szCs w:val="22"/>
              </w:rPr>
              <w:t xml:space="preserve">DD </w:t>
            </w:r>
            <w:r w:rsidRPr="002A5066">
              <w:rPr>
                <w:rFonts w:ascii="Aptos" w:hAnsi="Aptos" w:cstheme="minorHAnsi"/>
                <w:sz w:val="22"/>
                <w:szCs w:val="22"/>
              </w:rPr>
              <w:t>/</w:t>
            </w:r>
            <w:r>
              <w:rPr>
                <w:rFonts w:ascii="Aptos" w:hAnsi="Aptos" w:cstheme="minorHAnsi"/>
                <w:sz w:val="22"/>
                <w:szCs w:val="22"/>
              </w:rPr>
              <w:t xml:space="preserve"> MM </w:t>
            </w:r>
            <w:r w:rsidRPr="002A5066">
              <w:rPr>
                <w:rFonts w:ascii="Aptos" w:hAnsi="Aptos" w:cstheme="minorHAnsi"/>
                <w:sz w:val="22"/>
                <w:szCs w:val="22"/>
              </w:rPr>
              <w:t>/</w:t>
            </w:r>
            <w:r>
              <w:rPr>
                <w:rFonts w:ascii="Aptos" w:hAnsi="Aptos" w:cstheme="minorHAnsi"/>
                <w:sz w:val="22"/>
                <w:szCs w:val="22"/>
              </w:rPr>
              <w:t xml:space="preserve"> YYYY</w:t>
            </w:r>
            <w:r w:rsidRPr="002A5066">
              <w:rPr>
                <w:rFonts w:ascii="Aptos" w:hAnsi="Aptos" w:cstheme="minorHAnsi"/>
                <w:sz w:val="22"/>
                <w:szCs w:val="22"/>
              </w:rPr>
              <w:t xml:space="preserve">     </w:t>
            </w:r>
          </w:p>
        </w:tc>
      </w:tr>
    </w:tbl>
    <w:p w14:paraId="16D4E86A" w14:textId="169209ED" w:rsidR="00A413E8" w:rsidRPr="002A5066" w:rsidRDefault="002D4B59" w:rsidP="00754674">
      <w:pPr>
        <w:pStyle w:val="BodyText"/>
        <w:rPr>
          <w:rFonts w:ascii="Aptos" w:hAnsi="Aptos" w:cstheme="minorHAnsi"/>
          <w:i/>
          <w:iCs/>
          <w:sz w:val="22"/>
          <w:szCs w:val="22"/>
        </w:rPr>
      </w:pPr>
      <w:r w:rsidRPr="002A5066">
        <w:rPr>
          <w:rFonts w:ascii="Aptos" w:hAnsi="Aptos" w:cstheme="minorHAnsi"/>
          <w:sz w:val="22"/>
          <w:szCs w:val="22"/>
        </w:rPr>
        <w:t>*</w:t>
      </w:r>
      <w:r w:rsidRPr="002A5066">
        <w:rPr>
          <w:rFonts w:ascii="Aptos" w:hAnsi="Aptos" w:cstheme="minorHAnsi"/>
          <w:i/>
          <w:iCs/>
          <w:sz w:val="22"/>
          <w:szCs w:val="22"/>
        </w:rPr>
        <w:t xml:space="preserve">only required if </w:t>
      </w:r>
      <w:r w:rsidR="00461C38">
        <w:rPr>
          <w:rFonts w:ascii="Aptos" w:hAnsi="Aptos" w:cstheme="minorHAnsi"/>
          <w:i/>
          <w:iCs/>
          <w:sz w:val="22"/>
          <w:szCs w:val="22"/>
        </w:rPr>
        <w:t>M</w:t>
      </w:r>
      <w:r w:rsidRPr="002A5066">
        <w:rPr>
          <w:rFonts w:ascii="Aptos" w:hAnsi="Aptos" w:cstheme="minorHAnsi"/>
          <w:i/>
          <w:iCs/>
          <w:sz w:val="22"/>
          <w:szCs w:val="22"/>
        </w:rPr>
        <w:t>PR visitor attended and facilitated EPR meeting</w:t>
      </w:r>
    </w:p>
    <w:p w14:paraId="00E4F24B" w14:textId="77777777" w:rsidR="00A413E8" w:rsidRPr="002A5066" w:rsidRDefault="00A413E8" w:rsidP="00754674">
      <w:pPr>
        <w:pStyle w:val="BodyText"/>
        <w:rPr>
          <w:rFonts w:ascii="Aptos" w:hAnsi="Aptos" w:cstheme="minorHAnsi"/>
          <w:b/>
          <w:sz w:val="22"/>
          <w:szCs w:val="22"/>
          <w:u w:val="single"/>
        </w:rPr>
        <w:sectPr w:rsidR="00A413E8" w:rsidRPr="002A5066" w:rsidSect="00EE7279">
          <w:headerReference w:type="even" r:id="rId24"/>
          <w:headerReference w:type="default" r:id="rId25"/>
          <w:headerReference w:type="first" r:id="rId26"/>
          <w:pgSz w:w="16838" w:h="11906" w:orient="landscape"/>
          <w:pgMar w:top="1440" w:right="1134" w:bottom="1440" w:left="1134" w:header="567" w:footer="567" w:gutter="0"/>
          <w:cols w:space="708"/>
          <w:docGrid w:linePitch="360"/>
        </w:sectPr>
      </w:pPr>
    </w:p>
    <w:p w14:paraId="3BEC9A3F" w14:textId="4479E98F" w:rsidR="00FC42C8" w:rsidRPr="000D03E4" w:rsidRDefault="00FC42C8" w:rsidP="000D03E4">
      <w:pPr>
        <w:pStyle w:val="Heading1"/>
        <w:numPr>
          <w:ilvl w:val="0"/>
          <w:numId w:val="0"/>
        </w:numPr>
        <w:rPr>
          <w:rFonts w:ascii="Aptos" w:hAnsi="Aptos"/>
          <w:sz w:val="28"/>
          <w:szCs w:val="28"/>
        </w:rPr>
      </w:pPr>
      <w:bookmarkStart w:id="3" w:name="_TRAINEE_EVALUATION_OF"/>
      <w:bookmarkEnd w:id="3"/>
      <w:r w:rsidRPr="000D03E4">
        <w:rPr>
          <w:rFonts w:ascii="Aptos" w:hAnsi="Aptos"/>
          <w:sz w:val="28"/>
          <w:szCs w:val="28"/>
        </w:rPr>
        <w:lastRenderedPageBreak/>
        <w:t>TRAINEE EVALUATION OF THE PLACEMENT</w:t>
      </w:r>
    </w:p>
    <w:p w14:paraId="59BD0135" w14:textId="77777777" w:rsidR="00FC42C8" w:rsidRPr="002A5066" w:rsidRDefault="00FC42C8" w:rsidP="00491807">
      <w:pPr>
        <w:ind w:right="0"/>
        <w:rPr>
          <w:rFonts w:ascii="Aptos" w:hAnsi="Aptos" w:cstheme="minorHAnsi"/>
          <w:b/>
          <w:bCs w:val="0"/>
          <w:sz w:val="22"/>
          <w:szCs w:val="22"/>
        </w:rPr>
      </w:pPr>
    </w:p>
    <w:p w14:paraId="2C51BEC5" w14:textId="31BD081A" w:rsidR="006062A3" w:rsidRPr="002A5066" w:rsidRDefault="00CD670B" w:rsidP="002A5066">
      <w:pPr>
        <w:pStyle w:val="ListParagraph"/>
        <w:numPr>
          <w:ilvl w:val="0"/>
          <w:numId w:val="33"/>
        </w:numPr>
        <w:ind w:right="0"/>
        <w:rPr>
          <w:rFonts w:ascii="Aptos" w:hAnsi="Aptos" w:cstheme="minorHAnsi"/>
          <w:b/>
          <w:bCs w:val="0"/>
          <w:sz w:val="22"/>
          <w:szCs w:val="22"/>
        </w:rPr>
      </w:pPr>
      <w:r w:rsidRPr="002A5066">
        <w:rPr>
          <w:rFonts w:ascii="Aptos" w:hAnsi="Aptos" w:cstheme="minorHAnsi"/>
          <w:b/>
          <w:bCs w:val="0"/>
          <w:sz w:val="22"/>
          <w:szCs w:val="22"/>
        </w:rPr>
        <w:t>A</w:t>
      </w:r>
      <w:r w:rsidR="006062A3" w:rsidRPr="002A5066">
        <w:rPr>
          <w:rFonts w:ascii="Aptos" w:hAnsi="Aptos" w:cstheme="minorHAnsi"/>
          <w:b/>
          <w:bCs w:val="0"/>
          <w:sz w:val="22"/>
          <w:szCs w:val="22"/>
        </w:rPr>
        <w:t>mount and frequency of your supervision</w:t>
      </w:r>
      <w:r w:rsidRPr="002A5066">
        <w:rPr>
          <w:rFonts w:ascii="Aptos" w:hAnsi="Aptos" w:cstheme="minorHAnsi"/>
          <w:b/>
          <w:bCs w:val="0"/>
          <w:sz w:val="22"/>
          <w:szCs w:val="22"/>
        </w:rPr>
        <w:t xml:space="preserve"> and</w:t>
      </w:r>
      <w:r w:rsidR="006062A3" w:rsidRPr="002A5066">
        <w:rPr>
          <w:rFonts w:ascii="Aptos" w:hAnsi="Aptos" w:cstheme="minorHAnsi"/>
          <w:b/>
          <w:bCs w:val="0"/>
          <w:sz w:val="22"/>
          <w:szCs w:val="22"/>
        </w:rPr>
        <w:t xml:space="preserve"> caseload </w:t>
      </w:r>
      <w:r w:rsidR="006062A3" w:rsidRPr="002A5066">
        <w:rPr>
          <w:rFonts w:ascii="Aptos" w:hAnsi="Aptos" w:cstheme="minorHAnsi"/>
          <w:sz w:val="22"/>
          <w:szCs w:val="22"/>
        </w:rPr>
        <w:t>(e.g., client sessions, group work, team meetings, reflective practice etc.)</w:t>
      </w:r>
      <w:r w:rsidR="006062A3" w:rsidRPr="002A5066">
        <w:rPr>
          <w:rFonts w:ascii="Aptos" w:hAnsi="Aptos" w:cstheme="minorHAnsi"/>
          <w:b/>
          <w:bCs w:val="0"/>
          <w:sz w:val="22"/>
          <w:szCs w:val="22"/>
        </w:rPr>
        <w:t xml:space="preserve"> by the point of MPR:</w:t>
      </w:r>
    </w:p>
    <w:p w14:paraId="57105B24" w14:textId="77777777" w:rsidR="006062A3" w:rsidRPr="002A5066" w:rsidRDefault="006062A3" w:rsidP="006062A3">
      <w:pPr>
        <w:pStyle w:val="ListParagraph"/>
        <w:ind w:left="360"/>
        <w:rPr>
          <w:rFonts w:ascii="Aptos" w:hAnsi="Aptos" w:cstheme="minorHAnsi"/>
          <w:b/>
          <w:bCs w:val="0"/>
          <w:sz w:val="22"/>
          <w:szCs w:val="22"/>
        </w:rPr>
      </w:pPr>
    </w:p>
    <w:tbl>
      <w:tblPr>
        <w:tblStyle w:val="TableGrid"/>
        <w:tblW w:w="14879" w:type="dxa"/>
        <w:shd w:val="clear" w:color="auto" w:fill="FDE9D9" w:themeFill="accent6" w:themeFillTint="33"/>
        <w:tblLook w:val="04A0" w:firstRow="1" w:lastRow="0" w:firstColumn="1" w:lastColumn="0" w:noHBand="0" w:noVBand="1"/>
      </w:tblPr>
      <w:tblGrid>
        <w:gridCol w:w="3539"/>
        <w:gridCol w:w="11340"/>
      </w:tblGrid>
      <w:tr w:rsidR="006062A3" w:rsidRPr="002A5066" w14:paraId="09998ADB" w14:textId="77777777" w:rsidTr="00637C12">
        <w:tc>
          <w:tcPr>
            <w:tcW w:w="3539" w:type="dxa"/>
            <w:shd w:val="clear" w:color="auto" w:fill="auto"/>
          </w:tcPr>
          <w:p w14:paraId="29854A2C" w14:textId="110CF603" w:rsidR="006062A3" w:rsidRPr="002A5066" w:rsidRDefault="006062A3" w:rsidP="0004645E">
            <w:pPr>
              <w:pStyle w:val="Footer"/>
              <w:rPr>
                <w:rFonts w:ascii="Aptos" w:hAnsi="Aptos" w:cstheme="minorHAnsi"/>
                <w:b/>
                <w:bCs w:val="0"/>
                <w:sz w:val="22"/>
                <w:szCs w:val="22"/>
              </w:rPr>
            </w:pPr>
            <w:r w:rsidRPr="002A5066">
              <w:rPr>
                <w:rFonts w:ascii="Aptos" w:hAnsi="Aptos" w:cstheme="minorHAnsi"/>
                <w:b/>
                <w:sz w:val="22"/>
                <w:szCs w:val="22"/>
              </w:rPr>
              <w:t>Amount and frequency of supervision e.g., Weekly, 90 minutes, 1:1:</w:t>
            </w:r>
          </w:p>
        </w:tc>
        <w:tc>
          <w:tcPr>
            <w:tcW w:w="11340" w:type="dxa"/>
            <w:shd w:val="clear" w:color="auto" w:fill="81D5FF"/>
          </w:tcPr>
          <w:p w14:paraId="797B4882" w14:textId="77777777" w:rsidR="006062A3" w:rsidRPr="002A5066" w:rsidRDefault="006062A3" w:rsidP="0004645E">
            <w:pPr>
              <w:pStyle w:val="Footer"/>
              <w:rPr>
                <w:rFonts w:ascii="Aptos" w:hAnsi="Aptos" w:cstheme="minorHAnsi"/>
                <w:bCs w:val="0"/>
                <w:sz w:val="22"/>
                <w:szCs w:val="22"/>
              </w:rPr>
            </w:pPr>
          </w:p>
        </w:tc>
      </w:tr>
      <w:tr w:rsidR="006062A3" w:rsidRPr="002A5066" w14:paraId="1E050422" w14:textId="77777777" w:rsidTr="00637C12">
        <w:tc>
          <w:tcPr>
            <w:tcW w:w="3539" w:type="dxa"/>
            <w:shd w:val="clear" w:color="auto" w:fill="auto"/>
          </w:tcPr>
          <w:p w14:paraId="6270AF20" w14:textId="50101ABA" w:rsidR="006062A3" w:rsidRPr="002A5066" w:rsidRDefault="006062A3" w:rsidP="0004645E">
            <w:pPr>
              <w:pStyle w:val="Footer"/>
              <w:rPr>
                <w:rFonts w:ascii="Aptos" w:hAnsi="Aptos" w:cstheme="minorHAnsi"/>
                <w:b/>
                <w:bCs w:val="0"/>
                <w:sz w:val="22"/>
                <w:szCs w:val="22"/>
              </w:rPr>
            </w:pPr>
            <w:r w:rsidRPr="002A5066">
              <w:rPr>
                <w:rFonts w:ascii="Aptos" w:hAnsi="Aptos" w:cstheme="minorHAnsi"/>
                <w:b/>
                <w:sz w:val="22"/>
                <w:szCs w:val="22"/>
              </w:rPr>
              <w:t>Caseload* (i.e., number of pieces of ongoing work) and detail:</w:t>
            </w:r>
          </w:p>
        </w:tc>
        <w:tc>
          <w:tcPr>
            <w:tcW w:w="11340" w:type="dxa"/>
            <w:shd w:val="clear" w:color="auto" w:fill="81D5FF"/>
          </w:tcPr>
          <w:p w14:paraId="17FB47FA" w14:textId="77777777" w:rsidR="006062A3" w:rsidRPr="002A5066" w:rsidRDefault="006062A3" w:rsidP="0004645E">
            <w:pPr>
              <w:pStyle w:val="Footer"/>
              <w:rPr>
                <w:rFonts w:ascii="Aptos" w:hAnsi="Aptos" w:cstheme="minorHAnsi"/>
                <w:bCs w:val="0"/>
                <w:sz w:val="22"/>
                <w:szCs w:val="22"/>
              </w:rPr>
            </w:pPr>
            <w:r w:rsidRPr="002A5066">
              <w:rPr>
                <w:rFonts w:ascii="Aptos" w:hAnsi="Aptos" w:cstheme="minorHAnsi"/>
                <w:i/>
                <w:sz w:val="22"/>
                <w:szCs w:val="22"/>
              </w:rPr>
              <w:t>Example (to be deleted when completing): 4 x 1:1 therapy cases, 1 x weekly assessment, 1 x weekly CBT group, fortnightly psychology team meeting</w:t>
            </w:r>
          </w:p>
        </w:tc>
      </w:tr>
    </w:tbl>
    <w:p w14:paraId="382A7F6A" w14:textId="5B1375D8" w:rsidR="006062A3" w:rsidRPr="004A73ED" w:rsidRDefault="006062A3" w:rsidP="22AA0462">
      <w:pPr>
        <w:jc w:val="both"/>
        <w:rPr>
          <w:rFonts w:ascii="Aptos" w:hAnsi="Aptos" w:cstheme="minorBidi"/>
          <w:sz w:val="22"/>
          <w:szCs w:val="22"/>
        </w:rPr>
      </w:pPr>
      <w:r w:rsidRPr="00152D6B">
        <w:rPr>
          <w:rFonts w:ascii="Aptos" w:hAnsi="Aptos" w:cstheme="minorBidi"/>
          <w:sz w:val="20"/>
          <w:szCs w:val="20"/>
        </w:rPr>
        <w:t xml:space="preserve">*As a rule of thumb trainees are expected to undertake </w:t>
      </w:r>
      <w:r w:rsidRPr="00152D6B">
        <w:rPr>
          <w:rFonts w:ascii="Aptos" w:hAnsi="Aptos" w:cstheme="minorBidi"/>
          <w:b/>
          <w:sz w:val="20"/>
          <w:szCs w:val="20"/>
        </w:rPr>
        <w:t>at least 8 substantive pieces of clinical work at any one time</w:t>
      </w:r>
      <w:r w:rsidRPr="00152D6B">
        <w:rPr>
          <w:rFonts w:ascii="Aptos" w:hAnsi="Aptos" w:cstheme="minorBidi"/>
          <w:sz w:val="20"/>
          <w:szCs w:val="20"/>
        </w:rPr>
        <w:t xml:space="preserve">.  </w:t>
      </w:r>
      <w:r w:rsidR="004A73ED" w:rsidRPr="00152D6B">
        <w:rPr>
          <w:rStyle w:val="cf01"/>
          <w:rFonts w:ascii="Aptos" w:hAnsi="Aptos"/>
          <w:sz w:val="20"/>
          <w:szCs w:val="20"/>
        </w:rPr>
        <w:t xml:space="preserve">This caseload will obviously be tailored to the specific placement needs and the trainee’s developmental needs and learning outcomes. </w:t>
      </w:r>
      <w:r w:rsidRPr="00152D6B">
        <w:rPr>
          <w:rFonts w:ascii="Aptos" w:hAnsi="Aptos" w:cstheme="minorBidi"/>
          <w:sz w:val="20"/>
          <w:szCs w:val="20"/>
        </w:rPr>
        <w:t>A “substantive piece of clinical work” could be ongoing casework, but also indirect work (such as active participation in a clinical or professional meeting). Further details can be found in</w:t>
      </w:r>
      <w:r w:rsidR="00B87D1A" w:rsidRPr="00152D6B">
        <w:rPr>
          <w:rFonts w:ascii="Aptos" w:hAnsi="Aptos" w:cstheme="minorBidi"/>
          <w:sz w:val="20"/>
          <w:szCs w:val="20"/>
        </w:rPr>
        <w:t xml:space="preserve"> the Caseload section of the </w:t>
      </w:r>
      <w:hyperlink r:id="rId27" w:history="1">
        <w:r w:rsidR="00B87D1A" w:rsidRPr="00152D6B">
          <w:rPr>
            <w:rStyle w:val="Hyperlink"/>
            <w:rFonts w:ascii="Aptos" w:hAnsi="Aptos" w:cstheme="minorBidi"/>
            <w:sz w:val="20"/>
            <w:szCs w:val="20"/>
          </w:rPr>
          <w:t>Placement Handbook</w:t>
        </w:r>
      </w:hyperlink>
      <w:r w:rsidR="00CC506F" w:rsidRPr="00152D6B">
        <w:rPr>
          <w:rFonts w:ascii="Aptos" w:hAnsi="Aptos" w:cstheme="minorBidi"/>
          <w:sz w:val="20"/>
          <w:szCs w:val="20"/>
        </w:rPr>
        <w:t>.</w:t>
      </w:r>
      <w:r w:rsidR="2A77D78C" w:rsidRPr="00152D6B">
        <w:rPr>
          <w:rFonts w:ascii="Aptos" w:hAnsi="Aptos" w:cstheme="minorBidi"/>
          <w:sz w:val="20"/>
          <w:szCs w:val="20"/>
        </w:rPr>
        <w:t xml:space="preserve"> </w:t>
      </w:r>
      <w:r w:rsidR="2A77D78C" w:rsidRPr="00152D6B">
        <w:rPr>
          <w:rFonts w:ascii="Aptos" w:hAnsi="Aptos" w:cstheme="minorBidi"/>
          <w:b/>
          <w:sz w:val="20"/>
          <w:szCs w:val="20"/>
        </w:rPr>
        <w:t>NB if the caseload at MPR falls below the required 8 pieces of work, this should become a goal at MPR with a date for review of progress on this before the EPR for this placement</w:t>
      </w:r>
      <w:r w:rsidR="00826678" w:rsidRPr="00152D6B">
        <w:rPr>
          <w:rFonts w:ascii="Aptos" w:hAnsi="Aptos" w:cstheme="minorBidi"/>
          <w:b/>
          <w:sz w:val="20"/>
          <w:szCs w:val="20"/>
        </w:rPr>
        <w:t>.</w:t>
      </w:r>
    </w:p>
    <w:p w14:paraId="7440F995" w14:textId="77777777" w:rsidR="00EC5ED8" w:rsidRPr="002A5066" w:rsidRDefault="00EC5ED8" w:rsidP="00CD670B">
      <w:pPr>
        <w:pStyle w:val="BodyText"/>
        <w:spacing w:after="0"/>
        <w:rPr>
          <w:rFonts w:ascii="Aptos" w:hAnsi="Aptos" w:cstheme="minorHAnsi"/>
          <w:b/>
          <w:sz w:val="22"/>
          <w:szCs w:val="22"/>
        </w:rPr>
      </w:pPr>
    </w:p>
    <w:p w14:paraId="39D1912F" w14:textId="77777777" w:rsidR="00D22BCE" w:rsidRPr="002A5066" w:rsidRDefault="0256C5E4" w:rsidP="66AD0D5D">
      <w:pPr>
        <w:pStyle w:val="Footer"/>
        <w:numPr>
          <w:ilvl w:val="0"/>
          <w:numId w:val="33"/>
        </w:numPr>
        <w:tabs>
          <w:tab w:val="clear" w:pos="4153"/>
          <w:tab w:val="clear" w:pos="8306"/>
          <w:tab w:val="center" w:pos="4320"/>
          <w:tab w:val="right" w:pos="8640"/>
        </w:tabs>
        <w:ind w:right="0"/>
        <w:rPr>
          <w:rFonts w:ascii="Aptos" w:hAnsi="Aptos" w:cstheme="minorBidi"/>
          <w:b/>
          <w:sz w:val="22"/>
          <w:szCs w:val="22"/>
        </w:rPr>
      </w:pPr>
      <w:r w:rsidRPr="66AD0D5D">
        <w:rPr>
          <w:rFonts w:ascii="Aptos" w:hAnsi="Aptos" w:cstheme="minorBidi"/>
          <w:b/>
          <w:sz w:val="22"/>
          <w:szCs w:val="22"/>
        </w:rPr>
        <w:t>Opportunities for specific experiences on placement:</w:t>
      </w:r>
    </w:p>
    <w:p w14:paraId="0FF7F5F4" w14:textId="77777777" w:rsidR="00491807" w:rsidRDefault="00491807" w:rsidP="00D22BCE">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0C374B" w14:paraId="645163B1" w14:textId="77777777" w:rsidTr="00565436">
        <w:tc>
          <w:tcPr>
            <w:tcW w:w="4853" w:type="dxa"/>
            <w:vMerge w:val="restart"/>
            <w:vAlign w:val="center"/>
          </w:tcPr>
          <w:p w14:paraId="24EF4021" w14:textId="197131AD" w:rsidR="000C374B" w:rsidRPr="008241B9" w:rsidRDefault="000C374B" w:rsidP="00723F1A">
            <w:pPr>
              <w:pStyle w:val="Footer"/>
              <w:tabs>
                <w:tab w:val="clear" w:pos="4153"/>
                <w:tab w:val="clear" w:pos="8306"/>
                <w:tab w:val="center" w:pos="4320"/>
                <w:tab w:val="right" w:pos="8640"/>
              </w:tabs>
              <w:ind w:right="0"/>
              <w:rPr>
                <w:rFonts w:ascii="Aptos" w:hAnsi="Aptos" w:cstheme="minorHAnsi"/>
                <w:b/>
                <w:sz w:val="22"/>
                <w:szCs w:val="22"/>
              </w:rPr>
            </w:pPr>
            <w:r w:rsidRPr="008241B9">
              <w:rPr>
                <w:rFonts w:ascii="Aptos" w:hAnsi="Aptos" w:cstheme="minorHAnsi"/>
                <w:b/>
                <w:sz w:val="22"/>
                <w:szCs w:val="22"/>
              </w:rPr>
              <w:t>Service user / carer consultation</w:t>
            </w:r>
          </w:p>
        </w:tc>
        <w:tc>
          <w:tcPr>
            <w:tcW w:w="5915" w:type="dxa"/>
            <w:gridSpan w:val="3"/>
            <w:vAlign w:val="center"/>
          </w:tcPr>
          <w:p w14:paraId="097BFA73" w14:textId="397A22B9" w:rsidR="000C374B" w:rsidRPr="002C7537" w:rsidRDefault="00E96E75" w:rsidP="00565436">
            <w:pPr>
              <w:pStyle w:val="Footer"/>
              <w:tabs>
                <w:tab w:val="clear" w:pos="4153"/>
                <w:tab w:val="clear" w:pos="8306"/>
                <w:tab w:val="center" w:pos="4320"/>
                <w:tab w:val="right" w:pos="8640"/>
              </w:tabs>
              <w:ind w:right="0"/>
              <w:jc w:val="center"/>
              <w:rPr>
                <w:rFonts w:ascii="Aptos" w:hAnsi="Aptos" w:cstheme="minorHAnsi"/>
                <w:b/>
                <w:sz w:val="22"/>
                <w:szCs w:val="22"/>
              </w:rPr>
            </w:pPr>
            <w:r>
              <w:rPr>
                <w:rFonts w:ascii="Aptos" w:hAnsi="Aptos" w:cstheme="minorHAnsi"/>
                <w:b/>
                <w:sz w:val="22"/>
                <w:szCs w:val="22"/>
              </w:rPr>
              <w:t xml:space="preserve">Have you had opportunities </w:t>
            </w:r>
            <w:r w:rsidR="00CB690B">
              <w:rPr>
                <w:rFonts w:ascii="Aptos" w:hAnsi="Aptos" w:cstheme="minorHAnsi"/>
                <w:b/>
                <w:sz w:val="22"/>
                <w:szCs w:val="22"/>
              </w:rPr>
              <w:t>for service user / carer consultation to date?</w:t>
            </w:r>
          </w:p>
        </w:tc>
        <w:tc>
          <w:tcPr>
            <w:tcW w:w="3792" w:type="dxa"/>
            <w:gridSpan w:val="2"/>
            <w:vAlign w:val="center"/>
          </w:tcPr>
          <w:p w14:paraId="7443B3B0" w14:textId="651A9831" w:rsidR="000C374B" w:rsidRPr="002931CB" w:rsidRDefault="002931CB" w:rsidP="00565436">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2931CB" w14:paraId="61C77B28" w14:textId="77777777" w:rsidTr="00637C12">
        <w:tc>
          <w:tcPr>
            <w:tcW w:w="4853" w:type="dxa"/>
            <w:vMerge/>
          </w:tcPr>
          <w:p w14:paraId="7AA48931" w14:textId="77777777" w:rsidR="002931CB" w:rsidRDefault="002931CB" w:rsidP="00D22BCE">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18C38418" w14:textId="335646F0"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sidR="00320861">
              <w:rPr>
                <w:rFonts w:ascii="Aptos" w:hAnsi="Aptos" w:cstheme="minorHAnsi"/>
                <w:bCs w:val="0"/>
                <w:sz w:val="22"/>
                <w:szCs w:val="22"/>
              </w:rPr>
              <w:t>two</w:t>
            </w:r>
            <w:r w:rsidR="00CB690B">
              <w:rPr>
                <w:rFonts w:ascii="Aptos" w:hAnsi="Aptos" w:cstheme="minorHAnsi"/>
                <w:bCs w:val="0"/>
                <w:sz w:val="22"/>
                <w:szCs w:val="22"/>
              </w:rPr>
              <w:t xml:space="preserve"> or more</w:t>
            </w:r>
            <w:r w:rsidRPr="002931CB">
              <w:rPr>
                <w:rFonts w:ascii="Aptos" w:hAnsi="Aptos" w:cstheme="minorHAnsi"/>
                <w:bCs w:val="0"/>
                <w:sz w:val="22"/>
                <w:szCs w:val="22"/>
              </w:rPr>
              <w:t xml:space="preserve"> placement</w:t>
            </w:r>
            <w:r w:rsidR="00320861">
              <w:rPr>
                <w:rFonts w:ascii="Aptos" w:hAnsi="Aptos" w:cstheme="minorHAnsi"/>
                <w:bCs w:val="0"/>
                <w:sz w:val="22"/>
                <w:szCs w:val="22"/>
              </w:rPr>
              <w:t>s</w:t>
            </w:r>
          </w:p>
          <w:p w14:paraId="06010D5D" w14:textId="6C83BB2C"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845592102"/>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972" w:type="dxa"/>
            <w:shd w:val="clear" w:color="auto" w:fill="81D5FF"/>
            <w:vAlign w:val="center"/>
          </w:tcPr>
          <w:p w14:paraId="23D691F7" w14:textId="0113D8CF"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sidR="00320861">
              <w:rPr>
                <w:rFonts w:ascii="Aptos" w:hAnsi="Aptos" w:cstheme="minorHAnsi"/>
                <w:bCs w:val="0"/>
                <w:sz w:val="22"/>
                <w:szCs w:val="22"/>
              </w:rPr>
              <w:t xml:space="preserve">one </w:t>
            </w:r>
            <w:r w:rsidRPr="002931CB">
              <w:rPr>
                <w:rFonts w:ascii="Aptos" w:hAnsi="Aptos" w:cstheme="minorHAnsi"/>
                <w:bCs w:val="0"/>
                <w:sz w:val="22"/>
                <w:szCs w:val="22"/>
              </w:rPr>
              <w:t>placement</w:t>
            </w:r>
          </w:p>
          <w:p w14:paraId="716A5391" w14:textId="14B06CAA"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731320136"/>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972" w:type="dxa"/>
            <w:shd w:val="clear" w:color="auto" w:fill="81D5FF"/>
            <w:vAlign w:val="center"/>
          </w:tcPr>
          <w:p w14:paraId="19D2EB6B"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15302001" w14:textId="4F457BF7"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931280537"/>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c>
          <w:tcPr>
            <w:tcW w:w="1896" w:type="dxa"/>
            <w:shd w:val="clear" w:color="auto" w:fill="81D5FF"/>
            <w:vAlign w:val="center"/>
          </w:tcPr>
          <w:p w14:paraId="47517DCA"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2D9FC30A" w14:textId="5EBF5098"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260527328"/>
                <w14:checkbox>
                  <w14:checked w14:val="0"/>
                  <w14:checkedState w14:val="2612" w14:font="MS Gothic"/>
                  <w14:uncheckedState w14:val="2610" w14:font="MS Gothic"/>
                </w14:checkbox>
              </w:sdtPr>
              <w:sdtContent>
                <w:r w:rsidR="009C6E60">
                  <w:rPr>
                    <w:rFonts w:ascii="MS Gothic" w:eastAsia="MS Gothic" w:hAnsi="MS Gothic" w:cstheme="minorHAnsi" w:hint="eastAsia"/>
                    <w:b/>
                    <w:bCs w:val="0"/>
                    <w:sz w:val="22"/>
                    <w:szCs w:val="22"/>
                  </w:rPr>
                  <w:t>☐</w:t>
                </w:r>
              </w:sdtContent>
            </w:sdt>
          </w:p>
        </w:tc>
        <w:tc>
          <w:tcPr>
            <w:tcW w:w="1896" w:type="dxa"/>
            <w:shd w:val="clear" w:color="auto" w:fill="81D5FF"/>
            <w:vAlign w:val="center"/>
          </w:tcPr>
          <w:p w14:paraId="4C053FB9" w14:textId="77777777" w:rsidR="009C6E60" w:rsidRDefault="002931CB" w:rsidP="009C6E60">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72487BEF" w14:textId="4693BD85" w:rsidR="002931CB" w:rsidRPr="002931CB" w:rsidRDefault="00000000" w:rsidP="009C6E60">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794400119"/>
                <w14:checkbox>
                  <w14:checked w14:val="0"/>
                  <w14:checkedState w14:val="2612" w14:font="MS Gothic"/>
                  <w14:uncheckedState w14:val="2610" w14:font="MS Gothic"/>
                </w14:checkbox>
              </w:sdtPr>
              <w:sdtContent>
                <w:r w:rsidR="00B47C10" w:rsidRPr="002A5066">
                  <w:rPr>
                    <w:rFonts w:ascii="Aptos" w:eastAsia="MS Gothic" w:hAnsi="Aptos" w:cs="Segoe UI Symbol"/>
                    <w:b/>
                    <w:sz w:val="22"/>
                    <w:szCs w:val="22"/>
                  </w:rPr>
                  <w:t>☐</w:t>
                </w:r>
              </w:sdtContent>
            </w:sdt>
          </w:p>
        </w:tc>
      </w:tr>
    </w:tbl>
    <w:p w14:paraId="5B349C5E" w14:textId="77777777" w:rsidR="00B378E5" w:rsidRDefault="00B378E5" w:rsidP="00D22BCE">
      <w:pPr>
        <w:pStyle w:val="Footer"/>
        <w:tabs>
          <w:tab w:val="clear" w:pos="4153"/>
          <w:tab w:val="clear" w:pos="8306"/>
          <w:tab w:val="center" w:pos="4320"/>
          <w:tab w:val="right" w:pos="8640"/>
        </w:tabs>
        <w:ind w:right="0"/>
        <w:rPr>
          <w:rFonts w:ascii="Aptos" w:hAnsi="Aptos" w:cstheme="minorHAnsi"/>
          <w:b/>
          <w:sz w:val="22"/>
          <w:szCs w:val="22"/>
        </w:rPr>
      </w:pPr>
    </w:p>
    <w:tbl>
      <w:tblPr>
        <w:tblStyle w:val="TableGrid"/>
        <w:tblW w:w="0" w:type="auto"/>
        <w:tblLook w:val="04A0" w:firstRow="1" w:lastRow="0" w:firstColumn="1" w:lastColumn="0" w:noHBand="0" w:noVBand="1"/>
      </w:tblPr>
      <w:tblGrid>
        <w:gridCol w:w="4853"/>
        <w:gridCol w:w="1971"/>
        <w:gridCol w:w="1972"/>
        <w:gridCol w:w="1972"/>
        <w:gridCol w:w="1896"/>
        <w:gridCol w:w="1896"/>
      </w:tblGrid>
      <w:tr w:rsidR="00723F1A" w14:paraId="2055E482" w14:textId="77777777" w:rsidTr="002D4448">
        <w:tc>
          <w:tcPr>
            <w:tcW w:w="4853" w:type="dxa"/>
            <w:vMerge w:val="restart"/>
            <w:vAlign w:val="center"/>
          </w:tcPr>
          <w:p w14:paraId="4CE4D706" w14:textId="6BC57138" w:rsidR="00723F1A" w:rsidRPr="008241B9" w:rsidRDefault="00723F1A">
            <w:pPr>
              <w:pStyle w:val="Footer"/>
              <w:tabs>
                <w:tab w:val="clear" w:pos="4153"/>
                <w:tab w:val="clear" w:pos="8306"/>
                <w:tab w:val="center" w:pos="4320"/>
                <w:tab w:val="right" w:pos="8640"/>
              </w:tabs>
              <w:ind w:right="0"/>
              <w:rPr>
                <w:rFonts w:ascii="Aptos" w:hAnsi="Aptos" w:cstheme="minorHAnsi"/>
                <w:b/>
                <w:bCs w:val="0"/>
                <w:sz w:val="22"/>
                <w:szCs w:val="22"/>
              </w:rPr>
            </w:pPr>
            <w:r w:rsidRPr="008241B9">
              <w:rPr>
                <w:rFonts w:ascii="Aptos" w:hAnsi="Aptos" w:cstheme="minorHAnsi"/>
                <w:b/>
                <w:bCs w:val="0"/>
                <w:sz w:val="22"/>
                <w:szCs w:val="22"/>
              </w:rPr>
              <w:t xml:space="preserve">Inter-professional learning </w:t>
            </w:r>
            <w:r w:rsidR="00105197" w:rsidRPr="008241B9">
              <w:rPr>
                <w:rFonts w:ascii="Aptos" w:hAnsi="Aptos" w:cstheme="minorHAnsi"/>
                <w:b/>
                <w:bCs w:val="0"/>
                <w:sz w:val="22"/>
                <w:szCs w:val="22"/>
              </w:rPr>
              <w:t>opportunities</w:t>
            </w:r>
          </w:p>
        </w:tc>
        <w:tc>
          <w:tcPr>
            <w:tcW w:w="5915" w:type="dxa"/>
            <w:gridSpan w:val="3"/>
            <w:vAlign w:val="center"/>
          </w:tcPr>
          <w:p w14:paraId="0219DC99" w14:textId="7EA970E0" w:rsidR="00723F1A" w:rsidRPr="000D2F34" w:rsidRDefault="00105197" w:rsidP="002D4448">
            <w:pPr>
              <w:pStyle w:val="Footer"/>
              <w:tabs>
                <w:tab w:val="clear" w:pos="4153"/>
                <w:tab w:val="clear" w:pos="8306"/>
                <w:tab w:val="center" w:pos="4320"/>
                <w:tab w:val="right" w:pos="8640"/>
              </w:tabs>
              <w:ind w:right="0"/>
              <w:jc w:val="center"/>
              <w:rPr>
                <w:rFonts w:ascii="Aptos" w:hAnsi="Aptos" w:cstheme="minorHAnsi"/>
                <w:b/>
                <w:sz w:val="22"/>
                <w:szCs w:val="22"/>
              </w:rPr>
            </w:pPr>
            <w:r w:rsidRPr="000D2F34">
              <w:rPr>
                <w:rFonts w:ascii="Aptos" w:hAnsi="Aptos" w:cstheme="minorHAnsi"/>
                <w:b/>
                <w:sz w:val="22"/>
                <w:szCs w:val="22"/>
              </w:rPr>
              <w:t xml:space="preserve">Have you had opportunities to work with / learn from multi-disciplinary </w:t>
            </w:r>
            <w:r w:rsidR="000D2F34" w:rsidRPr="000D2F34">
              <w:rPr>
                <w:rFonts w:ascii="Aptos" w:hAnsi="Aptos" w:cstheme="minorHAnsi"/>
                <w:b/>
                <w:sz w:val="22"/>
                <w:szCs w:val="22"/>
              </w:rPr>
              <w:t>teams to date?</w:t>
            </w:r>
          </w:p>
        </w:tc>
        <w:tc>
          <w:tcPr>
            <w:tcW w:w="3792" w:type="dxa"/>
            <w:gridSpan w:val="2"/>
            <w:vAlign w:val="center"/>
          </w:tcPr>
          <w:p w14:paraId="35307DC6" w14:textId="77777777" w:rsidR="00723F1A" w:rsidRPr="002931CB" w:rsidRDefault="00723F1A" w:rsidP="002D4448">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Have you undertaken this work on the current placement by the point of this MPR:</w:t>
            </w:r>
          </w:p>
        </w:tc>
      </w:tr>
      <w:tr w:rsidR="002F0872" w14:paraId="67DC78CF" w14:textId="77777777" w:rsidTr="002F0872">
        <w:tc>
          <w:tcPr>
            <w:tcW w:w="4853" w:type="dxa"/>
            <w:vMerge/>
          </w:tcPr>
          <w:p w14:paraId="1A2C15F6" w14:textId="77777777" w:rsidR="002F0872" w:rsidRDefault="002F0872" w:rsidP="002F0872">
            <w:pPr>
              <w:pStyle w:val="Footer"/>
              <w:tabs>
                <w:tab w:val="clear" w:pos="4153"/>
                <w:tab w:val="clear" w:pos="8306"/>
                <w:tab w:val="center" w:pos="4320"/>
                <w:tab w:val="right" w:pos="8640"/>
              </w:tabs>
              <w:ind w:right="0"/>
              <w:rPr>
                <w:rFonts w:ascii="Aptos" w:hAnsi="Aptos" w:cstheme="minorHAnsi"/>
                <w:bCs w:val="0"/>
                <w:sz w:val="22"/>
                <w:szCs w:val="22"/>
              </w:rPr>
            </w:pPr>
          </w:p>
        </w:tc>
        <w:tc>
          <w:tcPr>
            <w:tcW w:w="1971" w:type="dxa"/>
            <w:shd w:val="clear" w:color="auto" w:fill="81D5FF"/>
            <w:vAlign w:val="center"/>
          </w:tcPr>
          <w:p w14:paraId="47A11268"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two or more</w:t>
            </w:r>
            <w:r w:rsidRPr="002931CB">
              <w:rPr>
                <w:rFonts w:ascii="Aptos" w:hAnsi="Aptos" w:cstheme="minorHAnsi"/>
                <w:bCs w:val="0"/>
                <w:sz w:val="22"/>
                <w:szCs w:val="22"/>
              </w:rPr>
              <w:t xml:space="preserve"> placement</w:t>
            </w:r>
            <w:r>
              <w:rPr>
                <w:rFonts w:ascii="Aptos" w:hAnsi="Aptos" w:cstheme="minorHAnsi"/>
                <w:bCs w:val="0"/>
                <w:sz w:val="22"/>
                <w:szCs w:val="22"/>
              </w:rPr>
              <w:t>s</w:t>
            </w:r>
          </w:p>
          <w:p w14:paraId="7D632CF1" w14:textId="094C0BE8" w:rsidR="002F0872"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471253076"/>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972" w:type="dxa"/>
            <w:shd w:val="clear" w:color="auto" w:fill="81D5FF"/>
            <w:vAlign w:val="center"/>
          </w:tcPr>
          <w:p w14:paraId="2D83DB09"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 xml:space="preserve">Yes – on </w:t>
            </w:r>
            <w:r>
              <w:rPr>
                <w:rFonts w:ascii="Aptos" w:hAnsi="Aptos" w:cstheme="minorHAnsi"/>
                <w:bCs w:val="0"/>
                <w:sz w:val="22"/>
                <w:szCs w:val="22"/>
              </w:rPr>
              <w:t xml:space="preserve">one </w:t>
            </w:r>
            <w:r w:rsidRPr="002931CB">
              <w:rPr>
                <w:rFonts w:ascii="Aptos" w:hAnsi="Aptos" w:cstheme="minorHAnsi"/>
                <w:bCs w:val="0"/>
                <w:sz w:val="22"/>
                <w:szCs w:val="22"/>
              </w:rPr>
              <w:t>placement</w:t>
            </w:r>
          </w:p>
          <w:p w14:paraId="1049F7FA" w14:textId="3676C52E" w:rsidR="002F0872"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220972524"/>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972" w:type="dxa"/>
            <w:shd w:val="clear" w:color="auto" w:fill="81D5FF"/>
            <w:vAlign w:val="center"/>
          </w:tcPr>
          <w:p w14:paraId="4E8C9660"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 – on no placements</w:t>
            </w:r>
          </w:p>
          <w:p w14:paraId="63AA7398" w14:textId="0271BE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815214"/>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c>
          <w:tcPr>
            <w:tcW w:w="1896" w:type="dxa"/>
            <w:shd w:val="clear" w:color="auto" w:fill="81D5FF"/>
            <w:vAlign w:val="center"/>
          </w:tcPr>
          <w:p w14:paraId="1D216B48"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Yes</w:t>
            </w:r>
          </w:p>
          <w:p w14:paraId="261D7390" w14:textId="777777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61181003"/>
                <w14:checkbox>
                  <w14:checked w14:val="0"/>
                  <w14:checkedState w14:val="2612" w14:font="MS Gothic"/>
                  <w14:uncheckedState w14:val="2610" w14:font="MS Gothic"/>
                </w14:checkbox>
              </w:sdtPr>
              <w:sdtContent>
                <w:r w:rsidR="002F0872">
                  <w:rPr>
                    <w:rFonts w:ascii="MS Gothic" w:eastAsia="MS Gothic" w:hAnsi="MS Gothic" w:cstheme="minorHAnsi" w:hint="eastAsia"/>
                    <w:b/>
                    <w:bCs w:val="0"/>
                    <w:sz w:val="22"/>
                    <w:szCs w:val="22"/>
                  </w:rPr>
                  <w:t>☐</w:t>
                </w:r>
              </w:sdtContent>
            </w:sdt>
          </w:p>
        </w:tc>
        <w:tc>
          <w:tcPr>
            <w:tcW w:w="1896" w:type="dxa"/>
            <w:shd w:val="clear" w:color="auto" w:fill="81D5FF"/>
            <w:vAlign w:val="center"/>
          </w:tcPr>
          <w:p w14:paraId="52E71CF3" w14:textId="77777777" w:rsidR="002F0872" w:rsidRDefault="002F0872" w:rsidP="002F0872">
            <w:pPr>
              <w:pStyle w:val="Footer"/>
              <w:tabs>
                <w:tab w:val="clear" w:pos="4153"/>
                <w:tab w:val="clear" w:pos="8306"/>
                <w:tab w:val="center" w:pos="4320"/>
                <w:tab w:val="right" w:pos="8640"/>
              </w:tabs>
              <w:ind w:right="0"/>
              <w:jc w:val="center"/>
              <w:rPr>
                <w:rFonts w:ascii="Aptos" w:hAnsi="Aptos" w:cstheme="minorHAnsi"/>
                <w:bCs w:val="0"/>
                <w:sz w:val="22"/>
                <w:szCs w:val="22"/>
              </w:rPr>
            </w:pPr>
            <w:r w:rsidRPr="002931CB">
              <w:rPr>
                <w:rFonts w:ascii="Aptos" w:hAnsi="Aptos" w:cstheme="minorHAnsi"/>
                <w:bCs w:val="0"/>
                <w:sz w:val="22"/>
                <w:szCs w:val="22"/>
              </w:rPr>
              <w:t>No</w:t>
            </w:r>
          </w:p>
          <w:p w14:paraId="074E749E" w14:textId="77777777" w:rsidR="002F0872" w:rsidRPr="002931CB" w:rsidRDefault="00000000" w:rsidP="002F0872">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119260611"/>
                <w14:checkbox>
                  <w14:checked w14:val="0"/>
                  <w14:checkedState w14:val="2612" w14:font="MS Gothic"/>
                  <w14:uncheckedState w14:val="2610" w14:font="MS Gothic"/>
                </w14:checkbox>
              </w:sdtPr>
              <w:sdtContent>
                <w:r w:rsidR="002F0872" w:rsidRPr="002A5066">
                  <w:rPr>
                    <w:rFonts w:ascii="Aptos" w:eastAsia="MS Gothic" w:hAnsi="Aptos" w:cs="Segoe UI Symbol"/>
                    <w:b/>
                    <w:sz w:val="22"/>
                    <w:szCs w:val="22"/>
                  </w:rPr>
                  <w:t>☐</w:t>
                </w:r>
              </w:sdtContent>
            </w:sdt>
          </w:p>
        </w:tc>
      </w:tr>
    </w:tbl>
    <w:p w14:paraId="7C1DBF84" w14:textId="77777777" w:rsidR="00723F1A" w:rsidRDefault="00723F1A" w:rsidP="00D22BCE">
      <w:pPr>
        <w:pStyle w:val="Footer"/>
        <w:tabs>
          <w:tab w:val="clear" w:pos="4153"/>
          <w:tab w:val="clear" w:pos="8306"/>
          <w:tab w:val="center" w:pos="4320"/>
          <w:tab w:val="right" w:pos="8640"/>
        </w:tabs>
        <w:ind w:right="0"/>
        <w:rPr>
          <w:rFonts w:ascii="Aptos" w:hAnsi="Aptos" w:cstheme="minorHAnsi"/>
          <w:b/>
          <w:sz w:val="22"/>
          <w:szCs w:val="22"/>
        </w:rPr>
      </w:pPr>
    </w:p>
    <w:p w14:paraId="74AB330B" w14:textId="0261B153" w:rsidR="00543101" w:rsidRPr="002A5066" w:rsidRDefault="00543101" w:rsidP="00543101">
      <w:pPr>
        <w:spacing w:line="259" w:lineRule="auto"/>
        <w:rPr>
          <w:rFonts w:ascii="Aptos" w:hAnsi="Aptos" w:cstheme="minorHAnsi"/>
          <w:bCs w:val="0"/>
          <w:sz w:val="22"/>
          <w:szCs w:val="22"/>
        </w:rPr>
      </w:pPr>
      <w:r w:rsidRPr="00543101">
        <w:rPr>
          <w:rFonts w:ascii="Aptos" w:hAnsi="Aptos" w:cstheme="minorHAnsi"/>
          <w:b/>
          <w:i/>
          <w:sz w:val="22"/>
          <w:szCs w:val="22"/>
        </w:rPr>
        <w:t>Service-related research projects (SRRPs)</w:t>
      </w:r>
      <w:r w:rsidRPr="00543101">
        <w:rPr>
          <w:rFonts w:ascii="Aptos" w:hAnsi="Aptos" w:cstheme="minorHAnsi"/>
          <w:sz w:val="22"/>
          <w:szCs w:val="22"/>
        </w:rPr>
        <w:t>:</w:t>
      </w:r>
      <w:r w:rsidRPr="00543101">
        <w:rPr>
          <w:rFonts w:ascii="Aptos" w:hAnsi="Aptos" w:cstheme="minorHAnsi"/>
          <w:bCs w:val="0"/>
          <w:sz w:val="22"/>
          <w:szCs w:val="22"/>
        </w:rPr>
        <w:t xml:space="preserve"> </w:t>
      </w:r>
      <w:r w:rsidRPr="00543101">
        <w:rPr>
          <w:rFonts w:ascii="Aptos" w:hAnsi="Aptos" w:cstheme="minorHAnsi"/>
          <w:sz w:val="22"/>
          <w:szCs w:val="22"/>
        </w:rPr>
        <w:t xml:space="preserve">SRRPs are generally completed in the first year of training. A project should </w:t>
      </w:r>
      <w:r w:rsidR="00F15646">
        <w:rPr>
          <w:rFonts w:ascii="Aptos" w:hAnsi="Aptos" w:cstheme="minorHAnsi"/>
          <w:sz w:val="22"/>
          <w:szCs w:val="22"/>
        </w:rPr>
        <w:t xml:space="preserve">generally </w:t>
      </w:r>
      <w:r w:rsidRPr="00543101">
        <w:rPr>
          <w:rFonts w:ascii="Aptos" w:hAnsi="Aptos" w:cstheme="minorHAnsi"/>
          <w:sz w:val="22"/>
          <w:szCs w:val="22"/>
        </w:rPr>
        <w:t xml:space="preserve">be identified and agreed by the first MPR for the trainee on the course (December / January of the first year of training). If the placement does not have a specific project available, supervisors </w:t>
      </w:r>
      <w:r w:rsidR="001C33A8">
        <w:rPr>
          <w:rFonts w:ascii="Aptos" w:hAnsi="Aptos" w:cstheme="minorHAnsi"/>
          <w:sz w:val="22"/>
          <w:szCs w:val="22"/>
        </w:rPr>
        <w:t xml:space="preserve">and trainees </w:t>
      </w:r>
      <w:r w:rsidRPr="00543101">
        <w:rPr>
          <w:rFonts w:ascii="Aptos" w:hAnsi="Aptos" w:cstheme="minorHAnsi"/>
          <w:sz w:val="22"/>
          <w:szCs w:val="22"/>
        </w:rPr>
        <w:t xml:space="preserve">are encouraged to link up with other local services in the same Trust (these do not have to be Adult Mental Health services), where the trainee could complete the SRRP instead. </w:t>
      </w:r>
      <w:r w:rsidR="001C33A8">
        <w:rPr>
          <w:rFonts w:ascii="Aptos" w:hAnsi="Aptos" w:cstheme="minorHAnsi"/>
          <w:sz w:val="22"/>
          <w:szCs w:val="22"/>
        </w:rPr>
        <w:t xml:space="preserve">Trainees to confirm here </w:t>
      </w:r>
      <w:r w:rsidRPr="00543101">
        <w:rPr>
          <w:rFonts w:ascii="Aptos" w:hAnsi="Aptos" w:cstheme="minorHAnsi"/>
          <w:sz w:val="22"/>
          <w:szCs w:val="22"/>
        </w:rPr>
        <w:t>whether a project has been identified</w:t>
      </w:r>
      <w:r w:rsidR="001C33A8">
        <w:rPr>
          <w:rFonts w:ascii="Aptos" w:hAnsi="Aptos" w:cstheme="minorHAnsi"/>
          <w:sz w:val="22"/>
          <w:szCs w:val="22"/>
        </w:rPr>
        <w:t xml:space="preserve"> / completed</w:t>
      </w:r>
      <w:r w:rsidR="00DF694C">
        <w:rPr>
          <w:rFonts w:ascii="Aptos" w:hAnsi="Aptos" w:cstheme="minorHAnsi"/>
          <w:sz w:val="22"/>
          <w:szCs w:val="22"/>
        </w:rPr>
        <w:t xml:space="preserve"> by </w:t>
      </w:r>
      <w:r w:rsidRPr="00543101">
        <w:rPr>
          <w:rFonts w:ascii="Aptos" w:hAnsi="Aptos" w:cstheme="minorHAnsi"/>
          <w:sz w:val="22"/>
          <w:szCs w:val="22"/>
        </w:rPr>
        <w:t>selecting one of the following:</w:t>
      </w:r>
    </w:p>
    <w:tbl>
      <w:tblPr>
        <w:tblStyle w:val="TableGrid"/>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13F"/>
        <w:tblLook w:val="04A0" w:firstRow="1" w:lastRow="0" w:firstColumn="1" w:lastColumn="0" w:noHBand="0" w:noVBand="1"/>
      </w:tblPr>
      <w:tblGrid>
        <w:gridCol w:w="704"/>
        <w:gridCol w:w="14175"/>
      </w:tblGrid>
      <w:tr w:rsidR="00543101" w:rsidRPr="002A5066" w14:paraId="6456C1A2" w14:textId="77777777" w:rsidTr="002F0872">
        <w:tc>
          <w:tcPr>
            <w:tcW w:w="704" w:type="dxa"/>
            <w:shd w:val="clear" w:color="auto" w:fill="81D5FF"/>
          </w:tcPr>
          <w:p w14:paraId="66D234D7" w14:textId="77777777" w:rsidR="00543101" w:rsidRPr="002A5066" w:rsidRDefault="00000000" w:rsidP="00FB0132">
            <w:pPr>
              <w:spacing w:line="259" w:lineRule="auto"/>
              <w:rPr>
                <w:rFonts w:ascii="Aptos" w:hAnsi="Aptos" w:cstheme="minorHAnsi"/>
                <w:bCs w:val="0"/>
                <w:sz w:val="22"/>
                <w:szCs w:val="22"/>
              </w:rPr>
            </w:pPr>
            <w:sdt>
              <w:sdtPr>
                <w:rPr>
                  <w:rFonts w:ascii="Aptos" w:hAnsi="Aptos" w:cstheme="minorHAnsi"/>
                  <w:b/>
                  <w:bCs w:val="0"/>
                  <w:color w:val="2B579A"/>
                  <w:sz w:val="22"/>
                  <w:szCs w:val="22"/>
                  <w:shd w:val="clear" w:color="auto" w:fill="E6E6E6"/>
                </w:rPr>
                <w:id w:val="1154570948"/>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29420216" w14:textId="77777777"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Trainee has already completed their SRRP on a previous placement</w:t>
            </w:r>
          </w:p>
        </w:tc>
      </w:tr>
      <w:tr w:rsidR="00543101" w:rsidRPr="002A5066" w14:paraId="722AC131" w14:textId="77777777" w:rsidTr="002F0872">
        <w:tc>
          <w:tcPr>
            <w:tcW w:w="704" w:type="dxa"/>
            <w:shd w:val="clear" w:color="auto" w:fill="81D5FF"/>
          </w:tcPr>
          <w:p w14:paraId="6F4F542B" w14:textId="77777777" w:rsidR="00543101" w:rsidRPr="002A5066" w:rsidRDefault="00000000" w:rsidP="00FB0132">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37257312"/>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515CDA2D" w14:textId="77777777"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SRRP project has been identified for the trainee to complete</w:t>
            </w:r>
          </w:p>
        </w:tc>
      </w:tr>
      <w:tr w:rsidR="00543101" w:rsidRPr="002A5066" w14:paraId="58C8D605" w14:textId="77777777" w:rsidTr="002F0872">
        <w:tc>
          <w:tcPr>
            <w:tcW w:w="704" w:type="dxa"/>
            <w:shd w:val="clear" w:color="auto" w:fill="81D5FF"/>
          </w:tcPr>
          <w:p w14:paraId="6D4274A0" w14:textId="77777777" w:rsidR="00543101" w:rsidRPr="002A5066" w:rsidRDefault="00000000" w:rsidP="00FB0132">
            <w:pPr>
              <w:spacing w:line="259" w:lineRule="auto"/>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707870382"/>
                <w14:checkbox>
                  <w14:checked w14:val="0"/>
                  <w14:checkedState w14:val="2612" w14:font="MS Gothic"/>
                  <w14:uncheckedState w14:val="2610" w14:font="MS Gothic"/>
                </w14:checkbox>
              </w:sdtPr>
              <w:sdtContent>
                <w:r w:rsidR="00543101" w:rsidRPr="002A5066">
                  <w:rPr>
                    <w:rFonts w:ascii="Aptos" w:eastAsia="MS Gothic" w:hAnsi="Aptos" w:cstheme="minorHAnsi"/>
                    <w:b/>
                    <w:bCs w:val="0"/>
                    <w:sz w:val="22"/>
                    <w:szCs w:val="22"/>
                  </w:rPr>
                  <w:t>☐</w:t>
                </w:r>
              </w:sdtContent>
            </w:sdt>
          </w:p>
        </w:tc>
        <w:tc>
          <w:tcPr>
            <w:tcW w:w="14175" w:type="dxa"/>
            <w:shd w:val="clear" w:color="auto" w:fill="auto"/>
          </w:tcPr>
          <w:p w14:paraId="298119D5" w14:textId="1B6AF640" w:rsidR="00543101" w:rsidRPr="002A5066" w:rsidRDefault="00543101" w:rsidP="00FB0132">
            <w:pPr>
              <w:spacing w:line="259" w:lineRule="auto"/>
              <w:rPr>
                <w:rFonts w:ascii="Aptos" w:hAnsi="Aptos" w:cstheme="minorHAnsi"/>
                <w:bCs w:val="0"/>
                <w:sz w:val="22"/>
                <w:szCs w:val="22"/>
              </w:rPr>
            </w:pPr>
            <w:r w:rsidRPr="002A5066">
              <w:rPr>
                <w:rFonts w:ascii="Aptos" w:hAnsi="Aptos" w:cstheme="minorHAnsi"/>
                <w:bCs w:val="0"/>
                <w:sz w:val="22"/>
                <w:szCs w:val="22"/>
              </w:rPr>
              <w:t>**SRRP project has not been identified for the trainee to complete – this is therefore a goal to be completed within</w:t>
            </w:r>
            <w:r>
              <w:rPr>
                <w:rFonts w:ascii="Aptos" w:hAnsi="Aptos" w:cstheme="minorHAnsi"/>
                <w:bCs w:val="0"/>
                <w:sz w:val="22"/>
                <w:szCs w:val="22"/>
              </w:rPr>
              <w:t xml:space="preserve"> a month </w:t>
            </w:r>
            <w:r w:rsidR="000075F5">
              <w:rPr>
                <w:rFonts w:ascii="Aptos" w:hAnsi="Aptos" w:cstheme="minorHAnsi"/>
                <w:bCs w:val="0"/>
                <w:sz w:val="22"/>
                <w:szCs w:val="22"/>
              </w:rPr>
              <w:t>of</w:t>
            </w:r>
            <w:r>
              <w:rPr>
                <w:rFonts w:ascii="Aptos" w:hAnsi="Aptos" w:cstheme="minorHAnsi"/>
                <w:bCs w:val="0"/>
                <w:sz w:val="22"/>
                <w:szCs w:val="22"/>
              </w:rPr>
              <w:t xml:space="preserve"> the MPR meeting</w:t>
            </w:r>
          </w:p>
        </w:tc>
      </w:tr>
    </w:tbl>
    <w:p w14:paraId="2BC76F42" w14:textId="77777777" w:rsidR="00543101" w:rsidRPr="002A5066" w:rsidRDefault="00543101" w:rsidP="00543101">
      <w:pPr>
        <w:spacing w:line="259" w:lineRule="auto"/>
        <w:rPr>
          <w:rFonts w:ascii="Aptos" w:hAnsi="Aptos" w:cstheme="minorHAnsi"/>
          <w:bCs w:val="0"/>
          <w:sz w:val="22"/>
          <w:szCs w:val="22"/>
        </w:rPr>
      </w:pPr>
      <w:r w:rsidRPr="002A5066">
        <w:rPr>
          <w:rFonts w:ascii="Aptos" w:hAnsi="Aptos" w:cstheme="minorHAnsi"/>
          <w:sz w:val="20"/>
          <w:szCs w:val="22"/>
        </w:rPr>
        <w:t>**</w:t>
      </w:r>
      <w:r w:rsidRPr="002A5066">
        <w:rPr>
          <w:rFonts w:ascii="Aptos" w:hAnsi="Aptos" w:cs="Calibri"/>
          <w:color w:val="000000"/>
          <w:sz w:val="20"/>
          <w:szCs w:val="22"/>
          <w:shd w:val="clear" w:color="auto" w:fill="FFFFFF"/>
        </w:rPr>
        <w:t xml:space="preserve"> If trainee and supervisor are still not able to identify a project within this time, trainee to discuss with their </w:t>
      </w:r>
      <w:r>
        <w:rPr>
          <w:rFonts w:ascii="Aptos" w:hAnsi="Aptos" w:cs="Calibri"/>
          <w:color w:val="000000"/>
          <w:sz w:val="20"/>
          <w:szCs w:val="22"/>
          <w:shd w:val="clear" w:color="auto" w:fill="FFFFFF"/>
        </w:rPr>
        <w:t>personal</w:t>
      </w:r>
      <w:r w:rsidRPr="002A5066">
        <w:rPr>
          <w:rFonts w:ascii="Aptos" w:hAnsi="Aptos" w:cs="Calibri"/>
          <w:color w:val="000000"/>
          <w:sz w:val="20"/>
          <w:szCs w:val="22"/>
          <w:shd w:val="clear" w:color="auto" w:fill="FFFFFF"/>
        </w:rPr>
        <w:t xml:space="preserve"> tutor as soon as possible</w:t>
      </w:r>
      <w:r w:rsidRPr="002A5066">
        <w:rPr>
          <w:rFonts w:ascii="Aptos" w:hAnsi="Aptos" w:cs="Calibri"/>
          <w:color w:val="000000"/>
          <w:sz w:val="22"/>
          <w:szCs w:val="22"/>
          <w:shd w:val="clear" w:color="auto" w:fill="FFFFFF"/>
        </w:rPr>
        <w:t>.</w:t>
      </w:r>
    </w:p>
    <w:p w14:paraId="3E96EFE4" w14:textId="77777777" w:rsidR="00B378E5" w:rsidRDefault="00B378E5" w:rsidP="00D22BCE">
      <w:pPr>
        <w:pStyle w:val="Footer"/>
        <w:tabs>
          <w:tab w:val="clear" w:pos="4153"/>
          <w:tab w:val="clear" w:pos="8306"/>
          <w:tab w:val="center" w:pos="4320"/>
          <w:tab w:val="right" w:pos="8640"/>
        </w:tabs>
        <w:ind w:right="0"/>
        <w:rPr>
          <w:rFonts w:ascii="Aptos" w:hAnsi="Aptos" w:cstheme="minorHAnsi"/>
          <w:b/>
          <w:sz w:val="22"/>
          <w:szCs w:val="22"/>
        </w:rPr>
      </w:pPr>
    </w:p>
    <w:p w14:paraId="422E73A9" w14:textId="082915AD" w:rsidR="005D4B48" w:rsidRPr="002A5066" w:rsidRDefault="005D4B48" w:rsidP="005E6E4C">
      <w:pPr>
        <w:pStyle w:val="Footer"/>
        <w:numPr>
          <w:ilvl w:val="0"/>
          <w:numId w:val="33"/>
        </w:numPr>
        <w:tabs>
          <w:tab w:val="clear" w:pos="4153"/>
          <w:tab w:val="clear" w:pos="8306"/>
          <w:tab w:val="center" w:pos="4320"/>
          <w:tab w:val="right" w:pos="8640"/>
        </w:tabs>
        <w:ind w:right="0"/>
        <w:rPr>
          <w:rFonts w:ascii="Aptos" w:hAnsi="Aptos" w:cstheme="minorHAnsi"/>
          <w:b/>
          <w:sz w:val="22"/>
          <w:szCs w:val="22"/>
        </w:rPr>
      </w:pPr>
      <w:r>
        <w:rPr>
          <w:rFonts w:ascii="Aptos" w:hAnsi="Aptos" w:cstheme="minorHAnsi"/>
          <w:b/>
          <w:bCs w:val="0"/>
          <w:sz w:val="22"/>
          <w:szCs w:val="22"/>
        </w:rPr>
        <w:t>Essential competenc</w:t>
      </w:r>
      <w:r w:rsidR="005E6E4C">
        <w:rPr>
          <w:rFonts w:ascii="Aptos" w:hAnsi="Aptos" w:cstheme="minorHAnsi"/>
          <w:b/>
          <w:bCs w:val="0"/>
          <w:sz w:val="22"/>
          <w:szCs w:val="22"/>
        </w:rPr>
        <w:t>y requirements</w:t>
      </w:r>
    </w:p>
    <w:p w14:paraId="3442BEAA" w14:textId="77777777" w:rsidR="0038756D" w:rsidRDefault="0038756D"/>
    <w:tbl>
      <w:tblPr>
        <w:tblStyle w:val="TableGrid"/>
        <w:tblW w:w="14879" w:type="dxa"/>
        <w:shd w:val="clear" w:color="auto" w:fill="C6D9F1" w:themeFill="text2" w:themeFillTint="33"/>
        <w:tblLook w:val="04A0" w:firstRow="1" w:lastRow="0" w:firstColumn="1" w:lastColumn="0" w:noHBand="0" w:noVBand="1"/>
      </w:tblPr>
      <w:tblGrid>
        <w:gridCol w:w="1415"/>
        <w:gridCol w:w="1415"/>
        <w:gridCol w:w="992"/>
        <w:gridCol w:w="992"/>
        <w:gridCol w:w="992"/>
        <w:gridCol w:w="993"/>
        <w:gridCol w:w="2128"/>
        <w:gridCol w:w="2976"/>
        <w:gridCol w:w="2976"/>
      </w:tblGrid>
      <w:tr w:rsidR="001C361C" w:rsidRPr="002A5066" w14:paraId="0406514E" w14:textId="77777777" w:rsidTr="66AD0D5D">
        <w:tc>
          <w:tcPr>
            <w:tcW w:w="14879" w:type="dxa"/>
            <w:gridSpan w:val="9"/>
            <w:shd w:val="clear" w:color="auto" w:fill="auto"/>
          </w:tcPr>
          <w:p w14:paraId="05360263" w14:textId="7D787603" w:rsidR="001C361C" w:rsidRPr="002A5066" w:rsidRDefault="00231EBD" w:rsidP="00D22BCE">
            <w:pPr>
              <w:pStyle w:val="Footer"/>
              <w:tabs>
                <w:tab w:val="clear" w:pos="4153"/>
                <w:tab w:val="clear" w:pos="8306"/>
                <w:tab w:val="center" w:pos="4320"/>
                <w:tab w:val="right" w:pos="8640"/>
              </w:tabs>
              <w:ind w:right="0"/>
              <w:rPr>
                <w:rFonts w:ascii="Aptos" w:hAnsi="Aptos" w:cstheme="minorHAnsi"/>
                <w:i/>
                <w:iCs/>
                <w:sz w:val="22"/>
                <w:szCs w:val="22"/>
                <w:u w:val="single"/>
              </w:rPr>
            </w:pPr>
            <w:r w:rsidRPr="002A5066">
              <w:rPr>
                <w:rFonts w:ascii="Aptos" w:hAnsi="Aptos" w:cstheme="minorHAnsi"/>
                <w:sz w:val="22"/>
                <w:szCs w:val="22"/>
              </w:rPr>
              <w:t xml:space="preserve">This course runs on a core competency model. Trainees can therefore gain experience in competencies across a range of placements rather than only on specific specialist placements e.g., you may gain some Older Adult competency experience whilst on your first year AMH placement. </w:t>
            </w:r>
            <w:r w:rsidR="00970B5A">
              <w:rPr>
                <w:rFonts w:ascii="Aptos" w:hAnsi="Aptos" w:cstheme="minorHAnsi"/>
                <w:sz w:val="22"/>
                <w:szCs w:val="22"/>
              </w:rPr>
              <w:t>Having</w:t>
            </w:r>
            <w:r w:rsidR="00823CD0">
              <w:rPr>
                <w:rFonts w:ascii="Aptos" w:hAnsi="Aptos" w:cstheme="minorHAnsi"/>
                <w:sz w:val="22"/>
                <w:szCs w:val="22"/>
              </w:rPr>
              <w:t xml:space="preserve"> reviewed the </w:t>
            </w:r>
            <w:hyperlink r:id="rId28" w:history="1">
              <w:r w:rsidR="00D5375E" w:rsidRPr="00D5375E">
                <w:rPr>
                  <w:rStyle w:val="Hyperlink"/>
                  <w:rFonts w:ascii="Aptos" w:hAnsi="Aptos" w:cstheme="minorHAnsi"/>
                  <w:sz w:val="22"/>
                  <w:szCs w:val="22"/>
                </w:rPr>
                <w:t>Specific C</w:t>
              </w:r>
              <w:r w:rsidR="008A7084" w:rsidRPr="00D5375E">
                <w:rPr>
                  <w:rStyle w:val="Hyperlink"/>
                  <w:rFonts w:ascii="Aptos" w:hAnsi="Aptos" w:cstheme="minorHAnsi"/>
                  <w:sz w:val="22"/>
                  <w:szCs w:val="22"/>
                </w:rPr>
                <w:t>omp</w:t>
              </w:r>
              <w:r w:rsidR="007D2FBC" w:rsidRPr="00D5375E">
                <w:rPr>
                  <w:rStyle w:val="Hyperlink"/>
                  <w:rFonts w:ascii="Aptos" w:hAnsi="Aptos" w:cstheme="minorHAnsi"/>
                  <w:sz w:val="22"/>
                  <w:szCs w:val="22"/>
                </w:rPr>
                <w:t xml:space="preserve">etency </w:t>
              </w:r>
              <w:r w:rsidR="00D5375E" w:rsidRPr="00D5375E">
                <w:rPr>
                  <w:rStyle w:val="Hyperlink"/>
                  <w:rFonts w:ascii="Aptos" w:hAnsi="Aptos" w:cstheme="minorHAnsi"/>
                  <w:sz w:val="22"/>
                  <w:szCs w:val="22"/>
                </w:rPr>
                <w:t>S</w:t>
              </w:r>
              <w:r w:rsidR="007D2FBC" w:rsidRPr="00D5375E">
                <w:rPr>
                  <w:rStyle w:val="Hyperlink"/>
                  <w:rFonts w:ascii="Aptos" w:hAnsi="Aptos" w:cstheme="minorHAnsi"/>
                  <w:sz w:val="22"/>
                  <w:szCs w:val="22"/>
                </w:rPr>
                <w:t>tandard</w:t>
              </w:r>
            </w:hyperlink>
            <w:r w:rsidR="007D2FBC">
              <w:rPr>
                <w:rFonts w:ascii="Aptos" w:hAnsi="Aptos" w:cstheme="minorHAnsi"/>
                <w:sz w:val="22"/>
                <w:szCs w:val="22"/>
              </w:rPr>
              <w:t xml:space="preserve"> document and considering</w:t>
            </w:r>
            <w:r w:rsidR="004A1DE9">
              <w:rPr>
                <w:rFonts w:ascii="Aptos" w:hAnsi="Aptos" w:cstheme="minorHAnsi"/>
                <w:sz w:val="22"/>
                <w:szCs w:val="22"/>
              </w:rPr>
              <w:t xml:space="preserve"> the opportunities available on placement, p</w:t>
            </w:r>
            <w:r w:rsidRPr="002A5066">
              <w:rPr>
                <w:rFonts w:ascii="Aptos" w:hAnsi="Aptos" w:cstheme="minorHAnsi"/>
                <w:sz w:val="22"/>
                <w:szCs w:val="22"/>
              </w:rPr>
              <w:t xml:space="preserve">lease tick below whether you have </w:t>
            </w:r>
            <w:r w:rsidR="004A1DE9">
              <w:rPr>
                <w:rFonts w:ascii="Aptos" w:hAnsi="Aptos" w:cstheme="minorHAnsi"/>
                <w:sz w:val="22"/>
                <w:szCs w:val="22"/>
              </w:rPr>
              <w:t xml:space="preserve">met the minimum competency requirements and if you have </w:t>
            </w:r>
            <w:r w:rsidRPr="002A5066">
              <w:rPr>
                <w:rFonts w:ascii="Aptos" w:hAnsi="Aptos" w:cstheme="minorHAnsi"/>
                <w:sz w:val="22"/>
                <w:szCs w:val="22"/>
              </w:rPr>
              <w:t xml:space="preserve">had the experience in the below competencies </w:t>
            </w:r>
            <w:r w:rsidRPr="00415CBC">
              <w:rPr>
                <w:rFonts w:ascii="Aptos" w:hAnsi="Aptos" w:cstheme="minorHAnsi"/>
                <w:b/>
                <w:bCs w:val="0"/>
                <w:sz w:val="22"/>
                <w:szCs w:val="22"/>
              </w:rPr>
              <w:t>by the point of this MPR</w:t>
            </w:r>
            <w:r w:rsidR="007B009A">
              <w:rPr>
                <w:rFonts w:ascii="Aptos" w:hAnsi="Aptos" w:cstheme="minorHAnsi"/>
                <w:b/>
                <w:bCs w:val="0"/>
                <w:sz w:val="22"/>
                <w:szCs w:val="22"/>
              </w:rPr>
              <w:t>.</w:t>
            </w:r>
          </w:p>
        </w:tc>
      </w:tr>
      <w:tr w:rsidR="00371802" w:rsidRPr="002A5066" w14:paraId="26AD9ADC" w14:textId="77777777" w:rsidTr="0019449E">
        <w:trPr>
          <w:trHeight w:val="405"/>
        </w:trPr>
        <w:tc>
          <w:tcPr>
            <w:tcW w:w="2830" w:type="dxa"/>
            <w:gridSpan w:val="2"/>
            <w:vMerge w:val="restart"/>
            <w:shd w:val="clear" w:color="auto" w:fill="auto"/>
            <w:vAlign w:val="center"/>
          </w:tcPr>
          <w:p w14:paraId="59D2CF81" w14:textId="7B7C0E14" w:rsidR="00371802" w:rsidRPr="00873EAF" w:rsidRDefault="00371802" w:rsidP="00AD51A6">
            <w:pPr>
              <w:pStyle w:val="Footer"/>
              <w:tabs>
                <w:tab w:val="clear" w:pos="4153"/>
                <w:tab w:val="clear" w:pos="8306"/>
                <w:tab w:val="center" w:pos="4320"/>
                <w:tab w:val="right" w:pos="8640"/>
              </w:tabs>
              <w:ind w:right="0"/>
              <w:jc w:val="center"/>
              <w:rPr>
                <w:rFonts w:ascii="Aptos" w:hAnsi="Aptos" w:cstheme="minorHAnsi"/>
                <w:b/>
                <w:bCs w:val="0"/>
                <w:sz w:val="22"/>
                <w:szCs w:val="22"/>
              </w:rPr>
            </w:pPr>
            <w:r w:rsidRPr="00873EAF">
              <w:rPr>
                <w:rFonts w:ascii="Aptos" w:hAnsi="Aptos" w:cstheme="minorHAnsi"/>
                <w:b/>
                <w:bCs w:val="0"/>
                <w:sz w:val="22"/>
                <w:szCs w:val="22"/>
              </w:rPr>
              <w:t>Essential competency area</w:t>
            </w:r>
            <w:r>
              <w:rPr>
                <w:rFonts w:ascii="Aptos" w:hAnsi="Aptos" w:cstheme="minorHAnsi"/>
                <w:b/>
                <w:bCs w:val="0"/>
                <w:sz w:val="22"/>
                <w:szCs w:val="22"/>
              </w:rPr>
              <w:t xml:space="preserve"> </w:t>
            </w:r>
          </w:p>
        </w:tc>
        <w:tc>
          <w:tcPr>
            <w:tcW w:w="3969" w:type="dxa"/>
            <w:gridSpan w:val="4"/>
            <w:vMerge w:val="restart"/>
            <w:shd w:val="clear" w:color="auto" w:fill="auto"/>
            <w:vAlign w:val="center"/>
          </w:tcPr>
          <w:p w14:paraId="076F7E1B" w14:textId="2180B3F6" w:rsidR="00371802" w:rsidRPr="00873EAF" w:rsidRDefault="00060551" w:rsidP="00D60328">
            <w:pPr>
              <w:pStyle w:val="Footer"/>
              <w:tabs>
                <w:tab w:val="clear" w:pos="4153"/>
                <w:tab w:val="clear" w:pos="8306"/>
                <w:tab w:val="center" w:pos="4320"/>
                <w:tab w:val="right" w:pos="8640"/>
              </w:tabs>
              <w:ind w:right="0"/>
              <w:jc w:val="center"/>
              <w:rPr>
                <w:rFonts w:ascii="Aptos" w:hAnsi="Aptos" w:cstheme="minorHAnsi"/>
                <w:b/>
                <w:bCs w:val="0"/>
                <w:sz w:val="22"/>
                <w:szCs w:val="22"/>
                <w:u w:val="single"/>
              </w:rPr>
            </w:pPr>
            <w:r>
              <w:rPr>
                <w:rFonts w:ascii="Aptos" w:hAnsi="Aptos" w:cstheme="minorHAnsi"/>
                <w:b/>
                <w:bCs w:val="0"/>
                <w:sz w:val="22"/>
                <w:szCs w:val="22"/>
              </w:rPr>
              <w:t>I</w:t>
            </w:r>
            <w:r w:rsidR="00B5381A">
              <w:rPr>
                <w:rFonts w:ascii="Aptos" w:hAnsi="Aptos" w:cstheme="minorHAnsi"/>
                <w:b/>
                <w:bCs w:val="0"/>
                <w:sz w:val="22"/>
                <w:szCs w:val="22"/>
              </w:rPr>
              <w:t xml:space="preserve"> </w:t>
            </w:r>
            <w:r w:rsidR="00371802" w:rsidRPr="00873EAF">
              <w:rPr>
                <w:rFonts w:ascii="Aptos" w:hAnsi="Aptos" w:cstheme="minorHAnsi"/>
                <w:b/>
                <w:bCs w:val="0"/>
                <w:sz w:val="22"/>
                <w:szCs w:val="22"/>
              </w:rPr>
              <w:t>have met this competency requirement:</w:t>
            </w:r>
          </w:p>
        </w:tc>
        <w:tc>
          <w:tcPr>
            <w:tcW w:w="8080" w:type="dxa"/>
            <w:gridSpan w:val="3"/>
            <w:shd w:val="clear" w:color="auto" w:fill="auto"/>
            <w:vAlign w:val="center"/>
          </w:tcPr>
          <w:p w14:paraId="2940669F" w14:textId="129A2190" w:rsidR="00371802" w:rsidRPr="00873EAF" w:rsidRDefault="00371802" w:rsidP="00873EAF">
            <w:pPr>
              <w:ind w:right="0"/>
              <w:jc w:val="center"/>
              <w:rPr>
                <w:rFonts w:ascii="Aptos" w:hAnsi="Aptos" w:cstheme="minorHAnsi"/>
                <w:b/>
                <w:bCs w:val="0"/>
                <w:sz w:val="22"/>
                <w:szCs w:val="22"/>
              </w:rPr>
            </w:pPr>
            <w:r w:rsidRPr="00873EAF">
              <w:rPr>
                <w:rFonts w:ascii="Aptos" w:hAnsi="Aptos" w:cstheme="minorHAnsi"/>
                <w:b/>
                <w:bCs w:val="0"/>
                <w:sz w:val="22"/>
                <w:szCs w:val="22"/>
              </w:rPr>
              <w:t>If you answered NO, as you have not yet met this competency requirement, please choose one of these answers:</w:t>
            </w:r>
          </w:p>
        </w:tc>
      </w:tr>
      <w:tr w:rsidR="00371802" w:rsidRPr="002A5066" w14:paraId="23F2620B" w14:textId="77777777" w:rsidTr="0019449E">
        <w:trPr>
          <w:trHeight w:val="405"/>
        </w:trPr>
        <w:tc>
          <w:tcPr>
            <w:tcW w:w="2830" w:type="dxa"/>
            <w:gridSpan w:val="2"/>
            <w:vMerge/>
            <w:vAlign w:val="center"/>
          </w:tcPr>
          <w:p w14:paraId="4FDDF01D" w14:textId="77777777" w:rsidR="00371802" w:rsidRDefault="00371802" w:rsidP="00D60328">
            <w:pPr>
              <w:pStyle w:val="Footer"/>
              <w:tabs>
                <w:tab w:val="clear" w:pos="4153"/>
                <w:tab w:val="clear" w:pos="8306"/>
                <w:tab w:val="center" w:pos="4320"/>
                <w:tab w:val="right" w:pos="8640"/>
              </w:tabs>
              <w:ind w:right="0"/>
              <w:jc w:val="center"/>
              <w:rPr>
                <w:rFonts w:ascii="Aptos" w:hAnsi="Aptos" w:cstheme="minorHAnsi"/>
                <w:sz w:val="22"/>
                <w:szCs w:val="22"/>
              </w:rPr>
            </w:pPr>
          </w:p>
        </w:tc>
        <w:tc>
          <w:tcPr>
            <w:tcW w:w="3969" w:type="dxa"/>
            <w:gridSpan w:val="4"/>
            <w:vMerge/>
            <w:vAlign w:val="center"/>
          </w:tcPr>
          <w:p w14:paraId="105175B5" w14:textId="4AFCBB45" w:rsidR="00371802" w:rsidRPr="002A5066" w:rsidRDefault="00371802" w:rsidP="00D60328">
            <w:pPr>
              <w:pStyle w:val="Footer"/>
              <w:tabs>
                <w:tab w:val="clear" w:pos="4153"/>
                <w:tab w:val="clear" w:pos="8306"/>
                <w:tab w:val="center" w:pos="4320"/>
                <w:tab w:val="right" w:pos="8640"/>
              </w:tabs>
              <w:ind w:right="0"/>
              <w:jc w:val="center"/>
              <w:rPr>
                <w:rFonts w:ascii="Aptos" w:hAnsi="Aptos" w:cstheme="minorHAnsi"/>
                <w:sz w:val="22"/>
                <w:szCs w:val="22"/>
              </w:rPr>
            </w:pPr>
          </w:p>
        </w:tc>
        <w:tc>
          <w:tcPr>
            <w:tcW w:w="2128" w:type="dxa"/>
            <w:shd w:val="clear" w:color="auto" w:fill="auto"/>
            <w:vAlign w:val="center"/>
          </w:tcPr>
          <w:p w14:paraId="7A47E27B" w14:textId="1CA651C8" w:rsidR="00371802" w:rsidRPr="00D80CE7" w:rsidRDefault="00371802" w:rsidP="00D60328">
            <w:pPr>
              <w:ind w:right="0"/>
              <w:jc w:val="center"/>
              <w:rPr>
                <w:rFonts w:ascii="Aptos" w:hAnsi="Aptos" w:cstheme="minorHAnsi"/>
                <w:sz w:val="22"/>
                <w:szCs w:val="22"/>
              </w:rPr>
            </w:pPr>
            <w:r w:rsidRPr="000F4786">
              <w:rPr>
                <w:rFonts w:ascii="Aptos" w:hAnsi="Aptos" w:cstheme="minorHAnsi"/>
                <w:b/>
                <w:bCs w:val="0"/>
                <w:sz w:val="22"/>
                <w:szCs w:val="22"/>
              </w:rPr>
              <w:t>Not relevant</w:t>
            </w:r>
            <w:r w:rsidRPr="002A5066">
              <w:rPr>
                <w:rFonts w:ascii="Aptos" w:hAnsi="Aptos" w:cstheme="minorHAnsi"/>
                <w:sz w:val="22"/>
                <w:szCs w:val="22"/>
              </w:rPr>
              <w:t xml:space="preserve"> to current placement</w:t>
            </w:r>
          </w:p>
        </w:tc>
        <w:tc>
          <w:tcPr>
            <w:tcW w:w="2976" w:type="dxa"/>
            <w:shd w:val="clear" w:color="auto" w:fill="auto"/>
            <w:vAlign w:val="center"/>
          </w:tcPr>
          <w:p w14:paraId="32C8897D" w14:textId="19D40E42" w:rsidR="00371802" w:rsidRPr="00D80CE7" w:rsidRDefault="001E5F29" w:rsidP="00D60328">
            <w:pPr>
              <w:ind w:right="0"/>
              <w:jc w:val="center"/>
              <w:rPr>
                <w:rFonts w:ascii="Aptos" w:hAnsi="Aptos" w:cstheme="minorHAnsi"/>
                <w:sz w:val="22"/>
                <w:szCs w:val="22"/>
              </w:rPr>
            </w:pPr>
            <w:r w:rsidRPr="002A5066">
              <w:rPr>
                <w:rFonts w:ascii="Aptos" w:hAnsi="Aptos" w:cstheme="minorHAnsi"/>
                <w:sz w:val="22"/>
                <w:szCs w:val="22"/>
              </w:rPr>
              <w:t xml:space="preserve">Possible on the current placement and </w:t>
            </w:r>
            <w:r w:rsidRPr="001E5F29">
              <w:rPr>
                <w:rFonts w:ascii="Aptos" w:hAnsi="Aptos" w:cstheme="minorHAnsi"/>
                <w:b/>
                <w:bCs w:val="0"/>
                <w:sz w:val="22"/>
                <w:szCs w:val="22"/>
              </w:rPr>
              <w:t>plans have</w:t>
            </w:r>
            <w:r w:rsidRPr="002A5066">
              <w:rPr>
                <w:rFonts w:ascii="Aptos" w:hAnsi="Aptos" w:cstheme="minorHAnsi"/>
                <w:sz w:val="22"/>
                <w:szCs w:val="22"/>
              </w:rPr>
              <w:t xml:space="preserve"> been made to gain this experience </w:t>
            </w:r>
          </w:p>
        </w:tc>
        <w:tc>
          <w:tcPr>
            <w:tcW w:w="2976" w:type="dxa"/>
            <w:shd w:val="clear" w:color="auto" w:fill="auto"/>
            <w:vAlign w:val="center"/>
          </w:tcPr>
          <w:p w14:paraId="201D6D2F" w14:textId="7733BD42" w:rsidR="00371802" w:rsidRPr="00D80CE7" w:rsidRDefault="001E5F29" w:rsidP="00D60328">
            <w:pPr>
              <w:ind w:right="0"/>
              <w:jc w:val="center"/>
              <w:rPr>
                <w:rFonts w:ascii="Aptos" w:hAnsi="Aptos" w:cstheme="minorHAnsi"/>
                <w:sz w:val="22"/>
                <w:szCs w:val="22"/>
              </w:rPr>
            </w:pPr>
            <w:r w:rsidRPr="002A5066">
              <w:rPr>
                <w:rFonts w:ascii="Aptos" w:hAnsi="Aptos" w:cstheme="minorHAnsi"/>
                <w:sz w:val="22"/>
                <w:szCs w:val="22"/>
              </w:rPr>
              <w:t xml:space="preserve">Possible on current placement but </w:t>
            </w:r>
            <w:r w:rsidRPr="001E5F29">
              <w:rPr>
                <w:rFonts w:ascii="Aptos" w:hAnsi="Aptos" w:cstheme="minorHAnsi"/>
                <w:b/>
                <w:bCs w:val="0"/>
                <w:sz w:val="22"/>
                <w:szCs w:val="22"/>
              </w:rPr>
              <w:t>no plans</w:t>
            </w:r>
            <w:r w:rsidRPr="002A5066">
              <w:rPr>
                <w:rFonts w:ascii="Aptos" w:hAnsi="Aptos" w:cstheme="minorHAnsi"/>
                <w:sz w:val="22"/>
                <w:szCs w:val="22"/>
              </w:rPr>
              <w:t xml:space="preserve"> in place yet to gain this experience</w:t>
            </w:r>
            <w:r>
              <w:rPr>
                <w:rFonts w:ascii="Aptos" w:hAnsi="Aptos" w:cstheme="minorHAnsi"/>
                <w:sz w:val="22"/>
                <w:szCs w:val="22"/>
              </w:rPr>
              <w:t>*</w:t>
            </w:r>
          </w:p>
        </w:tc>
      </w:tr>
      <w:tr w:rsidR="00AB53C5" w:rsidRPr="002A5066" w14:paraId="3608CE0A" w14:textId="77777777" w:rsidTr="0019449E">
        <w:trPr>
          <w:trHeight w:val="806"/>
        </w:trPr>
        <w:tc>
          <w:tcPr>
            <w:tcW w:w="2830" w:type="dxa"/>
            <w:gridSpan w:val="2"/>
            <w:shd w:val="clear" w:color="auto" w:fill="auto"/>
            <w:vAlign w:val="center"/>
          </w:tcPr>
          <w:p w14:paraId="746769BE" w14:textId="160E637D" w:rsidR="00AB53C5" w:rsidRDefault="00AB53C5" w:rsidP="00AB53C5">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Older adults</w:t>
            </w:r>
          </w:p>
        </w:tc>
        <w:tc>
          <w:tcPr>
            <w:tcW w:w="1984" w:type="dxa"/>
            <w:gridSpan w:val="2"/>
            <w:shd w:val="clear" w:color="auto" w:fill="81D5FF"/>
            <w:vAlign w:val="center"/>
          </w:tcPr>
          <w:p w14:paraId="637C1420" w14:textId="0D6E45A0" w:rsidR="00AB53C5" w:rsidRPr="00411A97" w:rsidRDefault="00AB53C5" w:rsidP="00AB53C5">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268C504E" w14:textId="5F8A9B7E" w:rsidR="00AB53C5" w:rsidRPr="002A5066" w:rsidRDefault="00000000" w:rsidP="00AB53C5">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hAnsi="Aptos" w:cstheme="minorHAnsi"/>
                  <w:b/>
                  <w:bCs w:val="0"/>
                  <w:color w:val="2B579A"/>
                  <w:sz w:val="22"/>
                  <w:szCs w:val="22"/>
                  <w:shd w:val="clear" w:color="auto" w:fill="E6E6E6"/>
                </w:rPr>
                <w:id w:val="-387027412"/>
                <w14:checkbox>
                  <w14:checked w14:val="0"/>
                  <w14:checkedState w14:val="2612" w14:font="MS Gothic"/>
                  <w14:uncheckedState w14:val="2610" w14:font="MS Gothic"/>
                </w14:checkbox>
              </w:sdtPr>
              <w:sdtContent>
                <w:r w:rsidR="00AB53C5">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15F969B9" w14:textId="77777777" w:rsidR="00AB53C5" w:rsidRPr="00371802" w:rsidRDefault="00AB53C5" w:rsidP="00AB53C5">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E50A69E" w14:textId="41BED263" w:rsidR="00AB53C5" w:rsidRPr="002A5066" w:rsidRDefault="00000000" w:rsidP="00AB53C5">
            <w:pPr>
              <w:pStyle w:val="Footer"/>
              <w:tabs>
                <w:tab w:val="clear" w:pos="4153"/>
                <w:tab w:val="clear" w:pos="8306"/>
                <w:tab w:val="center" w:pos="4320"/>
                <w:tab w:val="right" w:pos="8640"/>
              </w:tabs>
              <w:ind w:right="0"/>
              <w:jc w:val="center"/>
              <w:rPr>
                <w:rFonts w:ascii="Aptos" w:hAnsi="Aptos" w:cstheme="minorHAnsi"/>
                <w:sz w:val="22"/>
                <w:szCs w:val="22"/>
              </w:rPr>
            </w:pPr>
            <w:sdt>
              <w:sdtPr>
                <w:rPr>
                  <w:rFonts w:ascii="Aptos" w:eastAsia="MS Gothic" w:hAnsi="Aptos" w:cs="Segoe UI Symbol"/>
                  <w:b/>
                  <w:color w:val="2B579A"/>
                  <w:sz w:val="22"/>
                  <w:szCs w:val="22"/>
                  <w:shd w:val="clear" w:color="auto" w:fill="E6E6E6"/>
                </w:rPr>
                <w:id w:val="-726222474"/>
                <w14:checkbox>
                  <w14:checked w14:val="0"/>
                  <w14:checkedState w14:val="2612" w14:font="MS Gothic"/>
                  <w14:uncheckedState w14:val="2610" w14:font="MS Gothic"/>
                </w14:checkbox>
              </w:sdtPr>
              <w:sdtContent>
                <w:r w:rsidR="00AB53C5">
                  <w:rPr>
                    <w:rFonts w:ascii="MS Gothic" w:eastAsia="MS Gothic" w:hAnsi="MS Gothic" w:cs="Segoe UI Symbol" w:hint="eastAsia"/>
                    <w:b/>
                    <w:sz w:val="22"/>
                    <w:szCs w:val="22"/>
                  </w:rPr>
                  <w:t>☐</w:t>
                </w:r>
              </w:sdtContent>
            </w:sdt>
          </w:p>
        </w:tc>
        <w:tc>
          <w:tcPr>
            <w:tcW w:w="2128" w:type="dxa"/>
            <w:shd w:val="clear" w:color="auto" w:fill="81D5FF"/>
            <w:vAlign w:val="center"/>
          </w:tcPr>
          <w:p w14:paraId="3A8086DC" w14:textId="366B8A9D"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506636739"/>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c>
          <w:tcPr>
            <w:tcW w:w="2976" w:type="dxa"/>
            <w:shd w:val="clear" w:color="auto" w:fill="81D5FF"/>
            <w:vAlign w:val="center"/>
          </w:tcPr>
          <w:p w14:paraId="6FC28A8C" w14:textId="097C3862"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742292343"/>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c>
          <w:tcPr>
            <w:tcW w:w="2976" w:type="dxa"/>
            <w:shd w:val="clear" w:color="auto" w:fill="81D5FF"/>
            <w:vAlign w:val="center"/>
          </w:tcPr>
          <w:p w14:paraId="3714DA55" w14:textId="0FAD25D3" w:rsidR="00AB53C5" w:rsidRPr="00D80CE7" w:rsidRDefault="00000000" w:rsidP="00AB53C5">
            <w:pPr>
              <w:ind w:right="0"/>
              <w:jc w:val="center"/>
              <w:rPr>
                <w:rFonts w:ascii="Aptos" w:hAnsi="Aptos" w:cstheme="minorHAnsi"/>
                <w:sz w:val="22"/>
                <w:szCs w:val="22"/>
              </w:rPr>
            </w:pPr>
            <w:sdt>
              <w:sdtPr>
                <w:rPr>
                  <w:rFonts w:ascii="Aptos" w:eastAsia="MS Gothic" w:hAnsi="Aptos" w:cstheme="minorHAnsi"/>
                  <w:b/>
                  <w:color w:val="2B579A"/>
                  <w:sz w:val="22"/>
                  <w:szCs w:val="22"/>
                  <w:shd w:val="clear" w:color="auto" w:fill="E6E6E6"/>
                </w:rPr>
                <w:id w:val="1267574234"/>
                <w14:checkbox>
                  <w14:checked w14:val="0"/>
                  <w14:checkedState w14:val="2612" w14:font="MS Gothic"/>
                  <w14:uncheckedState w14:val="2610" w14:font="MS Gothic"/>
                </w14:checkbox>
              </w:sdtPr>
              <w:sdtContent>
                <w:r w:rsidR="00AB53C5">
                  <w:rPr>
                    <w:rFonts w:ascii="MS Gothic" w:eastAsia="MS Gothic" w:hAnsi="MS Gothic" w:cstheme="minorHAnsi" w:hint="eastAsia"/>
                    <w:b/>
                    <w:sz w:val="22"/>
                    <w:szCs w:val="22"/>
                  </w:rPr>
                  <w:t>☐</w:t>
                </w:r>
              </w:sdtContent>
            </w:sdt>
          </w:p>
        </w:tc>
      </w:tr>
      <w:tr w:rsidR="00371802" w:rsidRPr="002A5066" w14:paraId="14279DD8" w14:textId="77777777" w:rsidTr="0019449E">
        <w:trPr>
          <w:trHeight w:val="806"/>
        </w:trPr>
        <w:tc>
          <w:tcPr>
            <w:tcW w:w="2830" w:type="dxa"/>
            <w:gridSpan w:val="2"/>
            <w:shd w:val="clear" w:color="auto" w:fill="auto"/>
            <w:vAlign w:val="center"/>
          </w:tcPr>
          <w:p w14:paraId="21F32CA3" w14:textId="73A75524"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A</w:t>
            </w:r>
            <w:r w:rsidRPr="002A5066">
              <w:rPr>
                <w:rFonts w:ascii="Aptos" w:hAnsi="Aptos" w:cstheme="minorHAnsi"/>
                <w:sz w:val="22"/>
                <w:szCs w:val="22"/>
              </w:rPr>
              <w:t xml:space="preserve"> range of cognitive and adaptive functioning abilities</w:t>
            </w:r>
          </w:p>
        </w:tc>
        <w:tc>
          <w:tcPr>
            <w:tcW w:w="1984" w:type="dxa"/>
            <w:gridSpan w:val="2"/>
            <w:shd w:val="clear" w:color="auto" w:fill="81D5FF"/>
            <w:vAlign w:val="center"/>
          </w:tcPr>
          <w:p w14:paraId="2D33F23D"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09043CFD" w14:textId="3CE0C88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9578201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A2CFACB"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02A46C3D" w14:textId="0A9E2E7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250727265"/>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78D907B8" w14:textId="5B952DB5"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49568752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90A1A74" w14:textId="050767F4"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2727513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53A5A13E" w14:textId="082B9E0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0679432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1D63B3" w:rsidRPr="002A5066" w14:paraId="1950BB2C" w14:textId="77777777" w:rsidTr="0019449E">
        <w:trPr>
          <w:trHeight w:val="806"/>
        </w:trPr>
        <w:tc>
          <w:tcPr>
            <w:tcW w:w="2830" w:type="dxa"/>
            <w:gridSpan w:val="2"/>
            <w:shd w:val="clear" w:color="auto" w:fill="auto"/>
            <w:vAlign w:val="center"/>
          </w:tcPr>
          <w:p w14:paraId="424B4EDE" w14:textId="6E9B5AA8" w:rsidR="001D63B3" w:rsidRDefault="001D63B3" w:rsidP="001D63B3">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lastRenderedPageBreak/>
              <w:t xml:space="preserve">CBT </w:t>
            </w:r>
            <w:r>
              <w:rPr>
                <w:rFonts w:ascii="Aptos" w:hAnsi="Aptos" w:cstheme="minorBidi"/>
                <w:sz w:val="22"/>
                <w:szCs w:val="22"/>
              </w:rPr>
              <w:t>(including third wave e.g., ACT, DBT, CFT)</w:t>
            </w:r>
          </w:p>
        </w:tc>
        <w:tc>
          <w:tcPr>
            <w:tcW w:w="1984" w:type="dxa"/>
            <w:gridSpan w:val="2"/>
            <w:shd w:val="clear" w:color="auto" w:fill="81D5FF"/>
            <w:vAlign w:val="center"/>
          </w:tcPr>
          <w:p w14:paraId="12D4CE2D" w14:textId="77777777" w:rsidR="001D63B3" w:rsidRPr="00411A97" w:rsidRDefault="001D63B3" w:rsidP="001D63B3">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E1D7A55" w14:textId="08F66067" w:rsidR="001D63B3" w:rsidRDefault="00000000" w:rsidP="001D63B3">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274170974"/>
                <w14:checkbox>
                  <w14:checked w14:val="0"/>
                  <w14:checkedState w14:val="2612" w14:font="MS Gothic"/>
                  <w14:uncheckedState w14:val="2610" w14:font="MS Gothic"/>
                </w14:checkbox>
              </w:sdtPr>
              <w:sdtContent>
                <w:r w:rsidR="001D63B3">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31DE64AE" w14:textId="77777777" w:rsidR="001D63B3" w:rsidRPr="00371802" w:rsidRDefault="001D63B3"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BEAE6FF" w14:textId="3BC93D4E" w:rsidR="001D63B3" w:rsidRPr="00D60328" w:rsidRDefault="00000000" w:rsidP="001D63B3">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111547142"/>
                <w14:checkbox>
                  <w14:checked w14:val="0"/>
                  <w14:checkedState w14:val="2612" w14:font="MS Gothic"/>
                  <w14:uncheckedState w14:val="2610" w14:font="MS Gothic"/>
                </w14:checkbox>
              </w:sdtPr>
              <w:sdtContent>
                <w:r w:rsidR="001D63B3">
                  <w:rPr>
                    <w:rFonts w:ascii="MS Gothic" w:eastAsia="MS Gothic" w:hAnsi="MS Gothic" w:cs="Segoe UI Symbol" w:hint="eastAsia"/>
                    <w:b/>
                    <w:sz w:val="22"/>
                    <w:szCs w:val="22"/>
                  </w:rPr>
                  <w:t>☐</w:t>
                </w:r>
              </w:sdtContent>
            </w:sdt>
          </w:p>
        </w:tc>
        <w:tc>
          <w:tcPr>
            <w:tcW w:w="2128" w:type="dxa"/>
            <w:shd w:val="clear" w:color="auto" w:fill="81D5FF"/>
            <w:vAlign w:val="center"/>
          </w:tcPr>
          <w:p w14:paraId="6DAC8F7D" w14:textId="17E8C92C"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34283063"/>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shd w:val="clear" w:color="auto" w:fill="81D5FF"/>
            <w:vAlign w:val="center"/>
          </w:tcPr>
          <w:p w14:paraId="100999DC" w14:textId="4F12BE8D"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59761433"/>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shd w:val="clear" w:color="auto" w:fill="81D5FF"/>
            <w:vAlign w:val="center"/>
          </w:tcPr>
          <w:p w14:paraId="5B6052AE" w14:textId="1E4AF4B6" w:rsidR="001D63B3" w:rsidRDefault="00000000" w:rsidP="001D63B3">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77888300"/>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r>
      <w:tr w:rsidR="001D63B3" w:rsidRPr="002A5066" w14:paraId="73CD5AE2" w14:textId="77777777" w:rsidTr="0019449E">
        <w:trPr>
          <w:trHeight w:val="405"/>
        </w:trPr>
        <w:tc>
          <w:tcPr>
            <w:tcW w:w="2830" w:type="dxa"/>
            <w:gridSpan w:val="2"/>
            <w:shd w:val="clear" w:color="auto" w:fill="auto"/>
            <w:vAlign w:val="center"/>
          </w:tcPr>
          <w:p w14:paraId="1C334BB8" w14:textId="3BF46A32" w:rsidR="001D63B3" w:rsidRPr="66AD0D5D" w:rsidRDefault="001D63B3" w:rsidP="001D63B3">
            <w:pPr>
              <w:pStyle w:val="Footer"/>
              <w:tabs>
                <w:tab w:val="clear" w:pos="4153"/>
                <w:tab w:val="clear" w:pos="8306"/>
                <w:tab w:val="center" w:pos="4320"/>
                <w:tab w:val="right" w:pos="8640"/>
              </w:tabs>
              <w:ind w:right="0"/>
              <w:jc w:val="center"/>
              <w:rPr>
                <w:rFonts w:ascii="Aptos" w:hAnsi="Aptos" w:cstheme="minorBidi"/>
                <w:sz w:val="22"/>
                <w:szCs w:val="22"/>
              </w:rPr>
            </w:pPr>
            <w:r>
              <w:rPr>
                <w:rFonts w:ascii="Aptos" w:hAnsi="Aptos" w:cstheme="minorBidi"/>
                <w:sz w:val="22"/>
                <w:szCs w:val="22"/>
              </w:rPr>
              <w:t>Other models</w:t>
            </w:r>
          </w:p>
        </w:tc>
        <w:tc>
          <w:tcPr>
            <w:tcW w:w="1984" w:type="dxa"/>
            <w:gridSpan w:val="2"/>
            <w:vMerge w:val="restart"/>
            <w:shd w:val="clear" w:color="auto" w:fill="81D5FF"/>
            <w:vAlign w:val="center"/>
          </w:tcPr>
          <w:p w14:paraId="2F948869" w14:textId="77777777" w:rsidR="001D63B3" w:rsidRPr="00411A97" w:rsidRDefault="001D63B3" w:rsidP="001D63B3">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76EC8ADC" w14:textId="7041F8E3" w:rsidR="001D63B3" w:rsidRDefault="00000000" w:rsidP="001D63B3">
            <w:pPr>
              <w:pStyle w:val="Footer"/>
              <w:tabs>
                <w:tab w:val="clear" w:pos="4153"/>
                <w:tab w:val="clear" w:pos="8306"/>
                <w:tab w:val="center" w:pos="4320"/>
                <w:tab w:val="right" w:pos="8640"/>
              </w:tabs>
              <w:ind w:right="0"/>
              <w:jc w:val="center"/>
              <w:rPr>
                <w:rFonts w:ascii="Aptos" w:hAnsi="Aptos" w:cstheme="minorHAnsi"/>
                <w:bCs w:val="0"/>
                <w:sz w:val="22"/>
                <w:szCs w:val="22"/>
              </w:rPr>
            </w:pPr>
            <w:sdt>
              <w:sdtPr>
                <w:rPr>
                  <w:rFonts w:ascii="Aptos" w:hAnsi="Aptos" w:cstheme="minorHAnsi"/>
                  <w:b/>
                  <w:bCs w:val="0"/>
                  <w:color w:val="2B579A"/>
                  <w:sz w:val="22"/>
                  <w:szCs w:val="22"/>
                  <w:shd w:val="clear" w:color="auto" w:fill="E6E6E6"/>
                </w:rPr>
                <w:id w:val="-1438970080"/>
                <w14:checkbox>
                  <w14:checked w14:val="0"/>
                  <w14:checkedState w14:val="2612" w14:font="MS Gothic"/>
                  <w14:uncheckedState w14:val="2610" w14:font="MS Gothic"/>
                </w14:checkbox>
              </w:sdtPr>
              <w:sdtContent>
                <w:r w:rsidR="001D63B3">
                  <w:rPr>
                    <w:rFonts w:ascii="MS Gothic" w:eastAsia="MS Gothic" w:hAnsi="MS Gothic" w:cstheme="minorHAnsi" w:hint="eastAsia"/>
                    <w:b/>
                    <w:bCs w:val="0"/>
                    <w:sz w:val="22"/>
                    <w:szCs w:val="22"/>
                  </w:rPr>
                  <w:t>☐</w:t>
                </w:r>
              </w:sdtContent>
            </w:sdt>
          </w:p>
        </w:tc>
        <w:tc>
          <w:tcPr>
            <w:tcW w:w="1985" w:type="dxa"/>
            <w:gridSpan w:val="2"/>
            <w:vMerge w:val="restart"/>
            <w:shd w:val="clear" w:color="auto" w:fill="81D5FF"/>
            <w:vAlign w:val="center"/>
          </w:tcPr>
          <w:p w14:paraId="2DF60704" w14:textId="77777777" w:rsidR="001D63B3" w:rsidRPr="00371802" w:rsidRDefault="001D63B3"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B9822E3" w14:textId="5277E351" w:rsidR="001D63B3" w:rsidRPr="00371802" w:rsidRDefault="00000000" w:rsidP="001D63B3">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eastAsia="MS Gothic" w:hAnsi="Aptos" w:cs="Segoe UI Symbol"/>
                  <w:b/>
                  <w:color w:val="2B579A"/>
                  <w:sz w:val="22"/>
                  <w:szCs w:val="22"/>
                  <w:shd w:val="clear" w:color="auto" w:fill="E6E6E6"/>
                </w:rPr>
                <w:id w:val="2034842120"/>
                <w14:checkbox>
                  <w14:checked w14:val="0"/>
                  <w14:checkedState w14:val="2612" w14:font="MS Gothic"/>
                  <w14:uncheckedState w14:val="2610" w14:font="MS Gothic"/>
                </w14:checkbox>
              </w:sdtPr>
              <w:sdtContent>
                <w:r w:rsidR="001D63B3">
                  <w:rPr>
                    <w:rFonts w:ascii="MS Gothic" w:eastAsia="MS Gothic" w:hAnsi="MS Gothic" w:cs="Segoe UI Symbol" w:hint="eastAsia"/>
                    <w:b/>
                    <w:sz w:val="22"/>
                    <w:szCs w:val="22"/>
                  </w:rPr>
                  <w:t>☐</w:t>
                </w:r>
              </w:sdtContent>
            </w:sdt>
          </w:p>
        </w:tc>
        <w:tc>
          <w:tcPr>
            <w:tcW w:w="2128" w:type="dxa"/>
            <w:vMerge w:val="restart"/>
            <w:shd w:val="clear" w:color="auto" w:fill="81D5FF"/>
            <w:vAlign w:val="center"/>
          </w:tcPr>
          <w:p w14:paraId="467F602A" w14:textId="19D57515"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729217384"/>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1F991549" w14:textId="4E3A5AEB"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1352031936"/>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c>
          <w:tcPr>
            <w:tcW w:w="2976" w:type="dxa"/>
            <w:vMerge w:val="restart"/>
            <w:shd w:val="clear" w:color="auto" w:fill="81D5FF"/>
            <w:vAlign w:val="center"/>
          </w:tcPr>
          <w:p w14:paraId="4ED245D2" w14:textId="2FBEC8E8" w:rsidR="001D63B3" w:rsidRDefault="00000000" w:rsidP="001D63B3">
            <w:pPr>
              <w:ind w:right="0"/>
              <w:jc w:val="center"/>
              <w:rPr>
                <w:rFonts w:ascii="Aptos" w:eastAsia="MS Gothic" w:hAnsi="Aptos" w:cstheme="minorHAnsi"/>
                <w:b/>
                <w:color w:val="2B579A"/>
                <w:sz w:val="22"/>
                <w:szCs w:val="22"/>
                <w:shd w:val="clear" w:color="auto" w:fill="E6E6E6"/>
              </w:rPr>
            </w:pPr>
            <w:sdt>
              <w:sdtPr>
                <w:rPr>
                  <w:rFonts w:ascii="Aptos" w:eastAsia="MS Gothic" w:hAnsi="Aptos" w:cstheme="minorHAnsi"/>
                  <w:b/>
                  <w:color w:val="2B579A"/>
                  <w:sz w:val="22"/>
                  <w:szCs w:val="22"/>
                  <w:shd w:val="clear" w:color="auto" w:fill="E6E6E6"/>
                </w:rPr>
                <w:id w:val="-2056838411"/>
                <w14:checkbox>
                  <w14:checked w14:val="0"/>
                  <w14:checkedState w14:val="2612" w14:font="MS Gothic"/>
                  <w14:uncheckedState w14:val="2610" w14:font="MS Gothic"/>
                </w14:checkbox>
              </w:sdtPr>
              <w:sdtContent>
                <w:r w:rsidR="001D63B3">
                  <w:rPr>
                    <w:rFonts w:ascii="MS Gothic" w:eastAsia="MS Gothic" w:hAnsi="MS Gothic" w:cstheme="minorHAnsi" w:hint="eastAsia"/>
                    <w:b/>
                    <w:sz w:val="22"/>
                    <w:szCs w:val="22"/>
                  </w:rPr>
                  <w:t>☐</w:t>
                </w:r>
              </w:sdtContent>
            </w:sdt>
          </w:p>
        </w:tc>
      </w:tr>
      <w:tr w:rsidR="00B606BD" w:rsidRPr="002A5066" w14:paraId="00B00C12" w14:textId="77777777" w:rsidTr="0019449E">
        <w:trPr>
          <w:trHeight w:val="405"/>
        </w:trPr>
        <w:tc>
          <w:tcPr>
            <w:tcW w:w="1415" w:type="dxa"/>
            <w:shd w:val="clear" w:color="auto" w:fill="auto"/>
            <w:vAlign w:val="center"/>
          </w:tcPr>
          <w:p w14:paraId="640A274E" w14:textId="77777777" w:rsidR="00B606BD" w:rsidRPr="00955C8B" w:rsidRDefault="00B606BD" w:rsidP="66AD0D5D">
            <w:pPr>
              <w:pStyle w:val="Footer"/>
              <w:tabs>
                <w:tab w:val="clear" w:pos="4153"/>
                <w:tab w:val="clear" w:pos="8306"/>
                <w:tab w:val="center" w:pos="4320"/>
                <w:tab w:val="right" w:pos="8640"/>
              </w:tabs>
              <w:ind w:right="0"/>
              <w:jc w:val="center"/>
              <w:rPr>
                <w:rFonts w:ascii="Aptos" w:hAnsi="Aptos" w:cstheme="minorBidi"/>
                <w:szCs w:val="18"/>
              </w:rPr>
            </w:pPr>
            <w:r w:rsidRPr="00955C8B">
              <w:rPr>
                <w:rFonts w:ascii="Aptos" w:hAnsi="Aptos" w:cstheme="minorBidi"/>
                <w:szCs w:val="18"/>
              </w:rPr>
              <w:t>If yes, specify here the models:</w:t>
            </w:r>
          </w:p>
        </w:tc>
        <w:tc>
          <w:tcPr>
            <w:tcW w:w="1415" w:type="dxa"/>
            <w:shd w:val="clear" w:color="auto" w:fill="auto"/>
          </w:tcPr>
          <w:p w14:paraId="4EC445A6" w14:textId="1734EA38" w:rsidR="00B606BD" w:rsidRPr="00955C8B" w:rsidRDefault="00B606BD" w:rsidP="00541BAF">
            <w:pPr>
              <w:pStyle w:val="Footer"/>
              <w:tabs>
                <w:tab w:val="clear" w:pos="4153"/>
                <w:tab w:val="clear" w:pos="8306"/>
                <w:tab w:val="center" w:pos="4320"/>
                <w:tab w:val="right" w:pos="8640"/>
              </w:tabs>
              <w:ind w:right="0"/>
              <w:rPr>
                <w:rFonts w:ascii="Aptos" w:hAnsi="Aptos" w:cstheme="minorBidi"/>
                <w:szCs w:val="18"/>
              </w:rPr>
            </w:pPr>
          </w:p>
        </w:tc>
        <w:tc>
          <w:tcPr>
            <w:tcW w:w="1984" w:type="dxa"/>
            <w:gridSpan w:val="2"/>
            <w:vMerge/>
            <w:shd w:val="clear" w:color="auto" w:fill="81D5FF"/>
            <w:vAlign w:val="center"/>
          </w:tcPr>
          <w:p w14:paraId="5AB0D5B5" w14:textId="77777777" w:rsidR="00B606BD" w:rsidRDefault="00B606BD" w:rsidP="00371802">
            <w:pPr>
              <w:pStyle w:val="Footer"/>
              <w:tabs>
                <w:tab w:val="clear" w:pos="4153"/>
                <w:tab w:val="clear" w:pos="8306"/>
                <w:tab w:val="center" w:pos="4320"/>
                <w:tab w:val="right" w:pos="8640"/>
              </w:tabs>
              <w:ind w:right="0"/>
              <w:jc w:val="center"/>
              <w:rPr>
                <w:rFonts w:ascii="Aptos" w:hAnsi="Aptos" w:cstheme="minorHAnsi"/>
                <w:bCs w:val="0"/>
                <w:sz w:val="22"/>
                <w:szCs w:val="22"/>
              </w:rPr>
            </w:pPr>
          </w:p>
        </w:tc>
        <w:tc>
          <w:tcPr>
            <w:tcW w:w="1985" w:type="dxa"/>
            <w:gridSpan w:val="2"/>
            <w:vMerge/>
            <w:shd w:val="clear" w:color="auto" w:fill="81D5FF"/>
            <w:vAlign w:val="center"/>
          </w:tcPr>
          <w:p w14:paraId="4D0369E1" w14:textId="77777777" w:rsidR="00B606BD" w:rsidRPr="00371802" w:rsidRDefault="00B606BD"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p>
        </w:tc>
        <w:tc>
          <w:tcPr>
            <w:tcW w:w="2128" w:type="dxa"/>
            <w:vMerge/>
            <w:shd w:val="clear" w:color="auto" w:fill="81D5FF"/>
            <w:vAlign w:val="center"/>
          </w:tcPr>
          <w:p w14:paraId="1701B083"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36DD47EA"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c>
          <w:tcPr>
            <w:tcW w:w="2976" w:type="dxa"/>
            <w:vMerge/>
            <w:shd w:val="clear" w:color="auto" w:fill="81D5FF"/>
            <w:vAlign w:val="center"/>
          </w:tcPr>
          <w:p w14:paraId="621CA9EE" w14:textId="77777777" w:rsidR="00B606BD" w:rsidRDefault="00B606BD" w:rsidP="00371802">
            <w:pPr>
              <w:ind w:right="0"/>
              <w:jc w:val="center"/>
              <w:rPr>
                <w:rFonts w:ascii="Aptos" w:eastAsia="MS Gothic" w:hAnsi="Aptos" w:cstheme="minorHAnsi"/>
                <w:b/>
                <w:color w:val="2B579A"/>
                <w:sz w:val="22"/>
                <w:szCs w:val="22"/>
                <w:shd w:val="clear" w:color="auto" w:fill="E6E6E6"/>
              </w:rPr>
            </w:pPr>
          </w:p>
        </w:tc>
      </w:tr>
      <w:tr w:rsidR="00371802" w:rsidRPr="002A5066" w14:paraId="26543270" w14:textId="77777777" w:rsidTr="0019449E">
        <w:trPr>
          <w:trHeight w:val="806"/>
        </w:trPr>
        <w:tc>
          <w:tcPr>
            <w:tcW w:w="2830" w:type="dxa"/>
            <w:gridSpan w:val="2"/>
            <w:shd w:val="clear" w:color="auto" w:fill="auto"/>
            <w:vAlign w:val="center"/>
          </w:tcPr>
          <w:p w14:paraId="7F87DE44" w14:textId="1978149A"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Challenging behaviour</w:t>
            </w:r>
          </w:p>
        </w:tc>
        <w:tc>
          <w:tcPr>
            <w:tcW w:w="1984" w:type="dxa"/>
            <w:gridSpan w:val="2"/>
            <w:shd w:val="clear" w:color="auto" w:fill="81D5FF"/>
            <w:vAlign w:val="center"/>
          </w:tcPr>
          <w:p w14:paraId="7D8494DC"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A66C899" w14:textId="624FA8B7"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33405049"/>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763E040"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742A4CA7" w14:textId="2D9EEDDD"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645573698"/>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15CB8FEB" w14:textId="7AB98D30"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2559158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D5CD78E" w14:textId="5DA0428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99366788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DC62A5E" w14:textId="75C87C7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0045896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5661DB63" w14:textId="77777777" w:rsidTr="0019449E">
        <w:trPr>
          <w:trHeight w:val="806"/>
        </w:trPr>
        <w:tc>
          <w:tcPr>
            <w:tcW w:w="2830" w:type="dxa"/>
            <w:gridSpan w:val="2"/>
            <w:shd w:val="clear" w:color="auto" w:fill="auto"/>
            <w:vAlign w:val="center"/>
          </w:tcPr>
          <w:p w14:paraId="124DD0C8" w14:textId="5F14FC88"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Working with clients whose disability makes it difficult for them to communicate</w:t>
            </w:r>
          </w:p>
        </w:tc>
        <w:tc>
          <w:tcPr>
            <w:tcW w:w="1984" w:type="dxa"/>
            <w:gridSpan w:val="2"/>
            <w:shd w:val="clear" w:color="auto" w:fill="81D5FF"/>
            <w:vAlign w:val="center"/>
          </w:tcPr>
          <w:p w14:paraId="0CC0512C"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4E4F3C35" w14:textId="48F6C75F"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9070000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76BFCB89"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50C595E5" w14:textId="36F04480"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654292642"/>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47144776" w14:textId="6A60ADD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576727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70064877" w14:textId="1F2338E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7165760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C16EBD3" w14:textId="575C32EC"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51314317"/>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413D4DCE" w14:textId="77777777" w:rsidTr="0019449E">
        <w:trPr>
          <w:trHeight w:val="806"/>
        </w:trPr>
        <w:tc>
          <w:tcPr>
            <w:tcW w:w="2830" w:type="dxa"/>
            <w:gridSpan w:val="2"/>
            <w:shd w:val="clear" w:color="auto" w:fill="auto"/>
            <w:vAlign w:val="center"/>
          </w:tcPr>
          <w:p w14:paraId="33A6DC8D" w14:textId="15FBF0D5" w:rsidR="00371802" w:rsidRDefault="5BE848D5" w:rsidP="66AD0D5D">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Work with carers and families</w:t>
            </w:r>
          </w:p>
        </w:tc>
        <w:tc>
          <w:tcPr>
            <w:tcW w:w="1984" w:type="dxa"/>
            <w:gridSpan w:val="2"/>
            <w:shd w:val="clear" w:color="auto" w:fill="81D5FF"/>
            <w:vAlign w:val="center"/>
          </w:tcPr>
          <w:p w14:paraId="06894C4A"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2367D6F4" w14:textId="5C40743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315263356"/>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3DD2871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1AE1E4A" w14:textId="5094A1DE"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459226306"/>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6FCCD9F1" w14:textId="4426792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630928854"/>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0D1E352" w14:textId="4EEE49B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3776599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F0A8281" w14:textId="1476297C"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9363976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63D6AE4B" w14:textId="77777777" w:rsidTr="0019449E">
        <w:trPr>
          <w:trHeight w:val="806"/>
        </w:trPr>
        <w:tc>
          <w:tcPr>
            <w:tcW w:w="2830" w:type="dxa"/>
            <w:gridSpan w:val="2"/>
            <w:shd w:val="clear" w:color="auto" w:fill="auto"/>
            <w:vAlign w:val="center"/>
          </w:tcPr>
          <w:p w14:paraId="48147CE6" w14:textId="79B042A5"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 xml:space="preserve">Severe and enduring mental health difficulties </w:t>
            </w:r>
          </w:p>
        </w:tc>
        <w:tc>
          <w:tcPr>
            <w:tcW w:w="1984" w:type="dxa"/>
            <w:gridSpan w:val="2"/>
            <w:shd w:val="clear" w:color="auto" w:fill="81D5FF"/>
            <w:vAlign w:val="center"/>
          </w:tcPr>
          <w:p w14:paraId="0724937F"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55086B2E" w14:textId="213B3678"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431735795"/>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432D6C66"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3F04A591" w14:textId="40A4627E"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101986186"/>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30508E0F" w14:textId="2D77920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957255718"/>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1D669BE2" w14:textId="7EBEB3E2"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0179879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476FD0E" w14:textId="73B7A20D"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6814397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18073C62" w14:textId="77777777" w:rsidTr="0019449E">
        <w:trPr>
          <w:trHeight w:val="806"/>
        </w:trPr>
        <w:tc>
          <w:tcPr>
            <w:tcW w:w="2830" w:type="dxa"/>
            <w:gridSpan w:val="2"/>
            <w:shd w:val="clear" w:color="auto" w:fill="auto"/>
            <w:vAlign w:val="center"/>
          </w:tcPr>
          <w:p w14:paraId="1D6080F5" w14:textId="78CAEBAB"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Psychosis</w:t>
            </w:r>
          </w:p>
        </w:tc>
        <w:tc>
          <w:tcPr>
            <w:tcW w:w="1984" w:type="dxa"/>
            <w:gridSpan w:val="2"/>
            <w:shd w:val="clear" w:color="auto" w:fill="81D5FF"/>
            <w:vAlign w:val="center"/>
          </w:tcPr>
          <w:p w14:paraId="41E4E729" w14:textId="77777777" w:rsidR="005708EC" w:rsidRPr="00411A97" w:rsidRDefault="005708EC" w:rsidP="005708EC">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A3FF87E" w14:textId="5788FD26" w:rsidR="00371802" w:rsidRDefault="00000000" w:rsidP="005708EC">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34724318"/>
                <w14:checkbox>
                  <w14:checked w14:val="0"/>
                  <w14:checkedState w14:val="2612" w14:font="MS Gothic"/>
                  <w14:uncheckedState w14:val="2610" w14:font="MS Gothic"/>
                </w14:checkbox>
              </w:sdtPr>
              <w:sdtContent>
                <w:r w:rsidR="005708EC">
                  <w:rPr>
                    <w:rFonts w:ascii="MS Gothic" w:eastAsia="MS Gothic" w:hAnsi="MS Gothic" w:cstheme="minorHAnsi" w:hint="eastAsia"/>
                    <w:b/>
                    <w:bCs w:val="0"/>
                    <w:sz w:val="22"/>
                    <w:szCs w:val="22"/>
                  </w:rPr>
                  <w:t>☐</w:t>
                </w:r>
              </w:sdtContent>
            </w:sdt>
            <w:r w:rsidR="005708EC">
              <w:rPr>
                <w:rFonts w:ascii="Aptos" w:hAnsi="Aptos" w:cstheme="minorHAnsi"/>
                <w:b/>
                <w:bCs w:val="0"/>
                <w:sz w:val="22"/>
                <w:szCs w:val="22"/>
              </w:rPr>
              <w:t xml:space="preserve"> </w:t>
            </w:r>
          </w:p>
        </w:tc>
        <w:tc>
          <w:tcPr>
            <w:tcW w:w="1985" w:type="dxa"/>
            <w:gridSpan w:val="2"/>
            <w:shd w:val="clear" w:color="auto" w:fill="81D5FF"/>
            <w:vAlign w:val="center"/>
          </w:tcPr>
          <w:p w14:paraId="479AB977"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32CCA2C" w14:textId="15C9F2FC"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864792531"/>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0854D001" w14:textId="5158E9D9"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4671617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8BC7DEC" w14:textId="3FCC5231"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239472781"/>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2378C1F" w14:textId="5B1941B5"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2306851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0AEFC022" w14:textId="77777777" w:rsidTr="0019449E">
        <w:trPr>
          <w:trHeight w:val="806"/>
        </w:trPr>
        <w:tc>
          <w:tcPr>
            <w:tcW w:w="2830" w:type="dxa"/>
            <w:gridSpan w:val="2"/>
            <w:shd w:val="clear" w:color="auto" w:fill="auto"/>
            <w:vAlign w:val="center"/>
          </w:tcPr>
          <w:p w14:paraId="079B5DA7" w14:textId="1FA51DCE"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Inpatient</w:t>
            </w:r>
          </w:p>
        </w:tc>
        <w:tc>
          <w:tcPr>
            <w:tcW w:w="1984" w:type="dxa"/>
            <w:gridSpan w:val="2"/>
            <w:shd w:val="clear" w:color="auto" w:fill="81D5FF"/>
            <w:vAlign w:val="center"/>
          </w:tcPr>
          <w:p w14:paraId="073229D4"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6E64876A" w14:textId="2A7B540D"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976025321"/>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6D3F541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1ABCCBE" w14:textId="31891C7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780598229"/>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56DA69C4" w14:textId="51E1F9ED"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35882474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14186EC1" w14:textId="7D63AB9B"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89796629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85DA0D5" w14:textId="5D3FE01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411704077"/>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1252B423" w14:textId="77777777" w:rsidTr="0019449E">
        <w:trPr>
          <w:trHeight w:val="806"/>
        </w:trPr>
        <w:tc>
          <w:tcPr>
            <w:tcW w:w="2830" w:type="dxa"/>
            <w:gridSpan w:val="2"/>
            <w:shd w:val="clear" w:color="auto" w:fill="auto"/>
            <w:vAlign w:val="center"/>
          </w:tcPr>
          <w:p w14:paraId="7146EE33" w14:textId="2F9B1127" w:rsidR="00371802" w:rsidRDefault="00371802" w:rsidP="00371802">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t>Outpatient / community</w:t>
            </w:r>
          </w:p>
        </w:tc>
        <w:tc>
          <w:tcPr>
            <w:tcW w:w="1984" w:type="dxa"/>
            <w:gridSpan w:val="2"/>
            <w:shd w:val="clear" w:color="auto" w:fill="81D5FF"/>
            <w:vAlign w:val="center"/>
          </w:tcPr>
          <w:p w14:paraId="369EE70A"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492D1050" w14:textId="09124287"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966655185"/>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1B0F3E9"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60D7BB94" w14:textId="0C8A2111"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1730342445"/>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4F4419E5" w14:textId="2BA5844A"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78685992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02A24D12" w14:textId="6EC8D0B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62268996"/>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27736E14" w14:textId="178899FB"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375196852"/>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371802" w:rsidRPr="002A5066" w14:paraId="75DC68C3" w14:textId="77777777" w:rsidTr="0019449E">
        <w:trPr>
          <w:trHeight w:val="806"/>
        </w:trPr>
        <w:tc>
          <w:tcPr>
            <w:tcW w:w="2830" w:type="dxa"/>
            <w:gridSpan w:val="2"/>
            <w:shd w:val="clear" w:color="auto" w:fill="auto"/>
            <w:vAlign w:val="center"/>
          </w:tcPr>
          <w:p w14:paraId="3B573644" w14:textId="2CEDD89E" w:rsidR="00371802" w:rsidRDefault="5BE848D5" w:rsidP="66AD0D5D">
            <w:pPr>
              <w:pStyle w:val="Footer"/>
              <w:tabs>
                <w:tab w:val="clear" w:pos="4153"/>
                <w:tab w:val="clear" w:pos="8306"/>
                <w:tab w:val="center" w:pos="4320"/>
                <w:tab w:val="right" w:pos="8640"/>
              </w:tabs>
              <w:ind w:right="0"/>
              <w:jc w:val="center"/>
              <w:rPr>
                <w:rFonts w:ascii="Aptos" w:hAnsi="Aptos" w:cstheme="minorBidi"/>
                <w:sz w:val="22"/>
                <w:szCs w:val="22"/>
              </w:rPr>
            </w:pPr>
            <w:r w:rsidRPr="66AD0D5D">
              <w:rPr>
                <w:rFonts w:ascii="Aptos" w:hAnsi="Aptos" w:cstheme="minorBidi"/>
                <w:sz w:val="22"/>
                <w:szCs w:val="22"/>
              </w:rPr>
              <w:t>MDT working</w:t>
            </w:r>
          </w:p>
        </w:tc>
        <w:tc>
          <w:tcPr>
            <w:tcW w:w="1984" w:type="dxa"/>
            <w:gridSpan w:val="2"/>
            <w:shd w:val="clear" w:color="auto" w:fill="81D5FF"/>
            <w:vAlign w:val="center"/>
          </w:tcPr>
          <w:p w14:paraId="2A18DD34" w14:textId="77777777" w:rsidR="00371802" w:rsidRPr="00411A97" w:rsidRDefault="00371802" w:rsidP="00371802">
            <w:pPr>
              <w:pStyle w:val="Footer"/>
              <w:tabs>
                <w:tab w:val="clear" w:pos="4153"/>
                <w:tab w:val="clear" w:pos="8306"/>
                <w:tab w:val="center" w:pos="4320"/>
                <w:tab w:val="right" w:pos="8640"/>
              </w:tabs>
              <w:ind w:right="0"/>
              <w:jc w:val="center"/>
              <w:rPr>
                <w:rFonts w:ascii="Aptos" w:hAnsi="Aptos" w:cstheme="minorHAnsi"/>
                <w:bCs w:val="0"/>
                <w:sz w:val="22"/>
                <w:szCs w:val="22"/>
              </w:rPr>
            </w:pPr>
            <w:r>
              <w:rPr>
                <w:rFonts w:ascii="Aptos" w:hAnsi="Aptos" w:cstheme="minorHAnsi"/>
                <w:bCs w:val="0"/>
                <w:sz w:val="22"/>
                <w:szCs w:val="22"/>
              </w:rPr>
              <w:t>Yes</w:t>
            </w:r>
          </w:p>
          <w:p w14:paraId="1BC9AE17" w14:textId="16EAEBEF" w:rsidR="00371802" w:rsidRDefault="00000000" w:rsidP="00371802">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1255855564"/>
                <w14:checkbox>
                  <w14:checked w14:val="0"/>
                  <w14:checkedState w14:val="2612" w14:font="MS Gothic"/>
                  <w14:uncheckedState w14:val="2610" w14:font="MS Gothic"/>
                </w14:checkbox>
              </w:sdtPr>
              <w:sdtContent>
                <w:r w:rsidR="00371802">
                  <w:rPr>
                    <w:rFonts w:ascii="MS Gothic" w:eastAsia="MS Gothic" w:hAnsi="MS Gothic" w:cstheme="minorHAnsi" w:hint="eastAsia"/>
                    <w:b/>
                    <w:bCs w:val="0"/>
                    <w:sz w:val="22"/>
                    <w:szCs w:val="22"/>
                  </w:rPr>
                  <w:t>☐</w:t>
                </w:r>
              </w:sdtContent>
            </w:sdt>
          </w:p>
        </w:tc>
        <w:tc>
          <w:tcPr>
            <w:tcW w:w="1985" w:type="dxa"/>
            <w:gridSpan w:val="2"/>
            <w:shd w:val="clear" w:color="auto" w:fill="81D5FF"/>
            <w:vAlign w:val="center"/>
          </w:tcPr>
          <w:p w14:paraId="59927082" w14:textId="77777777" w:rsidR="00371802" w:rsidRPr="00371802" w:rsidRDefault="00371802" w:rsidP="00371802">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r w:rsidRPr="00371802">
              <w:rPr>
                <w:rFonts w:ascii="Aptos" w:eastAsia="MS Gothic" w:hAnsi="Aptos" w:cs="Segoe UI Symbol"/>
                <w:bCs w:val="0"/>
                <w:sz w:val="22"/>
                <w:szCs w:val="22"/>
              </w:rPr>
              <w:t>No</w:t>
            </w:r>
          </w:p>
          <w:p w14:paraId="2328649A" w14:textId="61F3195F" w:rsidR="00371802" w:rsidRPr="00D60328" w:rsidRDefault="00000000" w:rsidP="00371802">
            <w:pPr>
              <w:pStyle w:val="Footer"/>
              <w:tabs>
                <w:tab w:val="clear" w:pos="4153"/>
                <w:tab w:val="clear" w:pos="8306"/>
                <w:tab w:val="center" w:pos="4320"/>
                <w:tab w:val="right" w:pos="8640"/>
              </w:tabs>
              <w:ind w:right="0"/>
              <w:jc w:val="center"/>
              <w:rPr>
                <w:rFonts w:ascii="Aptos" w:eastAsia="MS Gothic" w:hAnsi="Aptos" w:cs="Segoe UI Symbol"/>
                <w:b/>
                <w:sz w:val="22"/>
                <w:szCs w:val="22"/>
              </w:rPr>
            </w:pPr>
            <w:sdt>
              <w:sdtPr>
                <w:rPr>
                  <w:rFonts w:ascii="Aptos" w:eastAsia="MS Gothic" w:hAnsi="Aptos" w:cs="Segoe UI Symbol"/>
                  <w:b/>
                  <w:color w:val="2B579A"/>
                  <w:sz w:val="22"/>
                  <w:szCs w:val="22"/>
                  <w:shd w:val="clear" w:color="auto" w:fill="E6E6E6"/>
                </w:rPr>
                <w:id w:val="-378703634"/>
                <w14:checkbox>
                  <w14:checked w14:val="0"/>
                  <w14:checkedState w14:val="2612" w14:font="MS Gothic"/>
                  <w14:uncheckedState w14:val="2610" w14:font="MS Gothic"/>
                </w14:checkbox>
              </w:sdtPr>
              <w:sdtContent>
                <w:r w:rsidR="00371802">
                  <w:rPr>
                    <w:rFonts w:ascii="MS Gothic" w:eastAsia="MS Gothic" w:hAnsi="MS Gothic" w:cs="Segoe UI Symbol" w:hint="eastAsia"/>
                    <w:b/>
                    <w:sz w:val="22"/>
                    <w:szCs w:val="22"/>
                  </w:rPr>
                  <w:t>☐</w:t>
                </w:r>
              </w:sdtContent>
            </w:sdt>
          </w:p>
        </w:tc>
        <w:tc>
          <w:tcPr>
            <w:tcW w:w="2128" w:type="dxa"/>
            <w:shd w:val="clear" w:color="auto" w:fill="81D5FF"/>
            <w:vAlign w:val="center"/>
          </w:tcPr>
          <w:p w14:paraId="5FA81CEB" w14:textId="1BF4003E"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547523283"/>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4F6A4D52" w14:textId="2DA9F078"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76973425"/>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c>
          <w:tcPr>
            <w:tcW w:w="2976" w:type="dxa"/>
            <w:shd w:val="clear" w:color="auto" w:fill="81D5FF"/>
            <w:vAlign w:val="center"/>
          </w:tcPr>
          <w:p w14:paraId="3C25167C" w14:textId="51C12272" w:rsidR="00371802" w:rsidRDefault="00000000" w:rsidP="00371802">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88600370"/>
                <w14:checkbox>
                  <w14:checked w14:val="0"/>
                  <w14:checkedState w14:val="2612" w14:font="MS Gothic"/>
                  <w14:uncheckedState w14:val="2610" w14:font="MS Gothic"/>
                </w14:checkbox>
              </w:sdtPr>
              <w:sdtContent>
                <w:r w:rsidR="00371802">
                  <w:rPr>
                    <w:rFonts w:ascii="MS Gothic" w:eastAsia="MS Gothic" w:hAnsi="MS Gothic" w:cstheme="minorHAnsi" w:hint="eastAsia"/>
                    <w:b/>
                    <w:sz w:val="22"/>
                    <w:szCs w:val="22"/>
                  </w:rPr>
                  <w:t>☐</w:t>
                </w:r>
              </w:sdtContent>
            </w:sdt>
          </w:p>
        </w:tc>
      </w:tr>
      <w:tr w:rsidR="0019449E" w:rsidRPr="002A5066" w14:paraId="48DA4412" w14:textId="77777777" w:rsidTr="0019449E">
        <w:trPr>
          <w:trHeight w:val="806"/>
        </w:trPr>
        <w:tc>
          <w:tcPr>
            <w:tcW w:w="2830" w:type="dxa"/>
            <w:gridSpan w:val="2"/>
            <w:shd w:val="clear" w:color="auto" w:fill="auto"/>
            <w:vAlign w:val="center"/>
          </w:tcPr>
          <w:p w14:paraId="7F27453C" w14:textId="6CFDA2DB" w:rsidR="0019449E" w:rsidRDefault="0019449E" w:rsidP="0019449E">
            <w:pPr>
              <w:pStyle w:val="Footer"/>
              <w:tabs>
                <w:tab w:val="clear" w:pos="4153"/>
                <w:tab w:val="clear" w:pos="8306"/>
                <w:tab w:val="center" w:pos="4320"/>
                <w:tab w:val="right" w:pos="8640"/>
              </w:tabs>
              <w:ind w:right="0"/>
              <w:jc w:val="center"/>
              <w:rPr>
                <w:rFonts w:ascii="Aptos" w:hAnsi="Aptos" w:cstheme="minorHAnsi"/>
                <w:sz w:val="22"/>
                <w:szCs w:val="22"/>
              </w:rPr>
            </w:pPr>
            <w:r>
              <w:rPr>
                <w:rFonts w:ascii="Aptos" w:hAnsi="Aptos" w:cstheme="minorHAnsi"/>
                <w:sz w:val="22"/>
                <w:szCs w:val="22"/>
              </w:rPr>
              <w:lastRenderedPageBreak/>
              <w:t>Cognitive assessments (one adult and one child)</w:t>
            </w:r>
          </w:p>
        </w:tc>
        <w:tc>
          <w:tcPr>
            <w:tcW w:w="992" w:type="dxa"/>
            <w:shd w:val="clear" w:color="auto" w:fill="81D5FF"/>
            <w:vAlign w:val="center"/>
          </w:tcPr>
          <w:p w14:paraId="25A94594" w14:textId="52850680" w:rsidR="0019449E" w:rsidRPr="000F7E0F" w:rsidRDefault="0019449E" w:rsidP="0019449E">
            <w:pPr>
              <w:pStyle w:val="Footer"/>
              <w:tabs>
                <w:tab w:val="clear" w:pos="4153"/>
                <w:tab w:val="clear" w:pos="8306"/>
                <w:tab w:val="center" w:pos="4320"/>
                <w:tab w:val="right" w:pos="8640"/>
              </w:tabs>
              <w:ind w:right="0"/>
              <w:jc w:val="center"/>
              <w:rPr>
                <w:rFonts w:ascii="Aptos" w:hAnsi="Aptos" w:cstheme="minorHAnsi"/>
                <w:bCs w:val="0"/>
                <w:szCs w:val="18"/>
              </w:rPr>
            </w:pPr>
            <w:r w:rsidRPr="000F7E0F">
              <w:rPr>
                <w:rFonts w:ascii="Aptos" w:hAnsi="Aptos" w:cstheme="minorHAnsi"/>
                <w:bCs w:val="0"/>
                <w:szCs w:val="18"/>
              </w:rPr>
              <w:t>Yes – one adult and one child</w:t>
            </w:r>
          </w:p>
          <w:p w14:paraId="20980855" w14:textId="69DF00E3" w:rsidR="0019449E" w:rsidRDefault="00000000" w:rsidP="0019449E">
            <w:pPr>
              <w:pStyle w:val="Footer"/>
              <w:tabs>
                <w:tab w:val="clear" w:pos="4153"/>
                <w:tab w:val="clear" w:pos="8306"/>
                <w:tab w:val="center" w:pos="4320"/>
                <w:tab w:val="right" w:pos="8640"/>
              </w:tabs>
              <w:ind w:right="0"/>
              <w:jc w:val="center"/>
              <w:rPr>
                <w:rFonts w:ascii="Aptos" w:hAnsi="Aptos" w:cstheme="minorHAnsi"/>
                <w:b/>
                <w:bCs w:val="0"/>
                <w:sz w:val="22"/>
                <w:szCs w:val="22"/>
              </w:rPr>
            </w:pPr>
            <w:sdt>
              <w:sdtPr>
                <w:rPr>
                  <w:rFonts w:ascii="Aptos" w:hAnsi="Aptos" w:cstheme="minorHAnsi"/>
                  <w:b/>
                  <w:bCs w:val="0"/>
                  <w:color w:val="2B579A"/>
                  <w:sz w:val="22"/>
                  <w:szCs w:val="22"/>
                  <w:shd w:val="clear" w:color="auto" w:fill="E6E6E6"/>
                </w:rPr>
                <w:id w:val="53749082"/>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2" w:type="dxa"/>
            <w:shd w:val="clear" w:color="auto" w:fill="81D5FF"/>
            <w:vAlign w:val="center"/>
          </w:tcPr>
          <w:p w14:paraId="4AD28A5F" w14:textId="35A59FC7"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adult only</w:t>
            </w:r>
          </w:p>
          <w:p w14:paraId="610E588F" w14:textId="0FAFA7B1" w:rsidR="0019449E" w:rsidRPr="00371802"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897094336"/>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2" w:type="dxa"/>
            <w:shd w:val="clear" w:color="auto" w:fill="81D5FF"/>
            <w:vAlign w:val="center"/>
          </w:tcPr>
          <w:p w14:paraId="629F9D44" w14:textId="471CC08F"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No – child only</w:t>
            </w:r>
          </w:p>
          <w:p w14:paraId="502CC728" w14:textId="4E78A809" w:rsidR="0019449E" w:rsidRPr="0019449E"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1086493426"/>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993" w:type="dxa"/>
            <w:shd w:val="clear" w:color="auto" w:fill="81D5FF"/>
            <w:vAlign w:val="center"/>
          </w:tcPr>
          <w:p w14:paraId="20CD21CF" w14:textId="55EBDD61" w:rsidR="0019449E" w:rsidRPr="000F7E0F" w:rsidRDefault="0019449E" w:rsidP="0019449E">
            <w:pPr>
              <w:pStyle w:val="Footer"/>
              <w:tabs>
                <w:tab w:val="clear" w:pos="4153"/>
                <w:tab w:val="clear" w:pos="8306"/>
                <w:tab w:val="center" w:pos="4320"/>
                <w:tab w:val="right" w:pos="8640"/>
              </w:tabs>
              <w:ind w:right="0"/>
              <w:jc w:val="center"/>
              <w:rPr>
                <w:rFonts w:ascii="Aptos" w:eastAsia="MS Gothic" w:hAnsi="Aptos" w:cs="Segoe UI Symbol"/>
                <w:bCs w:val="0"/>
                <w:szCs w:val="18"/>
              </w:rPr>
            </w:pPr>
            <w:r w:rsidRPr="000F7E0F">
              <w:rPr>
                <w:rFonts w:ascii="Aptos" w:eastAsia="MS Gothic" w:hAnsi="Aptos" w:cs="Segoe UI Symbol"/>
                <w:bCs w:val="0"/>
                <w:szCs w:val="18"/>
              </w:rPr>
              <w:t xml:space="preserve">No – neither child </w:t>
            </w:r>
            <w:r w:rsidR="008D3156">
              <w:rPr>
                <w:rFonts w:ascii="Aptos" w:eastAsia="MS Gothic" w:hAnsi="Aptos" w:cs="Segoe UI Symbol"/>
                <w:bCs w:val="0"/>
                <w:szCs w:val="18"/>
              </w:rPr>
              <w:t>/</w:t>
            </w:r>
            <w:r w:rsidRPr="000F7E0F">
              <w:rPr>
                <w:rFonts w:ascii="Aptos" w:eastAsia="MS Gothic" w:hAnsi="Aptos" w:cs="Segoe UI Symbol"/>
                <w:bCs w:val="0"/>
                <w:szCs w:val="18"/>
              </w:rPr>
              <w:t xml:space="preserve"> adult</w:t>
            </w:r>
          </w:p>
          <w:p w14:paraId="03847056" w14:textId="1D5316DF" w:rsidR="0019449E" w:rsidRPr="0019449E" w:rsidRDefault="00000000" w:rsidP="0019449E">
            <w:pPr>
              <w:pStyle w:val="Footer"/>
              <w:tabs>
                <w:tab w:val="clear" w:pos="4153"/>
                <w:tab w:val="clear" w:pos="8306"/>
                <w:tab w:val="center" w:pos="4320"/>
                <w:tab w:val="right" w:pos="8640"/>
              </w:tabs>
              <w:ind w:right="0"/>
              <w:jc w:val="center"/>
              <w:rPr>
                <w:rFonts w:ascii="Aptos" w:eastAsia="MS Gothic" w:hAnsi="Aptos" w:cs="Segoe UI Symbol"/>
                <w:bCs w:val="0"/>
                <w:sz w:val="22"/>
                <w:szCs w:val="22"/>
              </w:rPr>
            </w:pPr>
            <w:sdt>
              <w:sdtPr>
                <w:rPr>
                  <w:rFonts w:ascii="Aptos" w:hAnsi="Aptos" w:cstheme="minorHAnsi"/>
                  <w:b/>
                  <w:bCs w:val="0"/>
                  <w:color w:val="2B579A"/>
                  <w:sz w:val="22"/>
                  <w:szCs w:val="22"/>
                  <w:shd w:val="clear" w:color="auto" w:fill="E6E6E6"/>
                </w:rPr>
                <w:id w:val="-248736147"/>
                <w14:checkbox>
                  <w14:checked w14:val="0"/>
                  <w14:checkedState w14:val="2612" w14:font="MS Gothic"/>
                  <w14:uncheckedState w14:val="2610" w14:font="MS Gothic"/>
                </w14:checkbox>
              </w:sdtPr>
              <w:sdtContent>
                <w:r w:rsidR="0019449E">
                  <w:rPr>
                    <w:rFonts w:ascii="MS Gothic" w:eastAsia="MS Gothic" w:hAnsi="MS Gothic" w:cstheme="minorHAnsi" w:hint="eastAsia"/>
                    <w:b/>
                    <w:bCs w:val="0"/>
                    <w:sz w:val="22"/>
                    <w:szCs w:val="22"/>
                  </w:rPr>
                  <w:t>☐</w:t>
                </w:r>
              </w:sdtContent>
            </w:sdt>
          </w:p>
        </w:tc>
        <w:tc>
          <w:tcPr>
            <w:tcW w:w="2128" w:type="dxa"/>
            <w:shd w:val="clear" w:color="auto" w:fill="81D5FF"/>
            <w:vAlign w:val="center"/>
          </w:tcPr>
          <w:p w14:paraId="0AD6435A" w14:textId="3E12FFF4"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1197845039"/>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c>
          <w:tcPr>
            <w:tcW w:w="2976" w:type="dxa"/>
            <w:shd w:val="clear" w:color="auto" w:fill="81D5FF"/>
            <w:vAlign w:val="center"/>
          </w:tcPr>
          <w:p w14:paraId="58E27856" w14:textId="21770308"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203184349"/>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c>
          <w:tcPr>
            <w:tcW w:w="2976" w:type="dxa"/>
            <w:shd w:val="clear" w:color="auto" w:fill="81D5FF"/>
            <w:vAlign w:val="center"/>
          </w:tcPr>
          <w:p w14:paraId="032F4E44" w14:textId="1E5CE345" w:rsidR="0019449E" w:rsidRDefault="00000000" w:rsidP="0019449E">
            <w:pPr>
              <w:ind w:right="0"/>
              <w:jc w:val="center"/>
              <w:rPr>
                <w:rFonts w:ascii="Aptos" w:eastAsia="MS Gothic" w:hAnsi="Aptos" w:cstheme="minorHAnsi"/>
                <w:b/>
                <w:sz w:val="22"/>
                <w:szCs w:val="22"/>
              </w:rPr>
            </w:pPr>
            <w:sdt>
              <w:sdtPr>
                <w:rPr>
                  <w:rFonts w:ascii="Aptos" w:eastAsia="MS Gothic" w:hAnsi="Aptos" w:cstheme="minorHAnsi"/>
                  <w:b/>
                  <w:color w:val="2B579A"/>
                  <w:sz w:val="22"/>
                  <w:szCs w:val="22"/>
                  <w:shd w:val="clear" w:color="auto" w:fill="E6E6E6"/>
                </w:rPr>
                <w:id w:val="-612906787"/>
                <w14:checkbox>
                  <w14:checked w14:val="0"/>
                  <w14:checkedState w14:val="2612" w14:font="MS Gothic"/>
                  <w14:uncheckedState w14:val="2610" w14:font="MS Gothic"/>
                </w14:checkbox>
              </w:sdtPr>
              <w:sdtContent>
                <w:r w:rsidR="0019449E">
                  <w:rPr>
                    <w:rFonts w:ascii="MS Gothic" w:eastAsia="MS Gothic" w:hAnsi="MS Gothic" w:cstheme="minorHAnsi" w:hint="eastAsia"/>
                    <w:b/>
                    <w:sz w:val="22"/>
                    <w:szCs w:val="22"/>
                  </w:rPr>
                  <w:t>☐</w:t>
                </w:r>
              </w:sdtContent>
            </w:sdt>
          </w:p>
        </w:tc>
      </w:tr>
    </w:tbl>
    <w:p w14:paraId="3460C660" w14:textId="54B6538C" w:rsidR="00D22BCE" w:rsidRPr="002A5066" w:rsidRDefault="00D22BCE" w:rsidP="00D22BCE">
      <w:pPr>
        <w:pStyle w:val="BodyText"/>
        <w:rPr>
          <w:rFonts w:ascii="Aptos" w:hAnsi="Aptos" w:cstheme="minorHAnsi"/>
          <w:b/>
          <w:sz w:val="22"/>
          <w:szCs w:val="22"/>
        </w:rPr>
      </w:pPr>
      <w:r w:rsidRPr="002A5066">
        <w:rPr>
          <w:rFonts w:ascii="Aptos" w:hAnsi="Aptos" w:cstheme="minorHAnsi"/>
          <w:sz w:val="18"/>
          <w:szCs w:val="22"/>
        </w:rPr>
        <w:t>*If you have answered “Possible on current placement but no plans in place yet to gain this experience”, please raise this in the MPR meeting</w:t>
      </w:r>
      <w:r w:rsidR="00BD58D4">
        <w:rPr>
          <w:rFonts w:ascii="Aptos" w:hAnsi="Aptos" w:cstheme="minorHAnsi"/>
          <w:sz w:val="18"/>
          <w:szCs w:val="22"/>
        </w:rPr>
        <w:t xml:space="preserve"> to discuss possible goals around this</w:t>
      </w:r>
    </w:p>
    <w:p w14:paraId="420BA94F" w14:textId="0AB9255D" w:rsidR="004C4AA4" w:rsidRPr="00DF4416" w:rsidRDefault="00B05AAC" w:rsidP="00410986">
      <w:pPr>
        <w:pStyle w:val="ListParagraph"/>
        <w:numPr>
          <w:ilvl w:val="0"/>
          <w:numId w:val="33"/>
        </w:numPr>
        <w:ind w:right="0"/>
        <w:jc w:val="both"/>
        <w:rPr>
          <w:rFonts w:ascii="Aptos" w:hAnsi="Aptos" w:cstheme="minorHAnsi"/>
          <w:b/>
          <w:bCs w:val="0"/>
          <w:sz w:val="22"/>
          <w:szCs w:val="22"/>
        </w:rPr>
      </w:pPr>
      <w:r>
        <w:rPr>
          <w:rFonts w:ascii="Aptos" w:hAnsi="Aptos" w:cstheme="minorHAnsi"/>
          <w:b/>
          <w:bCs w:val="0"/>
          <w:sz w:val="22"/>
          <w:szCs w:val="22"/>
        </w:rPr>
        <w:t xml:space="preserve">BABCP </w:t>
      </w:r>
      <w:r w:rsidR="004C4AA4" w:rsidRPr="00DF4416">
        <w:rPr>
          <w:rFonts w:ascii="Aptos" w:hAnsi="Aptos" w:cstheme="minorHAnsi"/>
          <w:b/>
          <w:bCs w:val="0"/>
          <w:sz w:val="22"/>
          <w:szCs w:val="22"/>
        </w:rPr>
        <w:t>CBT Pathway</w:t>
      </w:r>
    </w:p>
    <w:p w14:paraId="546B0940" w14:textId="77777777" w:rsidR="004C4AA4" w:rsidRPr="002A5066" w:rsidRDefault="004C4AA4" w:rsidP="004C4AA4">
      <w:pPr>
        <w:pStyle w:val="ListParagraph"/>
        <w:ind w:left="360"/>
        <w:jc w:val="both"/>
        <w:rPr>
          <w:rFonts w:ascii="Aptos" w:hAnsi="Aptos" w:cstheme="minorHAnsi"/>
          <w:b/>
          <w:sz w:val="14"/>
          <w:szCs w:val="22"/>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2693"/>
        <w:gridCol w:w="2693"/>
      </w:tblGrid>
      <w:tr w:rsidR="00FC60C1" w:rsidRPr="002A5066" w14:paraId="40F3160B" w14:textId="77777777" w:rsidTr="00637C12">
        <w:tc>
          <w:tcPr>
            <w:tcW w:w="9493" w:type="dxa"/>
            <w:shd w:val="clear" w:color="auto" w:fill="auto"/>
          </w:tcPr>
          <w:p w14:paraId="294EB604" w14:textId="31B0AA82" w:rsidR="00FC60C1" w:rsidRPr="002A5066" w:rsidRDefault="00FC60C1" w:rsidP="0004645E">
            <w:pPr>
              <w:rPr>
                <w:rFonts w:ascii="Aptos" w:hAnsi="Aptos" w:cstheme="minorHAnsi"/>
                <w:bCs w:val="0"/>
                <w:sz w:val="22"/>
                <w:szCs w:val="22"/>
              </w:rPr>
            </w:pPr>
            <w:r w:rsidRPr="002A5066">
              <w:rPr>
                <w:rFonts w:ascii="Aptos" w:hAnsi="Aptos" w:cstheme="minorHAnsi"/>
                <w:sz w:val="22"/>
                <w:szCs w:val="22"/>
              </w:rPr>
              <w:t>Are you on the</w:t>
            </w:r>
            <w:r w:rsidR="00B05AAC">
              <w:rPr>
                <w:rFonts w:ascii="Aptos" w:hAnsi="Aptos" w:cstheme="minorHAnsi"/>
                <w:sz w:val="22"/>
                <w:szCs w:val="22"/>
              </w:rPr>
              <w:t xml:space="preserve"> BABCP</w:t>
            </w:r>
            <w:r w:rsidRPr="002A5066">
              <w:rPr>
                <w:rFonts w:ascii="Aptos" w:hAnsi="Aptos" w:cstheme="minorHAnsi"/>
                <w:sz w:val="22"/>
                <w:szCs w:val="22"/>
              </w:rPr>
              <w:t xml:space="preserve"> CBT Pathway?</w:t>
            </w:r>
          </w:p>
        </w:tc>
        <w:tc>
          <w:tcPr>
            <w:tcW w:w="2693" w:type="dxa"/>
            <w:shd w:val="clear" w:color="auto" w:fill="81D5FF"/>
            <w:vAlign w:val="center"/>
          </w:tcPr>
          <w:p w14:paraId="5F1107B1" w14:textId="15031395"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625540468"/>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2693" w:type="dxa"/>
            <w:shd w:val="clear" w:color="auto" w:fill="81D5FF"/>
            <w:vAlign w:val="center"/>
          </w:tcPr>
          <w:p w14:paraId="4BA98228" w14:textId="5358B24A"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2552049"/>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bl>
    <w:p w14:paraId="48A171D9" w14:textId="77777777" w:rsidR="004C4AA4" w:rsidRPr="002A5066" w:rsidRDefault="004C4AA4" w:rsidP="004C4AA4">
      <w:pPr>
        <w:rPr>
          <w:rFonts w:ascii="Aptos" w:hAnsi="Aptos"/>
          <w:sz w:val="8"/>
        </w:rPr>
      </w:pPr>
    </w:p>
    <w:p w14:paraId="7499611A" w14:textId="77777777" w:rsidR="004C4AA4" w:rsidRPr="002A5066" w:rsidRDefault="004C4AA4" w:rsidP="004C4AA4">
      <w:pPr>
        <w:rPr>
          <w:rFonts w:ascii="Aptos" w:hAnsi="Aptos" w:cstheme="minorHAnsi"/>
        </w:rPr>
      </w:pPr>
      <w:r w:rsidRPr="002A5066">
        <w:rPr>
          <w:rFonts w:ascii="Aptos" w:hAnsi="Aptos" w:cstheme="minorHAnsi"/>
        </w:rPr>
        <w:t>If yes, please answer these questions:</w:t>
      </w:r>
    </w:p>
    <w:p w14:paraId="3B2F2964" w14:textId="77777777" w:rsidR="004C4AA4" w:rsidRPr="002A5066" w:rsidRDefault="004C4AA4" w:rsidP="004C4AA4">
      <w:pPr>
        <w:rPr>
          <w:rFonts w:ascii="Aptos" w:hAnsi="Aptos"/>
          <w:sz w:val="8"/>
        </w:rPr>
      </w:pP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hemeFill="text2" w:themeFillTint="33"/>
        <w:tblLook w:val="04A0" w:firstRow="1" w:lastRow="0" w:firstColumn="1" w:lastColumn="0" w:noHBand="0" w:noVBand="1"/>
      </w:tblPr>
      <w:tblGrid>
        <w:gridCol w:w="9493"/>
        <w:gridCol w:w="1795"/>
        <w:gridCol w:w="1795"/>
        <w:gridCol w:w="1796"/>
      </w:tblGrid>
      <w:tr w:rsidR="00FC60C1" w:rsidRPr="002A5066" w14:paraId="3F1734FB" w14:textId="77777777" w:rsidTr="00637C12">
        <w:tc>
          <w:tcPr>
            <w:tcW w:w="9493" w:type="dxa"/>
            <w:shd w:val="clear" w:color="auto" w:fill="auto"/>
          </w:tcPr>
          <w:p w14:paraId="1B53C06A" w14:textId="1355EEEE" w:rsidR="00FC60C1" w:rsidRPr="002A5066" w:rsidRDefault="00FC60C1" w:rsidP="0004645E">
            <w:pPr>
              <w:rPr>
                <w:rFonts w:ascii="Aptos" w:hAnsi="Aptos" w:cstheme="minorHAnsi"/>
                <w:bCs w:val="0"/>
                <w:sz w:val="22"/>
                <w:szCs w:val="22"/>
              </w:rPr>
            </w:pPr>
            <w:r w:rsidRPr="002A5066">
              <w:rPr>
                <w:rFonts w:ascii="Aptos" w:hAnsi="Aptos" w:cstheme="minorHAnsi"/>
                <w:sz w:val="22"/>
                <w:szCs w:val="22"/>
              </w:rPr>
              <w:t xml:space="preserve">I have/will have met the </w:t>
            </w:r>
            <w:r w:rsidR="00B05AAC">
              <w:rPr>
                <w:rFonts w:ascii="Aptos" w:hAnsi="Aptos" w:cstheme="minorHAnsi"/>
                <w:sz w:val="22"/>
                <w:szCs w:val="22"/>
              </w:rPr>
              <w:t xml:space="preserve">BABCP </w:t>
            </w:r>
            <w:r w:rsidRPr="002A5066">
              <w:rPr>
                <w:rFonts w:ascii="Aptos" w:hAnsi="Aptos" w:cstheme="minorHAnsi"/>
                <w:sz w:val="22"/>
                <w:szCs w:val="22"/>
              </w:rPr>
              <w:t>CBT pathway requirements by the end of the placement:</w:t>
            </w:r>
          </w:p>
        </w:tc>
        <w:tc>
          <w:tcPr>
            <w:tcW w:w="1795" w:type="dxa"/>
            <w:shd w:val="clear" w:color="auto" w:fill="81D5FF"/>
            <w:vAlign w:val="center"/>
          </w:tcPr>
          <w:p w14:paraId="727CB81C" w14:textId="54EB745D"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 xml:space="preserve">YES </w:t>
            </w:r>
            <w:sdt>
              <w:sdtPr>
                <w:rPr>
                  <w:rFonts w:ascii="Aptos" w:hAnsi="Aptos" w:cstheme="minorHAnsi"/>
                  <w:b/>
                  <w:bCs w:val="0"/>
                  <w:color w:val="2B579A"/>
                  <w:sz w:val="22"/>
                  <w:szCs w:val="22"/>
                  <w:shd w:val="clear" w:color="auto" w:fill="E6E6E6"/>
                </w:rPr>
                <w:id w:val="-874763737"/>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5" w:type="dxa"/>
            <w:shd w:val="clear" w:color="auto" w:fill="81D5FF"/>
            <w:vAlign w:val="center"/>
          </w:tcPr>
          <w:p w14:paraId="35AFFF5C" w14:textId="1E01A723"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1731424145"/>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c>
          <w:tcPr>
            <w:tcW w:w="1796" w:type="dxa"/>
            <w:shd w:val="clear" w:color="auto" w:fill="81D5FF"/>
            <w:vAlign w:val="center"/>
          </w:tcPr>
          <w:p w14:paraId="7709693D" w14:textId="0685C950" w:rsidR="00FC60C1" w:rsidRPr="002A5066" w:rsidRDefault="00FC60C1" w:rsidP="00FC60C1">
            <w:pPr>
              <w:jc w:val="center"/>
              <w:rPr>
                <w:rFonts w:ascii="Aptos" w:hAnsi="Aptos" w:cstheme="minorHAnsi"/>
                <w:bCs w:val="0"/>
                <w:sz w:val="22"/>
                <w:szCs w:val="22"/>
              </w:rPr>
            </w:pPr>
            <w:r w:rsidRPr="002A5066">
              <w:rPr>
                <w:rFonts w:ascii="Aptos" w:hAnsi="Aptos" w:cstheme="minorHAnsi"/>
                <w:sz w:val="22"/>
                <w:szCs w:val="22"/>
              </w:rPr>
              <w:t>NOT SURE</w:t>
            </w:r>
            <w:r w:rsidRPr="002A5066">
              <w:rPr>
                <w:rFonts w:ascii="Aptos" w:hAnsi="Aptos" w:cstheme="minorHAnsi"/>
                <w:b/>
                <w:sz w:val="22"/>
                <w:szCs w:val="22"/>
              </w:rPr>
              <w:t xml:space="preserve"> </w:t>
            </w:r>
            <w:sdt>
              <w:sdtPr>
                <w:rPr>
                  <w:rFonts w:ascii="Aptos" w:hAnsi="Aptos" w:cstheme="minorHAnsi"/>
                  <w:b/>
                  <w:bCs w:val="0"/>
                  <w:color w:val="2B579A"/>
                  <w:sz w:val="22"/>
                  <w:szCs w:val="22"/>
                  <w:shd w:val="clear" w:color="auto" w:fill="E6E6E6"/>
                </w:rPr>
                <w:id w:val="1903327114"/>
                <w14:checkbox>
                  <w14:checked w14:val="0"/>
                  <w14:checkedState w14:val="2612" w14:font="MS Gothic"/>
                  <w14:uncheckedState w14:val="2610" w14:font="MS Gothic"/>
                </w14:checkbox>
              </w:sdtPr>
              <w:sdtContent>
                <w:r w:rsidRPr="002A5066">
                  <w:rPr>
                    <w:rFonts w:ascii="Aptos" w:eastAsia="MS Gothic" w:hAnsi="Aptos" w:cs="Segoe UI Symbol"/>
                    <w:b/>
                    <w:sz w:val="22"/>
                    <w:szCs w:val="22"/>
                  </w:rPr>
                  <w:t>☐</w:t>
                </w:r>
              </w:sdtContent>
            </w:sdt>
          </w:p>
        </w:tc>
      </w:tr>
      <w:tr w:rsidR="004C4AA4" w:rsidRPr="002A5066" w14:paraId="03CA854F" w14:textId="77777777" w:rsidTr="00637C12">
        <w:tc>
          <w:tcPr>
            <w:tcW w:w="9493" w:type="dxa"/>
            <w:shd w:val="clear" w:color="auto" w:fill="auto"/>
          </w:tcPr>
          <w:p w14:paraId="785869B5" w14:textId="77777777" w:rsidR="004C4AA4" w:rsidRPr="002A5066" w:rsidRDefault="004C4AA4" w:rsidP="0004645E">
            <w:pPr>
              <w:rPr>
                <w:rFonts w:ascii="Aptos" w:hAnsi="Aptos" w:cstheme="minorHAnsi"/>
                <w:bCs w:val="0"/>
                <w:sz w:val="22"/>
                <w:szCs w:val="22"/>
              </w:rPr>
            </w:pPr>
            <w:r w:rsidRPr="002A5066">
              <w:rPr>
                <w:rFonts w:ascii="Aptos" w:hAnsi="Aptos" w:cstheme="minorHAnsi"/>
                <w:sz w:val="22"/>
                <w:szCs w:val="22"/>
              </w:rPr>
              <w:t>Total number of BABCP supervised CBT hours at point of MPR:</w:t>
            </w:r>
          </w:p>
        </w:tc>
        <w:tc>
          <w:tcPr>
            <w:tcW w:w="5386" w:type="dxa"/>
            <w:gridSpan w:val="3"/>
            <w:shd w:val="clear" w:color="auto" w:fill="81D5FF"/>
            <w:vAlign w:val="center"/>
          </w:tcPr>
          <w:p w14:paraId="72DC2D80" w14:textId="77777777" w:rsidR="004C4AA4" w:rsidRPr="002A5066" w:rsidRDefault="004C4AA4" w:rsidP="0004645E">
            <w:pPr>
              <w:jc w:val="center"/>
              <w:rPr>
                <w:rFonts w:ascii="Aptos" w:hAnsi="Aptos" w:cstheme="minorHAnsi"/>
                <w:b/>
                <w:bCs w:val="0"/>
                <w:sz w:val="22"/>
                <w:szCs w:val="22"/>
              </w:rPr>
            </w:pPr>
          </w:p>
        </w:tc>
      </w:tr>
      <w:tr w:rsidR="004C4AA4" w:rsidRPr="002A5066" w14:paraId="713EE584" w14:textId="77777777" w:rsidTr="00637C12">
        <w:tc>
          <w:tcPr>
            <w:tcW w:w="9493" w:type="dxa"/>
            <w:shd w:val="clear" w:color="auto" w:fill="auto"/>
          </w:tcPr>
          <w:p w14:paraId="0B68DA48" w14:textId="77777777" w:rsidR="004C4AA4" w:rsidRPr="002A5066" w:rsidRDefault="004C4AA4" w:rsidP="0004645E">
            <w:pPr>
              <w:rPr>
                <w:rFonts w:ascii="Aptos" w:hAnsi="Aptos" w:cstheme="minorHAnsi"/>
                <w:sz w:val="22"/>
                <w:szCs w:val="22"/>
              </w:rPr>
            </w:pPr>
            <w:r w:rsidRPr="002A5066">
              <w:rPr>
                <w:rFonts w:ascii="Aptos" w:hAnsi="Aptos" w:cstheme="minorHAnsi"/>
                <w:sz w:val="22"/>
                <w:szCs w:val="22"/>
              </w:rPr>
              <w:t>Total number of BABCP supervised CBT hours anticipated by end of placement:</w:t>
            </w:r>
          </w:p>
        </w:tc>
        <w:tc>
          <w:tcPr>
            <w:tcW w:w="5386" w:type="dxa"/>
            <w:gridSpan w:val="3"/>
            <w:shd w:val="clear" w:color="auto" w:fill="81D5FF"/>
            <w:vAlign w:val="center"/>
          </w:tcPr>
          <w:p w14:paraId="508AA092" w14:textId="77777777" w:rsidR="004C4AA4" w:rsidRPr="002A5066" w:rsidRDefault="004C4AA4" w:rsidP="0004645E">
            <w:pPr>
              <w:jc w:val="center"/>
              <w:rPr>
                <w:rFonts w:ascii="Aptos" w:hAnsi="Aptos" w:cstheme="minorHAnsi"/>
                <w:b/>
                <w:bCs w:val="0"/>
                <w:sz w:val="22"/>
                <w:szCs w:val="22"/>
              </w:rPr>
            </w:pPr>
          </w:p>
        </w:tc>
      </w:tr>
      <w:tr w:rsidR="004C4AA4" w:rsidRPr="002A5066" w14:paraId="6F2EC6C9" w14:textId="77777777" w:rsidTr="00637C12">
        <w:tc>
          <w:tcPr>
            <w:tcW w:w="9493" w:type="dxa"/>
            <w:shd w:val="clear" w:color="auto" w:fill="auto"/>
          </w:tcPr>
          <w:p w14:paraId="14F7E90C" w14:textId="77777777" w:rsidR="004C4AA4" w:rsidRPr="002A5066" w:rsidRDefault="004C4AA4" w:rsidP="0004645E">
            <w:pPr>
              <w:rPr>
                <w:rFonts w:ascii="Aptos" w:hAnsi="Aptos" w:cstheme="minorHAnsi"/>
                <w:sz w:val="22"/>
                <w:szCs w:val="22"/>
              </w:rPr>
            </w:pPr>
            <w:r w:rsidRPr="002A5066">
              <w:rPr>
                <w:rFonts w:ascii="Aptos" w:hAnsi="Aptos" w:cstheme="minorHAnsi"/>
                <w:sz w:val="22"/>
                <w:szCs w:val="22"/>
              </w:rPr>
              <w:t>Number of Exemplar Cases at point of MPR (8 required for pathway):</w:t>
            </w:r>
          </w:p>
        </w:tc>
        <w:tc>
          <w:tcPr>
            <w:tcW w:w="5386" w:type="dxa"/>
            <w:gridSpan w:val="3"/>
            <w:shd w:val="clear" w:color="auto" w:fill="81D5FF"/>
            <w:vAlign w:val="center"/>
          </w:tcPr>
          <w:p w14:paraId="05B44103" w14:textId="77777777" w:rsidR="004C4AA4" w:rsidRPr="002A5066" w:rsidRDefault="004C4AA4" w:rsidP="0004645E">
            <w:pPr>
              <w:jc w:val="center"/>
              <w:rPr>
                <w:rFonts w:ascii="Aptos" w:hAnsi="Aptos" w:cstheme="minorHAnsi"/>
                <w:b/>
                <w:bCs w:val="0"/>
                <w:sz w:val="22"/>
                <w:szCs w:val="22"/>
              </w:rPr>
            </w:pPr>
          </w:p>
        </w:tc>
      </w:tr>
      <w:tr w:rsidR="004C4AA4" w:rsidRPr="002A5066" w14:paraId="1537AE1A" w14:textId="77777777" w:rsidTr="00637C12">
        <w:tc>
          <w:tcPr>
            <w:tcW w:w="9493" w:type="dxa"/>
            <w:shd w:val="clear" w:color="auto" w:fill="auto"/>
          </w:tcPr>
          <w:p w14:paraId="708CFDC9" w14:textId="118F2ABA" w:rsidR="004C4AA4" w:rsidRPr="002A5066" w:rsidRDefault="004C4AA4" w:rsidP="0004645E">
            <w:pPr>
              <w:rPr>
                <w:rFonts w:ascii="Aptos" w:hAnsi="Aptos" w:cstheme="minorHAnsi"/>
                <w:b/>
                <w:bCs w:val="0"/>
                <w:sz w:val="22"/>
                <w:szCs w:val="22"/>
              </w:rPr>
            </w:pPr>
            <w:r w:rsidRPr="002A5066">
              <w:rPr>
                <w:rFonts w:ascii="Aptos" w:hAnsi="Aptos" w:cstheme="minorHAnsi"/>
                <w:sz w:val="22"/>
                <w:szCs w:val="22"/>
              </w:rPr>
              <w:t xml:space="preserve">Number of Closely Supervised Cases at point of MPR </w:t>
            </w:r>
            <w:r w:rsidR="0075583A" w:rsidRPr="002A5066">
              <w:rPr>
                <w:rFonts w:ascii="Aptos" w:hAnsi="Aptos" w:cstheme="minorHAnsi"/>
                <w:sz w:val="22"/>
                <w:szCs w:val="22"/>
              </w:rPr>
              <w:t>i.e.,</w:t>
            </w:r>
            <w:r w:rsidRPr="002A5066">
              <w:rPr>
                <w:rFonts w:ascii="Aptos" w:hAnsi="Aptos" w:cstheme="minorHAnsi"/>
                <w:sz w:val="22"/>
                <w:szCs w:val="22"/>
              </w:rPr>
              <w:t xml:space="preserve"> number of Exemplar Cases which have had one session rated as competent on the CTS-R or the UCL CBT Competence Rating Scale (3 required for pathway):</w:t>
            </w:r>
          </w:p>
        </w:tc>
        <w:tc>
          <w:tcPr>
            <w:tcW w:w="5386" w:type="dxa"/>
            <w:gridSpan w:val="3"/>
            <w:shd w:val="clear" w:color="auto" w:fill="81D5FF"/>
            <w:vAlign w:val="center"/>
          </w:tcPr>
          <w:p w14:paraId="6BF0F018" w14:textId="77777777" w:rsidR="004C4AA4" w:rsidRPr="002A5066" w:rsidRDefault="004C4AA4" w:rsidP="0004645E">
            <w:pPr>
              <w:jc w:val="center"/>
              <w:rPr>
                <w:rFonts w:ascii="Aptos" w:hAnsi="Aptos" w:cstheme="minorHAnsi"/>
                <w:b/>
                <w:bCs w:val="0"/>
                <w:sz w:val="22"/>
                <w:szCs w:val="22"/>
              </w:rPr>
            </w:pPr>
          </w:p>
        </w:tc>
      </w:tr>
    </w:tbl>
    <w:p w14:paraId="6264832A" w14:textId="77777777" w:rsidR="004C4AA4" w:rsidRPr="002A5066" w:rsidRDefault="004C4AA4" w:rsidP="00DF4416">
      <w:pPr>
        <w:pStyle w:val="BodyText"/>
        <w:spacing w:after="0"/>
        <w:rPr>
          <w:rFonts w:ascii="Aptos" w:hAnsi="Aptos" w:cstheme="minorHAnsi"/>
          <w:b/>
          <w:sz w:val="22"/>
          <w:szCs w:val="22"/>
        </w:rPr>
      </w:pPr>
    </w:p>
    <w:p w14:paraId="44005F82" w14:textId="00A9EAE8" w:rsidR="00A067B9" w:rsidRPr="002A5066" w:rsidRDefault="0075583A" w:rsidP="00754674">
      <w:pPr>
        <w:pStyle w:val="BodyText"/>
        <w:rPr>
          <w:rFonts w:ascii="Aptos" w:hAnsi="Aptos" w:cstheme="minorHAnsi"/>
          <w:b/>
          <w:sz w:val="22"/>
          <w:szCs w:val="22"/>
        </w:rPr>
      </w:pPr>
      <w:r w:rsidRPr="002A5066">
        <w:rPr>
          <w:rFonts w:ascii="Aptos" w:hAnsi="Aptos" w:cstheme="minorHAnsi"/>
          <w:b/>
          <w:sz w:val="22"/>
          <w:szCs w:val="22"/>
        </w:rPr>
        <w:t>P</w:t>
      </w:r>
      <w:r w:rsidR="001B541B" w:rsidRPr="002A5066">
        <w:rPr>
          <w:rFonts w:ascii="Aptos" w:hAnsi="Aptos" w:cstheme="minorHAnsi"/>
          <w:b/>
          <w:sz w:val="22"/>
          <w:szCs w:val="22"/>
        </w:rPr>
        <w:t>LACEMENT QUALITY EVALUATION</w:t>
      </w:r>
      <w:r w:rsidR="00A4087F">
        <w:rPr>
          <w:rFonts w:ascii="Aptos" w:hAnsi="Aptos" w:cstheme="minorHAnsi"/>
          <w:b/>
          <w:sz w:val="22"/>
          <w:szCs w:val="22"/>
        </w:rPr>
        <w:t xml:space="preserve"> </w:t>
      </w:r>
      <w:r w:rsidR="00A4087F" w:rsidRPr="00A4087F">
        <w:rPr>
          <w:rFonts w:ascii="Aptos" w:hAnsi="Aptos" w:cstheme="minorHAnsi"/>
          <w:bCs/>
          <w:sz w:val="22"/>
          <w:szCs w:val="22"/>
        </w:rPr>
        <w:t>– Please using rating scale provided in the footer of this section</w:t>
      </w:r>
      <w:r w:rsidR="00F755F3">
        <w:rPr>
          <w:rFonts w:ascii="Aptos" w:hAnsi="Aptos" w:cstheme="minorHAnsi"/>
          <w:bCs/>
          <w:sz w:val="22"/>
          <w:szCs w:val="22"/>
        </w:rPr>
        <w:t xml:space="preserve"> and provide a rating for each area</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5"/>
        <w:gridCol w:w="1128"/>
        <w:gridCol w:w="1134"/>
        <w:gridCol w:w="8212"/>
      </w:tblGrid>
      <w:tr w:rsidR="00935EB5" w:rsidRPr="002A5066" w14:paraId="3774F641" w14:textId="7777148D" w:rsidTr="00935EB5">
        <w:tc>
          <w:tcPr>
            <w:tcW w:w="4405" w:type="dxa"/>
            <w:vAlign w:val="center"/>
          </w:tcPr>
          <w:p w14:paraId="5D5CD5F7" w14:textId="77777777" w:rsidR="00935EB5" w:rsidRPr="002A5066"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Quality Areas</w:t>
            </w:r>
          </w:p>
        </w:tc>
        <w:tc>
          <w:tcPr>
            <w:tcW w:w="1128" w:type="dxa"/>
            <w:shd w:val="clear" w:color="auto" w:fill="auto"/>
            <w:vAlign w:val="center"/>
          </w:tcPr>
          <w:p w14:paraId="4D895978" w14:textId="0260AE2B" w:rsidR="00935EB5" w:rsidRPr="002A5066"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 xml:space="preserve">Trainee </w:t>
            </w:r>
            <w:r w:rsidR="0067048E">
              <w:rPr>
                <w:rFonts w:ascii="Aptos" w:hAnsi="Aptos" w:cstheme="minorHAnsi"/>
                <w:b/>
                <w:bCs w:val="0"/>
                <w:sz w:val="22"/>
                <w:szCs w:val="22"/>
              </w:rPr>
              <w:t>r</w:t>
            </w:r>
            <w:r w:rsidRPr="002A5066">
              <w:rPr>
                <w:rFonts w:ascii="Aptos" w:hAnsi="Aptos" w:cstheme="minorHAnsi"/>
                <w:b/>
                <w:bCs w:val="0"/>
                <w:sz w:val="22"/>
                <w:szCs w:val="22"/>
              </w:rPr>
              <w:t>ating at MPR</w:t>
            </w:r>
          </w:p>
        </w:tc>
        <w:tc>
          <w:tcPr>
            <w:tcW w:w="1134" w:type="dxa"/>
            <w:shd w:val="clear" w:color="auto" w:fill="auto"/>
            <w:vAlign w:val="center"/>
          </w:tcPr>
          <w:p w14:paraId="1B2A91B4" w14:textId="479EB425" w:rsidR="00935EB5" w:rsidRPr="002A5066" w:rsidRDefault="00935EB5" w:rsidP="004935EF">
            <w:pPr>
              <w:ind w:right="0"/>
              <w:jc w:val="center"/>
              <w:rPr>
                <w:rFonts w:ascii="Aptos" w:hAnsi="Aptos" w:cstheme="minorHAnsi"/>
                <w:b/>
                <w:bCs w:val="0"/>
                <w:sz w:val="22"/>
                <w:szCs w:val="22"/>
              </w:rPr>
            </w:pPr>
            <w:r w:rsidRPr="002A5066">
              <w:rPr>
                <w:rFonts w:ascii="Aptos" w:hAnsi="Aptos" w:cstheme="minorHAnsi"/>
                <w:b/>
                <w:bCs w:val="0"/>
                <w:sz w:val="22"/>
                <w:szCs w:val="22"/>
              </w:rPr>
              <w:t>Trainee rating at EPR</w:t>
            </w:r>
          </w:p>
        </w:tc>
        <w:tc>
          <w:tcPr>
            <w:tcW w:w="8212" w:type="dxa"/>
            <w:shd w:val="clear" w:color="auto" w:fill="auto"/>
            <w:vAlign w:val="center"/>
          </w:tcPr>
          <w:p w14:paraId="6AE83EE8" w14:textId="77777777" w:rsidR="00B462C8" w:rsidRDefault="00935EB5" w:rsidP="00285A89">
            <w:pPr>
              <w:ind w:right="0"/>
              <w:jc w:val="center"/>
              <w:rPr>
                <w:rFonts w:ascii="Aptos" w:hAnsi="Aptos" w:cstheme="minorHAnsi"/>
                <w:b/>
                <w:bCs w:val="0"/>
                <w:sz w:val="22"/>
                <w:szCs w:val="22"/>
              </w:rPr>
            </w:pPr>
            <w:r w:rsidRPr="002A5066">
              <w:rPr>
                <w:rFonts w:ascii="Aptos" w:hAnsi="Aptos" w:cstheme="minorHAnsi"/>
                <w:b/>
                <w:bCs w:val="0"/>
                <w:sz w:val="22"/>
                <w:szCs w:val="22"/>
              </w:rPr>
              <w:t>Suggested developments</w:t>
            </w:r>
            <w:r>
              <w:rPr>
                <w:rFonts w:ascii="Aptos" w:hAnsi="Aptos" w:cstheme="minorHAnsi"/>
                <w:b/>
                <w:bCs w:val="0"/>
                <w:sz w:val="22"/>
                <w:szCs w:val="22"/>
              </w:rPr>
              <w:t xml:space="preserve"> (at MPR and / or EPR)</w:t>
            </w:r>
            <w:r w:rsidR="00B462C8">
              <w:rPr>
                <w:rFonts w:ascii="Aptos" w:hAnsi="Aptos" w:cstheme="minorHAnsi"/>
                <w:b/>
                <w:bCs w:val="0"/>
                <w:sz w:val="22"/>
                <w:szCs w:val="22"/>
              </w:rPr>
              <w:t xml:space="preserve">. </w:t>
            </w:r>
          </w:p>
          <w:p w14:paraId="2E5C4ECC" w14:textId="178CA6E9" w:rsidR="00935EB5" w:rsidRPr="002A5066" w:rsidRDefault="00B462C8" w:rsidP="00285A89">
            <w:pPr>
              <w:ind w:right="0"/>
              <w:jc w:val="center"/>
              <w:rPr>
                <w:rFonts w:ascii="Aptos" w:hAnsi="Aptos" w:cstheme="minorHAnsi"/>
                <w:b/>
                <w:bCs w:val="0"/>
                <w:sz w:val="22"/>
                <w:szCs w:val="22"/>
              </w:rPr>
            </w:pPr>
            <w:r>
              <w:rPr>
                <w:rFonts w:ascii="Aptos" w:hAnsi="Aptos" w:cstheme="minorHAnsi"/>
                <w:b/>
                <w:bCs w:val="0"/>
                <w:sz w:val="22"/>
                <w:szCs w:val="22"/>
              </w:rPr>
              <w:t xml:space="preserve">Indicate if </w:t>
            </w:r>
            <w:r w:rsidR="00831A6B">
              <w:rPr>
                <w:rFonts w:ascii="Aptos" w:hAnsi="Aptos" w:cstheme="minorHAnsi"/>
                <w:b/>
                <w:bCs w:val="0"/>
                <w:sz w:val="22"/>
                <w:szCs w:val="22"/>
              </w:rPr>
              <w:t>suggested development was added at</w:t>
            </w:r>
            <w:r>
              <w:rPr>
                <w:rFonts w:ascii="Aptos" w:hAnsi="Aptos" w:cstheme="minorHAnsi"/>
                <w:b/>
                <w:bCs w:val="0"/>
                <w:sz w:val="22"/>
                <w:szCs w:val="22"/>
              </w:rPr>
              <w:t xml:space="preserve"> MPR or at EPR.</w:t>
            </w:r>
          </w:p>
        </w:tc>
      </w:tr>
      <w:tr w:rsidR="00935EB5" w:rsidRPr="002A5066" w14:paraId="35043BF4" w14:textId="2C4F2B63" w:rsidTr="00935EB5">
        <w:tc>
          <w:tcPr>
            <w:tcW w:w="4405" w:type="dxa"/>
          </w:tcPr>
          <w:p w14:paraId="5ACC3A42"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1.  </w:t>
            </w:r>
            <w:r w:rsidRPr="002A5066">
              <w:rPr>
                <w:rFonts w:ascii="Aptos" w:hAnsi="Aptos" w:cstheme="minorHAnsi"/>
                <w:b/>
                <w:sz w:val="22"/>
                <w:szCs w:val="22"/>
              </w:rPr>
              <w:t>Overall</w:t>
            </w:r>
            <w:r w:rsidRPr="002A5066">
              <w:rPr>
                <w:rFonts w:ascii="Aptos" w:hAnsi="Aptos" w:cstheme="minorHAnsi"/>
                <w:sz w:val="22"/>
                <w:szCs w:val="22"/>
              </w:rPr>
              <w:t xml:space="preserve"> impression of the placement experience.</w:t>
            </w:r>
          </w:p>
          <w:p w14:paraId="1D17FD3F" w14:textId="77777777" w:rsidR="00935EB5" w:rsidRPr="002A5066" w:rsidRDefault="00935EB5" w:rsidP="00285A89">
            <w:pPr>
              <w:ind w:right="0"/>
              <w:rPr>
                <w:rFonts w:ascii="Aptos" w:hAnsi="Aptos" w:cstheme="minorHAnsi"/>
                <w:sz w:val="22"/>
                <w:szCs w:val="22"/>
              </w:rPr>
            </w:pPr>
          </w:p>
        </w:tc>
        <w:tc>
          <w:tcPr>
            <w:tcW w:w="1128" w:type="dxa"/>
            <w:shd w:val="clear" w:color="auto" w:fill="81D5FF"/>
          </w:tcPr>
          <w:p w14:paraId="3C5B275D" w14:textId="78B384B5" w:rsidR="00935EB5" w:rsidRPr="002A5066" w:rsidRDefault="00935EB5" w:rsidP="00285A89">
            <w:pPr>
              <w:ind w:right="0"/>
              <w:rPr>
                <w:rFonts w:ascii="Aptos" w:hAnsi="Aptos" w:cstheme="minorHAnsi"/>
                <w:sz w:val="22"/>
                <w:szCs w:val="22"/>
              </w:rPr>
            </w:pPr>
          </w:p>
        </w:tc>
        <w:tc>
          <w:tcPr>
            <w:tcW w:w="1134" w:type="dxa"/>
            <w:shd w:val="clear" w:color="auto" w:fill="81D5FF"/>
          </w:tcPr>
          <w:p w14:paraId="714920CE"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74403673" w14:textId="77777777" w:rsidR="00935EB5" w:rsidRPr="002A5066" w:rsidRDefault="00935EB5" w:rsidP="00285A89">
            <w:pPr>
              <w:ind w:right="0"/>
              <w:rPr>
                <w:rFonts w:ascii="Aptos" w:hAnsi="Aptos" w:cstheme="minorHAnsi"/>
                <w:sz w:val="22"/>
                <w:szCs w:val="22"/>
              </w:rPr>
            </w:pPr>
          </w:p>
        </w:tc>
      </w:tr>
      <w:tr w:rsidR="00935EB5" w:rsidRPr="002A5066" w14:paraId="14D43149" w14:textId="44EAC398" w:rsidTr="00935EB5">
        <w:tc>
          <w:tcPr>
            <w:tcW w:w="4405" w:type="dxa"/>
          </w:tcPr>
          <w:p w14:paraId="7E7CDCC6" w14:textId="77777777" w:rsidR="00935EB5" w:rsidRPr="002A5066" w:rsidRDefault="00935EB5" w:rsidP="00285A89">
            <w:pPr>
              <w:ind w:right="0"/>
              <w:rPr>
                <w:rFonts w:ascii="Aptos" w:hAnsi="Aptos" w:cstheme="minorHAnsi"/>
                <w:b/>
                <w:sz w:val="22"/>
                <w:szCs w:val="22"/>
              </w:rPr>
            </w:pPr>
            <w:r w:rsidRPr="002A5066">
              <w:rPr>
                <w:rFonts w:ascii="Aptos" w:hAnsi="Aptos" w:cstheme="minorHAnsi"/>
                <w:sz w:val="22"/>
                <w:szCs w:val="22"/>
              </w:rPr>
              <w:t xml:space="preserve">2.  </w:t>
            </w:r>
            <w:r w:rsidRPr="002A5066">
              <w:rPr>
                <w:rFonts w:ascii="Aptos" w:hAnsi="Aptos" w:cstheme="minorHAnsi"/>
                <w:b/>
                <w:sz w:val="22"/>
                <w:szCs w:val="22"/>
              </w:rPr>
              <w:t>Placement resources</w:t>
            </w:r>
          </w:p>
          <w:p w14:paraId="172E8FAB" w14:textId="77777777" w:rsidR="00935EB5" w:rsidRPr="002A5066" w:rsidRDefault="00935EB5" w:rsidP="00285A89">
            <w:pPr>
              <w:tabs>
                <w:tab w:val="num" w:pos="0"/>
              </w:tabs>
              <w:ind w:right="0"/>
              <w:rPr>
                <w:rFonts w:ascii="Aptos" w:hAnsi="Aptos" w:cstheme="minorHAnsi"/>
                <w:sz w:val="22"/>
                <w:szCs w:val="22"/>
              </w:rPr>
            </w:pPr>
            <w:r w:rsidRPr="002A5066">
              <w:rPr>
                <w:rFonts w:ascii="Aptos" w:hAnsi="Aptos" w:cstheme="minorHAnsi"/>
                <w:sz w:val="22"/>
                <w:szCs w:val="22"/>
              </w:rPr>
              <w:t>Clinical and admin space, shared office with telephone, library, IT, safe and supportive environment, placement study time, induction including health and safety.</w:t>
            </w:r>
          </w:p>
        </w:tc>
        <w:tc>
          <w:tcPr>
            <w:tcW w:w="1128" w:type="dxa"/>
            <w:shd w:val="clear" w:color="auto" w:fill="81D5FF"/>
          </w:tcPr>
          <w:p w14:paraId="704A50C9" w14:textId="19F707AC" w:rsidR="00935EB5" w:rsidRPr="002A5066" w:rsidRDefault="00935EB5" w:rsidP="00285A89">
            <w:pPr>
              <w:ind w:right="0"/>
              <w:rPr>
                <w:rFonts w:ascii="Aptos" w:hAnsi="Aptos" w:cstheme="minorHAnsi"/>
                <w:sz w:val="22"/>
                <w:szCs w:val="22"/>
              </w:rPr>
            </w:pPr>
          </w:p>
        </w:tc>
        <w:tc>
          <w:tcPr>
            <w:tcW w:w="1134" w:type="dxa"/>
            <w:shd w:val="clear" w:color="auto" w:fill="81D5FF"/>
          </w:tcPr>
          <w:p w14:paraId="62EDAAF8"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7D5E85D7" w14:textId="77777777" w:rsidR="00935EB5" w:rsidRPr="002A5066" w:rsidRDefault="00935EB5" w:rsidP="00285A89">
            <w:pPr>
              <w:ind w:right="0"/>
              <w:rPr>
                <w:rFonts w:ascii="Aptos" w:hAnsi="Aptos" w:cstheme="minorHAnsi"/>
                <w:sz w:val="22"/>
                <w:szCs w:val="22"/>
              </w:rPr>
            </w:pPr>
          </w:p>
        </w:tc>
      </w:tr>
      <w:tr w:rsidR="00935EB5" w:rsidRPr="002A5066" w14:paraId="411269AE" w14:textId="1E0DB0F2" w:rsidTr="00935EB5">
        <w:tc>
          <w:tcPr>
            <w:tcW w:w="4405" w:type="dxa"/>
          </w:tcPr>
          <w:p w14:paraId="2B737FFC"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3.  Range of </w:t>
            </w:r>
            <w:r w:rsidRPr="002A5066">
              <w:rPr>
                <w:rFonts w:ascii="Aptos" w:hAnsi="Aptos" w:cstheme="minorHAnsi"/>
                <w:b/>
                <w:sz w:val="22"/>
                <w:szCs w:val="22"/>
              </w:rPr>
              <w:t>clinical experience</w:t>
            </w:r>
          </w:p>
          <w:p w14:paraId="09019E72" w14:textId="77777777" w:rsidR="00935EB5" w:rsidRPr="002A5066" w:rsidRDefault="00935EB5" w:rsidP="00285A89">
            <w:pPr>
              <w:pStyle w:val="BodyText2"/>
              <w:tabs>
                <w:tab w:val="num" w:pos="0"/>
              </w:tabs>
              <w:jc w:val="left"/>
              <w:rPr>
                <w:rFonts w:ascii="Aptos" w:hAnsi="Aptos" w:cstheme="minorHAnsi"/>
                <w:sz w:val="22"/>
                <w:szCs w:val="22"/>
              </w:rPr>
            </w:pPr>
            <w:r w:rsidRPr="002A5066">
              <w:rPr>
                <w:rFonts w:ascii="Aptos" w:hAnsi="Aptos" w:cstheme="minorHAnsi"/>
                <w:sz w:val="22"/>
                <w:szCs w:val="22"/>
              </w:rPr>
              <w:lastRenderedPageBreak/>
              <w:t>Caseload, case mix, variety of psychological models, addressing gaps in training (8 pieces of clinical work at any one time).</w:t>
            </w:r>
          </w:p>
        </w:tc>
        <w:tc>
          <w:tcPr>
            <w:tcW w:w="1128" w:type="dxa"/>
            <w:shd w:val="clear" w:color="auto" w:fill="81D5FF"/>
          </w:tcPr>
          <w:p w14:paraId="1E284239" w14:textId="34EE04F6" w:rsidR="00935EB5" w:rsidRPr="002A5066" w:rsidRDefault="00935EB5" w:rsidP="00285A89">
            <w:pPr>
              <w:ind w:right="0"/>
              <w:rPr>
                <w:rFonts w:ascii="Aptos" w:hAnsi="Aptos" w:cstheme="minorHAnsi"/>
                <w:sz w:val="22"/>
                <w:szCs w:val="22"/>
              </w:rPr>
            </w:pPr>
          </w:p>
        </w:tc>
        <w:tc>
          <w:tcPr>
            <w:tcW w:w="1134" w:type="dxa"/>
            <w:shd w:val="clear" w:color="auto" w:fill="81D5FF"/>
          </w:tcPr>
          <w:p w14:paraId="410BCBAF"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E49FBA0" w14:textId="77777777" w:rsidR="00935EB5" w:rsidRPr="002A5066" w:rsidRDefault="00935EB5" w:rsidP="00285A89">
            <w:pPr>
              <w:ind w:right="0"/>
              <w:rPr>
                <w:rFonts w:ascii="Aptos" w:hAnsi="Aptos" w:cstheme="minorHAnsi"/>
                <w:sz w:val="22"/>
                <w:szCs w:val="22"/>
              </w:rPr>
            </w:pPr>
          </w:p>
        </w:tc>
      </w:tr>
      <w:tr w:rsidR="00935EB5" w:rsidRPr="002A5066" w14:paraId="43C71229" w14:textId="3C4D774D" w:rsidTr="00935EB5">
        <w:tc>
          <w:tcPr>
            <w:tcW w:w="4405" w:type="dxa"/>
          </w:tcPr>
          <w:p w14:paraId="7A6D1A5D"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4.  Range of </w:t>
            </w:r>
            <w:r w:rsidRPr="002A5066">
              <w:rPr>
                <w:rFonts w:ascii="Aptos" w:hAnsi="Aptos" w:cstheme="minorHAnsi"/>
                <w:b/>
                <w:sz w:val="22"/>
                <w:szCs w:val="22"/>
              </w:rPr>
              <w:t>other experiences</w:t>
            </w:r>
          </w:p>
          <w:p w14:paraId="4699600A"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Service User or Carer involvement/ Teaching/ Consultation/ Research//quality assurance and audit.</w:t>
            </w:r>
          </w:p>
        </w:tc>
        <w:tc>
          <w:tcPr>
            <w:tcW w:w="1128" w:type="dxa"/>
            <w:shd w:val="clear" w:color="auto" w:fill="81D5FF"/>
          </w:tcPr>
          <w:p w14:paraId="05063C06" w14:textId="2A41230A" w:rsidR="00935EB5" w:rsidRPr="002A5066" w:rsidRDefault="00935EB5" w:rsidP="00285A89">
            <w:pPr>
              <w:ind w:right="0"/>
              <w:rPr>
                <w:rFonts w:ascii="Aptos" w:hAnsi="Aptos" w:cstheme="minorHAnsi"/>
                <w:sz w:val="22"/>
                <w:szCs w:val="22"/>
              </w:rPr>
            </w:pPr>
          </w:p>
        </w:tc>
        <w:tc>
          <w:tcPr>
            <w:tcW w:w="1134" w:type="dxa"/>
            <w:shd w:val="clear" w:color="auto" w:fill="81D5FF"/>
          </w:tcPr>
          <w:p w14:paraId="3724F1AA"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2E698F9" w14:textId="77777777" w:rsidR="00935EB5" w:rsidRPr="002A5066" w:rsidRDefault="00935EB5" w:rsidP="00285A89">
            <w:pPr>
              <w:ind w:right="0"/>
              <w:rPr>
                <w:rFonts w:ascii="Aptos" w:hAnsi="Aptos" w:cstheme="minorHAnsi"/>
                <w:sz w:val="22"/>
                <w:szCs w:val="22"/>
              </w:rPr>
            </w:pPr>
          </w:p>
        </w:tc>
      </w:tr>
      <w:tr w:rsidR="00935EB5" w:rsidRPr="002A5066" w14:paraId="44C432CB" w14:textId="34F07CDA" w:rsidTr="00935EB5">
        <w:tc>
          <w:tcPr>
            <w:tcW w:w="4405" w:type="dxa"/>
            <w:shd w:val="clear" w:color="auto" w:fill="auto"/>
          </w:tcPr>
          <w:p w14:paraId="471089DB" w14:textId="77777777"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5.  Experience of </w:t>
            </w:r>
            <w:r w:rsidRPr="002A5066">
              <w:rPr>
                <w:rFonts w:ascii="Aptos" w:hAnsi="Aptos" w:cstheme="minorHAnsi"/>
                <w:b/>
                <w:sz w:val="22"/>
                <w:szCs w:val="22"/>
              </w:rPr>
              <w:t>supervision</w:t>
            </w:r>
          </w:p>
          <w:p w14:paraId="60858407" w14:textId="50D4C97B" w:rsidR="00935EB5" w:rsidRPr="002A5066" w:rsidRDefault="00935EB5" w:rsidP="00285A89">
            <w:pPr>
              <w:pStyle w:val="BodyText2"/>
              <w:tabs>
                <w:tab w:val="num" w:pos="0"/>
              </w:tabs>
              <w:jc w:val="left"/>
              <w:rPr>
                <w:rFonts w:ascii="Aptos" w:hAnsi="Aptos" w:cstheme="minorHAnsi"/>
                <w:sz w:val="22"/>
                <w:szCs w:val="22"/>
              </w:rPr>
            </w:pPr>
            <w:r w:rsidRPr="002A5066">
              <w:rPr>
                <w:rFonts w:ascii="Aptos" w:hAnsi="Aptos" w:cstheme="minorHAnsi"/>
                <w:sz w:val="22"/>
                <w:szCs w:val="22"/>
              </w:rPr>
              <w:t>Amount (1.5hours recommended), collaboration, nature of supervisory relationship. Encouragement of safe and effective practice, independent learning and professional conduct, and a space for conversations around diversity, power and difference.</w:t>
            </w:r>
          </w:p>
        </w:tc>
        <w:tc>
          <w:tcPr>
            <w:tcW w:w="1128" w:type="dxa"/>
            <w:shd w:val="clear" w:color="auto" w:fill="81D5FF"/>
          </w:tcPr>
          <w:p w14:paraId="7D26E8D7" w14:textId="1FEA1006" w:rsidR="00935EB5" w:rsidRPr="002A5066" w:rsidRDefault="00935EB5" w:rsidP="00285A89">
            <w:pPr>
              <w:ind w:right="0"/>
              <w:rPr>
                <w:rFonts w:ascii="Aptos" w:hAnsi="Aptos" w:cstheme="minorHAnsi"/>
                <w:sz w:val="22"/>
                <w:szCs w:val="22"/>
              </w:rPr>
            </w:pPr>
          </w:p>
        </w:tc>
        <w:tc>
          <w:tcPr>
            <w:tcW w:w="1134" w:type="dxa"/>
            <w:shd w:val="clear" w:color="auto" w:fill="81D5FF"/>
          </w:tcPr>
          <w:p w14:paraId="0110C144"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8F28008" w14:textId="77777777" w:rsidR="00935EB5" w:rsidRPr="002A5066" w:rsidRDefault="00935EB5" w:rsidP="00285A89">
            <w:pPr>
              <w:ind w:right="0"/>
              <w:rPr>
                <w:rFonts w:ascii="Aptos" w:hAnsi="Aptos" w:cstheme="minorHAnsi"/>
                <w:sz w:val="22"/>
                <w:szCs w:val="22"/>
              </w:rPr>
            </w:pPr>
          </w:p>
        </w:tc>
      </w:tr>
      <w:tr w:rsidR="00935EB5" w:rsidRPr="002A5066" w14:paraId="3EB52DC5" w14:textId="0DF8FAC0" w:rsidTr="00935EB5">
        <w:tc>
          <w:tcPr>
            <w:tcW w:w="4405" w:type="dxa"/>
            <w:shd w:val="clear" w:color="auto" w:fill="auto"/>
          </w:tcPr>
          <w:p w14:paraId="448E1881" w14:textId="04C9E52C" w:rsidR="00935EB5" w:rsidRPr="002A5066" w:rsidRDefault="00935EB5" w:rsidP="00285A89">
            <w:pPr>
              <w:ind w:right="0"/>
              <w:rPr>
                <w:rFonts w:ascii="Aptos" w:hAnsi="Aptos" w:cstheme="minorHAnsi"/>
                <w:b/>
                <w:sz w:val="22"/>
                <w:szCs w:val="22"/>
              </w:rPr>
            </w:pPr>
            <w:r w:rsidRPr="002A5066">
              <w:rPr>
                <w:rFonts w:ascii="Aptos" w:hAnsi="Aptos" w:cstheme="minorHAnsi"/>
                <w:sz w:val="22"/>
                <w:szCs w:val="22"/>
              </w:rPr>
              <w:t xml:space="preserve">6. Opportunities to consider impact of </w:t>
            </w:r>
            <w:r w:rsidRPr="002A5066">
              <w:rPr>
                <w:rFonts w:ascii="Aptos" w:hAnsi="Aptos" w:cstheme="minorHAnsi"/>
                <w:b/>
                <w:bCs w:val="0"/>
                <w:sz w:val="22"/>
                <w:szCs w:val="22"/>
              </w:rPr>
              <w:t>culture, equality, and diversity on practice</w:t>
            </w:r>
            <w:r w:rsidRPr="002A5066">
              <w:rPr>
                <w:rFonts w:ascii="Aptos" w:hAnsi="Aptos" w:cstheme="minorHAnsi"/>
                <w:b/>
                <w:sz w:val="22"/>
                <w:szCs w:val="22"/>
              </w:rPr>
              <w:t>.</w:t>
            </w:r>
          </w:p>
        </w:tc>
        <w:tc>
          <w:tcPr>
            <w:tcW w:w="1128" w:type="dxa"/>
            <w:shd w:val="clear" w:color="auto" w:fill="81D5FF"/>
          </w:tcPr>
          <w:p w14:paraId="1A4EF098" w14:textId="71758467" w:rsidR="00935EB5" w:rsidRPr="002A5066" w:rsidRDefault="00935EB5" w:rsidP="00285A89">
            <w:pPr>
              <w:ind w:right="0"/>
              <w:rPr>
                <w:rFonts w:ascii="Aptos" w:hAnsi="Aptos" w:cstheme="minorHAnsi"/>
                <w:sz w:val="22"/>
                <w:szCs w:val="22"/>
              </w:rPr>
            </w:pPr>
          </w:p>
        </w:tc>
        <w:tc>
          <w:tcPr>
            <w:tcW w:w="1134" w:type="dxa"/>
            <w:shd w:val="clear" w:color="auto" w:fill="81D5FF"/>
          </w:tcPr>
          <w:p w14:paraId="3C97B623"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3B85D49" w14:textId="77777777" w:rsidR="00935EB5" w:rsidRPr="002A5066" w:rsidRDefault="00935EB5" w:rsidP="00285A89">
            <w:pPr>
              <w:ind w:right="0"/>
              <w:rPr>
                <w:rFonts w:ascii="Aptos" w:hAnsi="Aptos" w:cstheme="minorHAnsi"/>
                <w:sz w:val="22"/>
                <w:szCs w:val="22"/>
              </w:rPr>
            </w:pPr>
          </w:p>
        </w:tc>
      </w:tr>
      <w:tr w:rsidR="00935EB5" w:rsidRPr="002A5066" w14:paraId="543DB0FF" w14:textId="573184C0" w:rsidTr="00935EB5">
        <w:tc>
          <w:tcPr>
            <w:tcW w:w="4405" w:type="dxa"/>
          </w:tcPr>
          <w:p w14:paraId="35DD6685" w14:textId="12802684" w:rsidR="00935EB5" w:rsidRPr="002A5066" w:rsidRDefault="00935EB5" w:rsidP="00285A89">
            <w:pPr>
              <w:ind w:right="0"/>
              <w:rPr>
                <w:rFonts w:ascii="Aptos" w:hAnsi="Aptos" w:cstheme="minorHAnsi"/>
                <w:color w:val="FF0000"/>
                <w:sz w:val="22"/>
                <w:szCs w:val="22"/>
              </w:rPr>
            </w:pPr>
            <w:r w:rsidRPr="002A5066">
              <w:rPr>
                <w:rFonts w:ascii="Aptos" w:hAnsi="Aptos" w:cstheme="minorHAnsi"/>
                <w:sz w:val="22"/>
                <w:szCs w:val="22"/>
              </w:rPr>
              <w:t xml:space="preserve">7.  Opportunities for </w:t>
            </w:r>
            <w:r w:rsidRPr="002A5066">
              <w:rPr>
                <w:rFonts w:ascii="Aptos" w:hAnsi="Aptos" w:cstheme="minorHAnsi"/>
                <w:b/>
                <w:sz w:val="22"/>
                <w:szCs w:val="22"/>
              </w:rPr>
              <w:t>observation</w:t>
            </w:r>
            <w:r w:rsidRPr="002A5066">
              <w:rPr>
                <w:rFonts w:ascii="Aptos" w:hAnsi="Aptos" w:cstheme="minorHAnsi"/>
                <w:sz w:val="22"/>
                <w:szCs w:val="22"/>
              </w:rPr>
              <w:t xml:space="preserve"> and feedback.  At least 3 observations of trainee’s clinical practice are required per placement. </w:t>
            </w:r>
          </w:p>
        </w:tc>
        <w:tc>
          <w:tcPr>
            <w:tcW w:w="1128" w:type="dxa"/>
            <w:shd w:val="clear" w:color="auto" w:fill="81D5FF"/>
          </w:tcPr>
          <w:p w14:paraId="09B2CED1" w14:textId="44655589" w:rsidR="00935EB5" w:rsidRPr="002A5066" w:rsidRDefault="00935EB5" w:rsidP="00285A89">
            <w:pPr>
              <w:ind w:right="0"/>
              <w:rPr>
                <w:rFonts w:ascii="Aptos" w:hAnsi="Aptos" w:cstheme="minorHAnsi"/>
                <w:sz w:val="22"/>
                <w:szCs w:val="22"/>
              </w:rPr>
            </w:pPr>
          </w:p>
        </w:tc>
        <w:tc>
          <w:tcPr>
            <w:tcW w:w="1134" w:type="dxa"/>
            <w:shd w:val="clear" w:color="auto" w:fill="81D5FF"/>
          </w:tcPr>
          <w:p w14:paraId="1D7C4C99"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1BE8EB9" w14:textId="77777777" w:rsidR="00935EB5" w:rsidRPr="002A5066" w:rsidRDefault="00935EB5" w:rsidP="00285A89">
            <w:pPr>
              <w:ind w:right="0"/>
              <w:rPr>
                <w:rFonts w:ascii="Aptos" w:hAnsi="Aptos" w:cstheme="minorHAnsi"/>
                <w:sz w:val="22"/>
                <w:szCs w:val="22"/>
              </w:rPr>
            </w:pPr>
          </w:p>
        </w:tc>
      </w:tr>
      <w:tr w:rsidR="00935EB5" w:rsidRPr="002A5066" w14:paraId="06562876" w14:textId="77777777" w:rsidTr="00935EB5">
        <w:tc>
          <w:tcPr>
            <w:tcW w:w="4405" w:type="dxa"/>
          </w:tcPr>
          <w:p w14:paraId="008D549C" w14:textId="650BEA8E"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8.</w:t>
            </w:r>
            <w:r w:rsidRPr="002A5066">
              <w:rPr>
                <w:rFonts w:ascii="Aptos" w:hAnsi="Aptos" w:cstheme="minorHAnsi"/>
                <w:b/>
                <w:sz w:val="22"/>
                <w:szCs w:val="22"/>
              </w:rPr>
              <w:t xml:space="preserve"> Leadership / service level intervention and working: </w:t>
            </w:r>
            <w:r w:rsidRPr="002A5066">
              <w:rPr>
                <w:rFonts w:ascii="Aptos" w:hAnsi="Aptos" w:cstheme="minorHAnsi"/>
                <w:sz w:val="22"/>
                <w:szCs w:val="22"/>
              </w:rPr>
              <w:t>exposure to organisational/professional planning, service user / carer consultation, inter-professional working</w:t>
            </w:r>
          </w:p>
        </w:tc>
        <w:tc>
          <w:tcPr>
            <w:tcW w:w="1128" w:type="dxa"/>
            <w:shd w:val="clear" w:color="auto" w:fill="81D5FF"/>
          </w:tcPr>
          <w:p w14:paraId="48F38903" w14:textId="77777777" w:rsidR="00935EB5" w:rsidRPr="002A5066" w:rsidRDefault="00935EB5" w:rsidP="00285A89">
            <w:pPr>
              <w:ind w:right="0"/>
              <w:rPr>
                <w:rFonts w:ascii="Aptos" w:hAnsi="Aptos" w:cstheme="minorHAnsi"/>
                <w:sz w:val="22"/>
                <w:szCs w:val="22"/>
              </w:rPr>
            </w:pPr>
          </w:p>
        </w:tc>
        <w:tc>
          <w:tcPr>
            <w:tcW w:w="1134" w:type="dxa"/>
            <w:shd w:val="clear" w:color="auto" w:fill="81D5FF"/>
          </w:tcPr>
          <w:p w14:paraId="33358E43"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289F6799" w14:textId="77777777" w:rsidR="00935EB5" w:rsidRPr="002A5066" w:rsidRDefault="00935EB5" w:rsidP="00285A89">
            <w:pPr>
              <w:ind w:right="0"/>
              <w:rPr>
                <w:rFonts w:ascii="Aptos" w:hAnsi="Aptos" w:cstheme="minorHAnsi"/>
                <w:sz w:val="22"/>
                <w:szCs w:val="22"/>
              </w:rPr>
            </w:pPr>
          </w:p>
        </w:tc>
      </w:tr>
      <w:tr w:rsidR="00935EB5" w:rsidRPr="002A5066" w14:paraId="210FB58C" w14:textId="77777777" w:rsidTr="00935EB5">
        <w:tc>
          <w:tcPr>
            <w:tcW w:w="4405" w:type="dxa"/>
          </w:tcPr>
          <w:p w14:paraId="2389E040" w14:textId="240FE552" w:rsidR="00935EB5" w:rsidRPr="002A5066" w:rsidRDefault="00935EB5" w:rsidP="00285A89">
            <w:pPr>
              <w:ind w:right="0"/>
              <w:rPr>
                <w:rFonts w:ascii="Aptos" w:hAnsi="Aptos" w:cstheme="minorHAnsi"/>
                <w:sz w:val="22"/>
                <w:szCs w:val="22"/>
              </w:rPr>
            </w:pPr>
            <w:r w:rsidRPr="002A5066">
              <w:rPr>
                <w:rFonts w:ascii="Aptos" w:hAnsi="Aptos" w:cstheme="minorHAnsi"/>
                <w:sz w:val="22"/>
                <w:szCs w:val="22"/>
              </w:rPr>
              <w:t xml:space="preserve">9. </w:t>
            </w:r>
            <w:r w:rsidRPr="002A5066">
              <w:rPr>
                <w:rFonts w:ascii="Aptos" w:hAnsi="Aptos" w:cstheme="minorHAnsi"/>
                <w:b/>
                <w:sz w:val="22"/>
                <w:szCs w:val="22"/>
              </w:rPr>
              <w:t>Wellbein</w:t>
            </w:r>
            <w:bookmarkStart w:id="4" w:name="_Hlk146797455"/>
            <w:r w:rsidRPr="002A5066">
              <w:rPr>
                <w:rFonts w:ascii="Aptos" w:hAnsi="Aptos" w:cstheme="minorHAnsi"/>
                <w:b/>
                <w:sz w:val="22"/>
                <w:szCs w:val="22"/>
              </w:rPr>
              <w:t xml:space="preserve">g: </w:t>
            </w:r>
            <w:r w:rsidRPr="002A5066">
              <w:rPr>
                <w:rFonts w:ascii="Aptos" w:hAnsi="Aptos" w:cstheme="minorHAnsi"/>
                <w:sz w:val="22"/>
                <w:szCs w:val="22"/>
              </w:rPr>
              <w:t>opportunity to check-in about wellbeing, and to discuss any relevant personal issues that have arisen in the course of your work</w:t>
            </w:r>
            <w:bookmarkEnd w:id="4"/>
          </w:p>
        </w:tc>
        <w:tc>
          <w:tcPr>
            <w:tcW w:w="1128" w:type="dxa"/>
            <w:shd w:val="clear" w:color="auto" w:fill="81D5FF"/>
          </w:tcPr>
          <w:p w14:paraId="7B6CCD7D" w14:textId="77777777" w:rsidR="00935EB5" w:rsidRPr="002A5066" w:rsidRDefault="00935EB5" w:rsidP="00285A89">
            <w:pPr>
              <w:ind w:right="0"/>
              <w:rPr>
                <w:rFonts w:ascii="Aptos" w:hAnsi="Aptos" w:cstheme="minorHAnsi"/>
                <w:sz w:val="22"/>
                <w:szCs w:val="22"/>
              </w:rPr>
            </w:pPr>
          </w:p>
        </w:tc>
        <w:tc>
          <w:tcPr>
            <w:tcW w:w="1134" w:type="dxa"/>
            <w:shd w:val="clear" w:color="auto" w:fill="81D5FF"/>
          </w:tcPr>
          <w:p w14:paraId="5A97D854" w14:textId="77777777" w:rsidR="00935EB5" w:rsidRPr="002A5066" w:rsidRDefault="00935EB5" w:rsidP="004935EF">
            <w:pPr>
              <w:ind w:right="0"/>
              <w:rPr>
                <w:rFonts w:ascii="Aptos" w:hAnsi="Aptos" w:cstheme="minorHAnsi"/>
                <w:sz w:val="22"/>
                <w:szCs w:val="22"/>
              </w:rPr>
            </w:pPr>
          </w:p>
        </w:tc>
        <w:tc>
          <w:tcPr>
            <w:tcW w:w="8212" w:type="dxa"/>
            <w:shd w:val="clear" w:color="auto" w:fill="81D5FF"/>
          </w:tcPr>
          <w:p w14:paraId="0E52FF10" w14:textId="77777777" w:rsidR="00935EB5" w:rsidRPr="002A5066" w:rsidRDefault="00935EB5" w:rsidP="00285A89">
            <w:pPr>
              <w:ind w:right="0"/>
              <w:rPr>
                <w:rFonts w:ascii="Aptos" w:hAnsi="Aptos" w:cstheme="minorHAnsi"/>
                <w:sz w:val="22"/>
                <w:szCs w:val="22"/>
              </w:rPr>
            </w:pPr>
          </w:p>
        </w:tc>
      </w:tr>
    </w:tbl>
    <w:p w14:paraId="5DBBF682" w14:textId="77777777" w:rsidR="0063017C" w:rsidRPr="002A5066" w:rsidRDefault="0063017C" w:rsidP="004C795B">
      <w:pPr>
        <w:pStyle w:val="Title"/>
        <w:rPr>
          <w:rFonts w:ascii="Aptos" w:hAnsi="Aptos" w:cstheme="minorHAnsi"/>
          <w:sz w:val="22"/>
          <w:szCs w:val="22"/>
        </w:rPr>
      </w:pPr>
    </w:p>
    <w:p w14:paraId="3320521B" w14:textId="23FB607B" w:rsidR="00C17F9C" w:rsidRPr="002A5066" w:rsidRDefault="00133CB6" w:rsidP="004C795B">
      <w:pPr>
        <w:pStyle w:val="Title"/>
        <w:rPr>
          <w:rFonts w:ascii="Aptos" w:hAnsi="Aptos" w:cstheme="minorHAnsi"/>
          <w:sz w:val="22"/>
          <w:szCs w:val="22"/>
        </w:rPr>
      </w:pPr>
      <w:r>
        <w:rPr>
          <w:rFonts w:ascii="Aptos" w:hAnsi="Aptos" w:cstheme="minorHAnsi"/>
          <w:sz w:val="22"/>
          <w:szCs w:val="22"/>
        </w:rPr>
        <w:lastRenderedPageBreak/>
        <w:t>At MPR - t</w:t>
      </w:r>
      <w:r w:rsidR="008E22A8" w:rsidRPr="002A5066">
        <w:rPr>
          <w:rFonts w:ascii="Aptos" w:hAnsi="Aptos" w:cstheme="minorHAnsi"/>
          <w:sz w:val="22"/>
          <w:szCs w:val="22"/>
        </w:rPr>
        <w:t>rainee summary comments on placement quality:</w:t>
      </w:r>
    </w:p>
    <w:tbl>
      <w:tblPr>
        <w:tblStyle w:val="TableGrid"/>
        <w:tblW w:w="14879" w:type="dxa"/>
        <w:shd w:val="clear" w:color="auto" w:fill="C6D9F1" w:themeFill="text2" w:themeFillTint="33"/>
        <w:tblLook w:val="04A0" w:firstRow="1" w:lastRow="0" w:firstColumn="1" w:lastColumn="0" w:noHBand="0" w:noVBand="1"/>
      </w:tblPr>
      <w:tblGrid>
        <w:gridCol w:w="14879"/>
      </w:tblGrid>
      <w:tr w:rsidR="008E22A8" w:rsidRPr="002A5066" w14:paraId="2246E9AD" w14:textId="77777777" w:rsidTr="00637C12">
        <w:tc>
          <w:tcPr>
            <w:tcW w:w="14879" w:type="dxa"/>
            <w:shd w:val="clear" w:color="auto" w:fill="81D5FF"/>
          </w:tcPr>
          <w:p w14:paraId="125A038D" w14:textId="77777777" w:rsidR="008E22A8" w:rsidRPr="002A5066" w:rsidRDefault="008E22A8" w:rsidP="008E22A8">
            <w:pPr>
              <w:pStyle w:val="Title"/>
              <w:rPr>
                <w:rFonts w:ascii="Aptos" w:hAnsi="Aptos" w:cstheme="minorHAnsi"/>
                <w:sz w:val="22"/>
                <w:szCs w:val="22"/>
              </w:rPr>
            </w:pPr>
          </w:p>
        </w:tc>
      </w:tr>
    </w:tbl>
    <w:p w14:paraId="2EB90948" w14:textId="77777777" w:rsidR="008E22A8" w:rsidRPr="002A5066" w:rsidRDefault="008E22A8" w:rsidP="004C795B">
      <w:pPr>
        <w:pStyle w:val="Title"/>
        <w:rPr>
          <w:rFonts w:ascii="Aptos" w:hAnsi="Aptos" w:cstheme="minorHAnsi"/>
          <w:sz w:val="22"/>
          <w:szCs w:val="22"/>
        </w:rPr>
      </w:pPr>
    </w:p>
    <w:p w14:paraId="5BBFC38F" w14:textId="46857A9B" w:rsidR="008E22A8" w:rsidRPr="002A5066" w:rsidRDefault="00133CB6" w:rsidP="008E22A8">
      <w:pPr>
        <w:pStyle w:val="Title"/>
        <w:rPr>
          <w:rFonts w:ascii="Aptos" w:hAnsi="Aptos" w:cstheme="minorHAnsi"/>
          <w:sz w:val="22"/>
          <w:szCs w:val="22"/>
        </w:rPr>
      </w:pPr>
      <w:r>
        <w:rPr>
          <w:rFonts w:ascii="Aptos" w:hAnsi="Aptos" w:cstheme="minorHAnsi"/>
          <w:sz w:val="22"/>
          <w:szCs w:val="22"/>
        </w:rPr>
        <w:t xml:space="preserve">At EPR </w:t>
      </w:r>
      <w:r w:rsidR="00773BA6">
        <w:rPr>
          <w:rFonts w:ascii="Aptos" w:hAnsi="Aptos" w:cstheme="minorHAnsi"/>
          <w:sz w:val="22"/>
          <w:szCs w:val="22"/>
        </w:rPr>
        <w:t>–</w:t>
      </w:r>
      <w:r>
        <w:rPr>
          <w:rFonts w:ascii="Aptos" w:hAnsi="Aptos" w:cstheme="minorHAnsi"/>
          <w:sz w:val="22"/>
          <w:szCs w:val="22"/>
        </w:rPr>
        <w:t xml:space="preserve"> </w:t>
      </w:r>
      <w:r w:rsidR="00773BA6">
        <w:rPr>
          <w:rFonts w:ascii="Aptos" w:hAnsi="Aptos" w:cstheme="minorHAnsi"/>
          <w:sz w:val="22"/>
          <w:szCs w:val="22"/>
        </w:rPr>
        <w:t xml:space="preserve">any additional </w:t>
      </w:r>
      <w:r>
        <w:rPr>
          <w:rFonts w:ascii="Aptos" w:hAnsi="Aptos" w:cstheme="minorHAnsi"/>
          <w:sz w:val="22"/>
          <w:szCs w:val="22"/>
        </w:rPr>
        <w:t>t</w:t>
      </w:r>
      <w:r w:rsidR="008E22A8" w:rsidRPr="002A5066">
        <w:rPr>
          <w:rFonts w:ascii="Aptos" w:hAnsi="Aptos" w:cstheme="minorHAnsi"/>
          <w:sz w:val="22"/>
          <w:szCs w:val="22"/>
        </w:rPr>
        <w:t>rainee summary comments on placement quality:</w:t>
      </w:r>
    </w:p>
    <w:tbl>
      <w:tblPr>
        <w:tblStyle w:val="TableGrid"/>
        <w:tblW w:w="14879" w:type="dxa"/>
        <w:shd w:val="clear" w:color="auto" w:fill="81D5FF"/>
        <w:tblLook w:val="04A0" w:firstRow="1" w:lastRow="0" w:firstColumn="1" w:lastColumn="0" w:noHBand="0" w:noVBand="1"/>
      </w:tblPr>
      <w:tblGrid>
        <w:gridCol w:w="14879"/>
      </w:tblGrid>
      <w:tr w:rsidR="008E22A8" w:rsidRPr="002A5066" w14:paraId="28A9E64C" w14:textId="77777777" w:rsidTr="00637C12">
        <w:tc>
          <w:tcPr>
            <w:tcW w:w="14879" w:type="dxa"/>
            <w:shd w:val="clear" w:color="auto" w:fill="81D5FF"/>
          </w:tcPr>
          <w:p w14:paraId="66BE2BF9" w14:textId="77777777" w:rsidR="008E22A8" w:rsidRPr="002A5066" w:rsidRDefault="008E22A8" w:rsidP="0004645E">
            <w:pPr>
              <w:pStyle w:val="Title"/>
              <w:rPr>
                <w:rFonts w:ascii="Aptos" w:hAnsi="Aptos" w:cstheme="minorHAnsi"/>
                <w:sz w:val="22"/>
                <w:szCs w:val="22"/>
              </w:rPr>
            </w:pPr>
          </w:p>
        </w:tc>
      </w:tr>
    </w:tbl>
    <w:p w14:paraId="18F4A83C" w14:textId="77777777" w:rsidR="008E22A8" w:rsidRPr="002A5066" w:rsidRDefault="008E22A8" w:rsidP="008E22A8">
      <w:pPr>
        <w:pStyle w:val="Title"/>
        <w:rPr>
          <w:rFonts w:ascii="Aptos" w:hAnsi="Aptos" w:cstheme="minorHAnsi"/>
          <w:sz w:val="22"/>
          <w:szCs w:val="22"/>
        </w:rPr>
      </w:pPr>
    </w:p>
    <w:p w14:paraId="09190D68" w14:textId="20AC97DC" w:rsidR="007C7F1E" w:rsidRPr="002A5066" w:rsidRDefault="00133CB6" w:rsidP="004C795B">
      <w:pPr>
        <w:pStyle w:val="Title"/>
        <w:rPr>
          <w:rFonts w:ascii="Aptos" w:hAnsi="Aptos" w:cstheme="minorHAnsi"/>
          <w:sz w:val="22"/>
          <w:szCs w:val="22"/>
        </w:rPr>
      </w:pPr>
      <w:r>
        <w:rPr>
          <w:rFonts w:ascii="Aptos" w:hAnsi="Aptos" w:cstheme="minorHAnsi"/>
          <w:sz w:val="22"/>
          <w:szCs w:val="22"/>
        </w:rPr>
        <w:t>At MPR - s</w:t>
      </w:r>
      <w:r w:rsidR="007C7F1E" w:rsidRPr="002A5066">
        <w:rPr>
          <w:rFonts w:ascii="Aptos" w:hAnsi="Aptos" w:cstheme="minorHAnsi"/>
          <w:sz w:val="22"/>
          <w:szCs w:val="22"/>
        </w:rPr>
        <w:t>upervisor comments on placement quality evaluation:</w:t>
      </w:r>
    </w:p>
    <w:tbl>
      <w:tblPr>
        <w:tblStyle w:val="TableGrid"/>
        <w:tblW w:w="14879" w:type="dxa"/>
        <w:tblLook w:val="04A0" w:firstRow="1" w:lastRow="0" w:firstColumn="1" w:lastColumn="0" w:noHBand="0" w:noVBand="1"/>
      </w:tblPr>
      <w:tblGrid>
        <w:gridCol w:w="14879"/>
      </w:tblGrid>
      <w:tr w:rsidR="007C7F1E" w:rsidRPr="002A5066" w14:paraId="4447BE4A" w14:textId="77777777" w:rsidTr="009F064A">
        <w:tc>
          <w:tcPr>
            <w:tcW w:w="14879" w:type="dxa"/>
            <w:shd w:val="clear" w:color="auto" w:fill="6BDB6B"/>
          </w:tcPr>
          <w:p w14:paraId="618B9E60" w14:textId="77777777" w:rsidR="007C7F1E" w:rsidRPr="002A5066" w:rsidRDefault="007C7F1E" w:rsidP="004C795B">
            <w:pPr>
              <w:pStyle w:val="Title"/>
              <w:rPr>
                <w:rFonts w:ascii="Aptos" w:hAnsi="Aptos" w:cstheme="minorHAnsi"/>
                <w:sz w:val="22"/>
                <w:szCs w:val="22"/>
              </w:rPr>
            </w:pPr>
          </w:p>
        </w:tc>
      </w:tr>
    </w:tbl>
    <w:p w14:paraId="6CCE2859" w14:textId="075793CD" w:rsidR="007C7F1E" w:rsidRPr="002A5066" w:rsidRDefault="007C7F1E">
      <w:pPr>
        <w:rPr>
          <w:rFonts w:ascii="Aptos" w:hAnsi="Aptos"/>
          <w:b/>
          <w:sz w:val="22"/>
          <w:szCs w:val="22"/>
        </w:rPr>
      </w:pPr>
    </w:p>
    <w:p w14:paraId="501AAB11" w14:textId="3872D155" w:rsidR="007C7F1E" w:rsidRPr="002A5066" w:rsidRDefault="00133CB6" w:rsidP="007C7F1E">
      <w:pPr>
        <w:pStyle w:val="Title"/>
        <w:rPr>
          <w:rFonts w:ascii="Aptos" w:hAnsi="Aptos" w:cstheme="minorHAnsi"/>
          <w:sz w:val="22"/>
          <w:szCs w:val="22"/>
        </w:rPr>
      </w:pPr>
      <w:r>
        <w:rPr>
          <w:rFonts w:ascii="Aptos" w:hAnsi="Aptos" w:cstheme="minorHAnsi"/>
          <w:sz w:val="22"/>
          <w:szCs w:val="22"/>
        </w:rPr>
        <w:t xml:space="preserve">At EPR </w:t>
      </w:r>
      <w:r w:rsidR="00773BA6">
        <w:rPr>
          <w:rFonts w:ascii="Aptos" w:hAnsi="Aptos" w:cstheme="minorHAnsi"/>
          <w:sz w:val="22"/>
          <w:szCs w:val="22"/>
        </w:rPr>
        <w:t>–</w:t>
      </w:r>
      <w:r>
        <w:rPr>
          <w:rFonts w:ascii="Aptos" w:hAnsi="Aptos" w:cstheme="minorHAnsi"/>
          <w:sz w:val="22"/>
          <w:szCs w:val="22"/>
        </w:rPr>
        <w:t xml:space="preserve"> </w:t>
      </w:r>
      <w:r w:rsidR="00773BA6">
        <w:rPr>
          <w:rFonts w:ascii="Aptos" w:hAnsi="Aptos" w:cstheme="minorHAnsi"/>
          <w:sz w:val="22"/>
          <w:szCs w:val="22"/>
        </w:rPr>
        <w:t xml:space="preserve">any additional </w:t>
      </w:r>
      <w:r>
        <w:rPr>
          <w:rFonts w:ascii="Aptos" w:hAnsi="Aptos" w:cstheme="minorHAnsi"/>
          <w:sz w:val="22"/>
          <w:szCs w:val="22"/>
        </w:rPr>
        <w:t>s</w:t>
      </w:r>
      <w:r w:rsidR="007C7F1E" w:rsidRPr="002A5066">
        <w:rPr>
          <w:rFonts w:ascii="Aptos" w:hAnsi="Aptos" w:cstheme="minorHAnsi"/>
          <w:sz w:val="22"/>
          <w:szCs w:val="22"/>
        </w:rPr>
        <w:t>upervisor comments on placement quality evaluation:</w:t>
      </w:r>
    </w:p>
    <w:tbl>
      <w:tblPr>
        <w:tblStyle w:val="TableGrid"/>
        <w:tblW w:w="14879" w:type="dxa"/>
        <w:shd w:val="clear" w:color="auto" w:fill="FABF8F" w:themeFill="accent6" w:themeFillTint="99"/>
        <w:tblLook w:val="04A0" w:firstRow="1" w:lastRow="0" w:firstColumn="1" w:lastColumn="0" w:noHBand="0" w:noVBand="1"/>
      </w:tblPr>
      <w:tblGrid>
        <w:gridCol w:w="14879"/>
      </w:tblGrid>
      <w:tr w:rsidR="007C7F1E" w:rsidRPr="002A5066" w14:paraId="113AABCC" w14:textId="77777777" w:rsidTr="009F064A">
        <w:tc>
          <w:tcPr>
            <w:tcW w:w="14879" w:type="dxa"/>
            <w:shd w:val="clear" w:color="auto" w:fill="6BDB6B"/>
          </w:tcPr>
          <w:p w14:paraId="53F5A152" w14:textId="77777777" w:rsidR="007C7F1E" w:rsidRPr="002A5066" w:rsidRDefault="007C7F1E" w:rsidP="004C795B">
            <w:pPr>
              <w:pStyle w:val="Title"/>
              <w:rPr>
                <w:rFonts w:ascii="Aptos" w:hAnsi="Aptos" w:cstheme="minorHAnsi"/>
                <w:sz w:val="22"/>
                <w:szCs w:val="22"/>
              </w:rPr>
            </w:pPr>
          </w:p>
        </w:tc>
      </w:tr>
    </w:tbl>
    <w:p w14:paraId="3CD1956E" w14:textId="77777777" w:rsidR="00EA7A6F" w:rsidRDefault="00EA7A6F" w:rsidP="008C1BAB">
      <w:pPr>
        <w:pStyle w:val="Title"/>
        <w:rPr>
          <w:rFonts w:ascii="Aptos" w:hAnsi="Aptos" w:cstheme="minorHAnsi"/>
          <w:sz w:val="22"/>
          <w:szCs w:val="22"/>
        </w:rPr>
        <w:sectPr w:rsidR="00EA7A6F" w:rsidSect="00EE7279">
          <w:headerReference w:type="even" r:id="rId29"/>
          <w:headerReference w:type="default" r:id="rId30"/>
          <w:footerReference w:type="default" r:id="rId31"/>
          <w:headerReference w:type="first" r:id="rId32"/>
          <w:pgSz w:w="16838" w:h="11906" w:orient="landscape"/>
          <w:pgMar w:top="1440" w:right="1134" w:bottom="1440" w:left="1134" w:header="567" w:footer="567" w:gutter="0"/>
          <w:cols w:space="708"/>
          <w:docGrid w:linePitch="360"/>
        </w:sectPr>
      </w:pPr>
    </w:p>
    <w:p w14:paraId="605AFC5B" w14:textId="1D90193C" w:rsidR="00D14B1D" w:rsidRPr="000D03E4" w:rsidRDefault="00EA7A6F" w:rsidP="000D03E4">
      <w:pPr>
        <w:pStyle w:val="Heading1"/>
        <w:numPr>
          <w:ilvl w:val="0"/>
          <w:numId w:val="0"/>
        </w:numPr>
        <w:rPr>
          <w:rFonts w:ascii="Aptos" w:hAnsi="Aptos"/>
          <w:sz w:val="28"/>
          <w:szCs w:val="28"/>
        </w:rPr>
      </w:pPr>
      <w:bookmarkStart w:id="5" w:name="_TRAINEE_COMPETENCY_EVALUATION"/>
      <w:bookmarkEnd w:id="5"/>
      <w:r w:rsidRPr="000D03E4">
        <w:rPr>
          <w:rFonts w:ascii="Aptos" w:hAnsi="Aptos"/>
          <w:sz w:val="28"/>
          <w:szCs w:val="28"/>
        </w:rPr>
        <w:lastRenderedPageBreak/>
        <w:t>TRAINEE COMPETENCY EVALUATION</w:t>
      </w:r>
    </w:p>
    <w:p w14:paraId="175D84E2" w14:textId="77777777" w:rsidR="00EA7A6F" w:rsidRDefault="00EA7A6F" w:rsidP="00EA7A6F"/>
    <w:tbl>
      <w:tblPr>
        <w:tblStyle w:val="TableGrid"/>
        <w:tblW w:w="14879" w:type="dxa"/>
        <w:tblLook w:val="04A0" w:firstRow="1" w:lastRow="0" w:firstColumn="1" w:lastColumn="0" w:noHBand="0" w:noVBand="1"/>
      </w:tblPr>
      <w:tblGrid>
        <w:gridCol w:w="14879"/>
      </w:tblGrid>
      <w:tr w:rsidR="00C94A02" w14:paraId="241DC079" w14:textId="77777777" w:rsidTr="00C94A02">
        <w:tc>
          <w:tcPr>
            <w:tcW w:w="14879" w:type="dxa"/>
          </w:tcPr>
          <w:p w14:paraId="2BE71056" w14:textId="77777777" w:rsidR="00C94A02" w:rsidRPr="00861370" w:rsidRDefault="00C94A02" w:rsidP="00C94A02">
            <w:pPr>
              <w:rPr>
                <w:rFonts w:ascii="Aptos" w:hAnsi="Aptos" w:cstheme="minorHAnsi"/>
                <w:b/>
                <w:sz w:val="22"/>
                <w:szCs w:val="20"/>
              </w:rPr>
            </w:pPr>
            <w:r w:rsidRPr="00861370">
              <w:rPr>
                <w:rFonts w:ascii="Aptos" w:hAnsi="Aptos" w:cstheme="minorHAnsi"/>
                <w:b/>
                <w:sz w:val="22"/>
                <w:szCs w:val="20"/>
              </w:rPr>
              <w:t xml:space="preserve">Guidance notes: </w:t>
            </w:r>
          </w:p>
          <w:p w14:paraId="5A6A74A7" w14:textId="77777777" w:rsidR="00C94A02" w:rsidRPr="00861370" w:rsidRDefault="00C94A02" w:rsidP="00C94A02">
            <w:pPr>
              <w:rPr>
                <w:rFonts w:ascii="Aptos" w:hAnsi="Aptos" w:cstheme="minorHAnsi"/>
                <w:sz w:val="22"/>
                <w:szCs w:val="20"/>
              </w:rPr>
            </w:pPr>
          </w:p>
          <w:p w14:paraId="410A1A76"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In each domain, supervisors</w:t>
            </w:r>
            <w:r>
              <w:rPr>
                <w:rFonts w:ascii="Aptos" w:hAnsi="Aptos" w:cstheme="minorHAnsi"/>
                <w:sz w:val="22"/>
                <w:szCs w:val="20"/>
              </w:rPr>
              <w:t xml:space="preserve"> and trainees</w:t>
            </w:r>
            <w:r w:rsidRPr="00861370">
              <w:rPr>
                <w:rFonts w:ascii="Aptos" w:hAnsi="Aptos" w:cstheme="minorHAnsi"/>
                <w:sz w:val="22"/>
                <w:szCs w:val="20"/>
              </w:rPr>
              <w:t xml:space="preserve"> must make a series of summative judgements in relation to specific </w:t>
            </w:r>
            <w:r>
              <w:rPr>
                <w:rFonts w:ascii="Aptos" w:hAnsi="Aptos" w:cstheme="minorHAnsi"/>
                <w:sz w:val="22"/>
                <w:szCs w:val="20"/>
              </w:rPr>
              <w:t xml:space="preserve">areas of </w:t>
            </w:r>
            <w:r w:rsidRPr="00861370">
              <w:rPr>
                <w:rFonts w:ascii="Aptos" w:hAnsi="Aptos" w:cstheme="minorHAnsi"/>
                <w:sz w:val="22"/>
                <w:szCs w:val="20"/>
              </w:rPr>
              <w:t>competence. The rating scale for these judgements is in the footer of each page in this section and is as follows:</w:t>
            </w:r>
          </w:p>
          <w:p w14:paraId="3BA5FB02" w14:textId="77777777" w:rsidR="00C94A02" w:rsidRPr="00861370" w:rsidRDefault="00C94A02" w:rsidP="00C94A02">
            <w:pPr>
              <w:rPr>
                <w:rFonts w:ascii="Aptos" w:hAnsi="Aptos" w:cstheme="minorHAnsi"/>
                <w:sz w:val="10"/>
                <w:szCs w:val="20"/>
              </w:rPr>
            </w:pPr>
          </w:p>
          <w:p w14:paraId="699B42E8"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4 = Exceeding level expected for stage of training</w:t>
            </w:r>
          </w:p>
          <w:p w14:paraId="0462AD8E"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3 = Appropriate to level expected for stage of training</w:t>
            </w:r>
          </w:p>
          <w:p w14:paraId="58A8C9F2"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2 = Slightly below</w:t>
            </w:r>
            <w:r>
              <w:rPr>
                <w:rFonts w:ascii="Aptos" w:hAnsi="Aptos" w:cstheme="minorHAnsi"/>
                <w:sz w:val="22"/>
                <w:szCs w:val="20"/>
              </w:rPr>
              <w:t xml:space="preserve"> / working towards</w:t>
            </w:r>
            <w:r w:rsidRPr="00861370">
              <w:rPr>
                <w:rFonts w:ascii="Aptos" w:hAnsi="Aptos" w:cstheme="minorHAnsi"/>
                <w:sz w:val="22"/>
                <w:szCs w:val="20"/>
              </w:rPr>
              <w:t xml:space="preserve"> level expected for stage of training</w:t>
            </w:r>
          </w:p>
          <w:p w14:paraId="5E582CF1"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1 = Significantly below level expected for stage of training</w:t>
            </w:r>
          </w:p>
          <w:p w14:paraId="77C10632"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N/A = Not assessed on this placement</w:t>
            </w:r>
          </w:p>
          <w:p w14:paraId="4317948A" w14:textId="77777777" w:rsidR="00C94A02" w:rsidRPr="00861370" w:rsidRDefault="00C94A02" w:rsidP="00C94A02">
            <w:pPr>
              <w:pStyle w:val="ListParagraph"/>
              <w:numPr>
                <w:ilvl w:val="0"/>
                <w:numId w:val="43"/>
              </w:numPr>
              <w:ind w:right="0"/>
              <w:rPr>
                <w:rFonts w:ascii="Aptos" w:hAnsi="Aptos" w:cstheme="minorHAnsi"/>
                <w:sz w:val="22"/>
                <w:szCs w:val="20"/>
              </w:rPr>
            </w:pPr>
            <w:r w:rsidRPr="00861370">
              <w:rPr>
                <w:rFonts w:ascii="Aptos" w:hAnsi="Aptos" w:cstheme="minorHAnsi"/>
                <w:sz w:val="22"/>
                <w:szCs w:val="20"/>
              </w:rPr>
              <w:t>NYE = Not yet evaluated on placement but no concerns - This rating is only to be used at MPR</w:t>
            </w:r>
          </w:p>
          <w:p w14:paraId="7AAA4D04" w14:textId="77777777" w:rsidR="00C94A02" w:rsidRPr="00861370" w:rsidRDefault="00C94A02" w:rsidP="00C94A02">
            <w:pPr>
              <w:rPr>
                <w:rFonts w:ascii="Aptos" w:hAnsi="Aptos" w:cstheme="minorHAnsi"/>
                <w:sz w:val="10"/>
                <w:szCs w:val="20"/>
              </w:rPr>
            </w:pPr>
          </w:p>
          <w:p w14:paraId="72599F5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Please note, for trainees who are progressing well on placement, at a level expected for their stage of training, we would expect them to have mainly ratings of 3, possibly with some 2 ratings. </w:t>
            </w:r>
          </w:p>
          <w:p w14:paraId="7341D2D8" w14:textId="77777777" w:rsidR="00C94A02" w:rsidRPr="00861370" w:rsidRDefault="00C94A02" w:rsidP="00C94A02">
            <w:pPr>
              <w:rPr>
                <w:rFonts w:ascii="Aptos" w:hAnsi="Aptos" w:cstheme="minorHAnsi"/>
                <w:sz w:val="22"/>
                <w:szCs w:val="20"/>
              </w:rPr>
            </w:pPr>
          </w:p>
          <w:p w14:paraId="3F42A26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For trainees who are doing exceptionally well on placement, performing at a level well above what would be expected for their stage of training, we would expect mostly ratings of 3 with some of 4. </w:t>
            </w:r>
          </w:p>
          <w:p w14:paraId="7A5C2B17" w14:textId="77777777" w:rsidR="00C94A02" w:rsidRPr="00861370" w:rsidRDefault="00C94A02" w:rsidP="00C94A02">
            <w:pPr>
              <w:rPr>
                <w:rFonts w:ascii="Aptos" w:hAnsi="Aptos" w:cstheme="minorHAnsi"/>
                <w:sz w:val="22"/>
                <w:szCs w:val="20"/>
              </w:rPr>
            </w:pPr>
          </w:p>
          <w:p w14:paraId="3CEE18FA"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 xml:space="preserve">As such, </w:t>
            </w:r>
            <w:r w:rsidRPr="00E014A9">
              <w:rPr>
                <w:rFonts w:ascii="Aptos" w:hAnsi="Aptos" w:cstheme="minorHAnsi"/>
                <w:b/>
                <w:bCs w:val="0"/>
                <w:sz w:val="22"/>
                <w:szCs w:val="20"/>
              </w:rPr>
              <w:t>it would be unusual for a trainee to be receiving mostly 4 ratings</w:t>
            </w:r>
            <w:r w:rsidRPr="00861370">
              <w:rPr>
                <w:rFonts w:ascii="Aptos" w:hAnsi="Aptos" w:cstheme="minorHAnsi"/>
                <w:sz w:val="22"/>
                <w:szCs w:val="20"/>
              </w:rPr>
              <w:t xml:space="preserve">. </w:t>
            </w:r>
          </w:p>
          <w:p w14:paraId="1540FFF8" w14:textId="77777777" w:rsidR="00C94A02" w:rsidRPr="00861370" w:rsidRDefault="00C94A02" w:rsidP="00C94A02">
            <w:pPr>
              <w:rPr>
                <w:rFonts w:ascii="Aptos" w:hAnsi="Aptos" w:cstheme="minorHAnsi"/>
                <w:sz w:val="22"/>
                <w:szCs w:val="20"/>
              </w:rPr>
            </w:pPr>
          </w:p>
          <w:p w14:paraId="79A89C11" w14:textId="77777777" w:rsidR="00C94A02" w:rsidRPr="00861370" w:rsidRDefault="00C94A02" w:rsidP="00C94A02">
            <w:pPr>
              <w:rPr>
                <w:rFonts w:ascii="Aptos" w:hAnsi="Aptos" w:cstheme="minorHAnsi"/>
                <w:sz w:val="22"/>
                <w:szCs w:val="20"/>
              </w:rPr>
            </w:pPr>
            <w:r w:rsidRPr="00861370">
              <w:rPr>
                <w:rFonts w:ascii="Aptos" w:hAnsi="Aptos" w:cstheme="minorHAnsi"/>
                <w:sz w:val="22"/>
                <w:szCs w:val="20"/>
              </w:rPr>
              <w:t>We would expect the above pattern of ratings across all placements, including the final placement on training.</w:t>
            </w:r>
          </w:p>
          <w:p w14:paraId="5478233F" w14:textId="77777777" w:rsidR="00C94A02" w:rsidRDefault="00C94A02" w:rsidP="00C94A02">
            <w:pPr>
              <w:rPr>
                <w:rFonts w:ascii="Aptos" w:hAnsi="Aptos" w:cstheme="minorHAnsi"/>
                <w:sz w:val="22"/>
                <w:szCs w:val="20"/>
              </w:rPr>
            </w:pPr>
          </w:p>
          <w:p w14:paraId="1FED1775" w14:textId="76E110C1" w:rsidR="00C94A02" w:rsidRDefault="00C94A02" w:rsidP="00C94A02">
            <w:pPr>
              <w:rPr>
                <w:rFonts w:ascii="Aptos" w:hAnsi="Aptos" w:cstheme="minorHAnsi"/>
                <w:sz w:val="22"/>
                <w:szCs w:val="20"/>
              </w:rPr>
            </w:pPr>
            <w:r>
              <w:rPr>
                <w:rFonts w:ascii="Aptos" w:hAnsi="Aptos" w:cstheme="minorHAnsi"/>
                <w:sz w:val="22"/>
                <w:szCs w:val="20"/>
              </w:rPr>
              <w:t>Trainees and supervisors should make their ratings independently and then come together to discuss them ahead of the MPR meeting. Both sets of ratings should be added onto the form that is sent to the MPR visitor ahead of the MPR meeting. Supervisors and trainees would then independently re</w:t>
            </w:r>
            <w:r w:rsidR="00D52444">
              <w:rPr>
                <w:rFonts w:ascii="Aptos" w:hAnsi="Aptos" w:cstheme="minorHAnsi"/>
                <w:sz w:val="22"/>
                <w:szCs w:val="20"/>
              </w:rPr>
              <w:t>-</w:t>
            </w:r>
            <w:r>
              <w:rPr>
                <w:rFonts w:ascii="Aptos" w:hAnsi="Aptos" w:cstheme="minorHAnsi"/>
                <w:sz w:val="22"/>
                <w:szCs w:val="20"/>
              </w:rPr>
              <w:t xml:space="preserve">rate all areas of competence at the point of EPR, discuss them in the EPR meeting and then combine into the final completed version of the form to be submitted to the course at the end of the placement. </w:t>
            </w:r>
          </w:p>
          <w:p w14:paraId="12F88690" w14:textId="06DA38B3" w:rsidR="00C94A02" w:rsidRPr="00861370" w:rsidRDefault="00C94A02" w:rsidP="00C94A02">
            <w:pPr>
              <w:rPr>
                <w:rFonts w:ascii="Aptos" w:hAnsi="Aptos" w:cstheme="minorHAnsi"/>
                <w:sz w:val="22"/>
                <w:szCs w:val="20"/>
              </w:rPr>
            </w:pPr>
            <w:r w:rsidRPr="00861370">
              <w:rPr>
                <w:rFonts w:ascii="Aptos" w:hAnsi="Aptos" w:cstheme="minorHAnsi"/>
                <w:sz w:val="22"/>
                <w:szCs w:val="20"/>
              </w:rPr>
              <w:lastRenderedPageBreak/>
              <w:t xml:space="preserve">Supervisors </w:t>
            </w:r>
            <w:r>
              <w:rPr>
                <w:rFonts w:ascii="Aptos" w:hAnsi="Aptos" w:cstheme="minorHAnsi"/>
                <w:sz w:val="22"/>
                <w:szCs w:val="20"/>
              </w:rPr>
              <w:t xml:space="preserve">and trainees </w:t>
            </w:r>
            <w:r w:rsidRPr="00861370">
              <w:rPr>
                <w:rFonts w:ascii="Aptos" w:hAnsi="Aptos" w:cstheme="minorHAnsi"/>
                <w:sz w:val="22"/>
                <w:szCs w:val="20"/>
              </w:rPr>
              <w:t>can also list any learning targets for each area of competence in the space provided. This is only mandatory if the supervisor rates any area of competence at 1 (i.e.</w:t>
            </w:r>
            <w:r>
              <w:rPr>
                <w:rFonts w:ascii="Aptos" w:hAnsi="Aptos" w:cstheme="minorHAnsi"/>
                <w:sz w:val="22"/>
                <w:szCs w:val="20"/>
              </w:rPr>
              <w:t>,</w:t>
            </w:r>
            <w:r w:rsidRPr="00861370">
              <w:rPr>
                <w:rFonts w:ascii="Aptos" w:hAnsi="Aptos" w:cstheme="minorHAnsi"/>
                <w:sz w:val="22"/>
                <w:szCs w:val="20"/>
              </w:rPr>
              <w:t xml:space="preserve"> Significantly below level expected for stage of training). If supervisors</w:t>
            </w:r>
            <w:r w:rsidR="002216F7">
              <w:rPr>
                <w:rFonts w:ascii="Aptos" w:hAnsi="Aptos" w:cstheme="minorHAnsi"/>
                <w:sz w:val="22"/>
                <w:szCs w:val="20"/>
              </w:rPr>
              <w:t xml:space="preserve"> and trainees</w:t>
            </w:r>
            <w:r w:rsidRPr="00861370">
              <w:rPr>
                <w:rFonts w:ascii="Aptos" w:hAnsi="Aptos" w:cstheme="minorHAnsi"/>
                <w:sz w:val="22"/>
                <w:szCs w:val="20"/>
              </w:rPr>
              <w:t xml:space="preserve"> wish to add learning targets for any areas rated 2 or 3</w:t>
            </w:r>
            <w:r>
              <w:rPr>
                <w:rFonts w:ascii="Aptos" w:hAnsi="Aptos" w:cstheme="minorHAnsi"/>
                <w:sz w:val="22"/>
                <w:szCs w:val="20"/>
              </w:rPr>
              <w:t>,</w:t>
            </w:r>
            <w:r w:rsidRPr="00861370">
              <w:rPr>
                <w:rFonts w:ascii="Aptos" w:hAnsi="Aptos" w:cstheme="minorHAnsi"/>
                <w:sz w:val="22"/>
                <w:szCs w:val="20"/>
              </w:rPr>
              <w:t xml:space="preserve"> please do so, however this is not a mandatory requirement</w:t>
            </w:r>
            <w:r>
              <w:rPr>
                <w:rFonts w:ascii="Aptos" w:hAnsi="Aptos" w:cstheme="minorHAnsi"/>
                <w:sz w:val="22"/>
                <w:szCs w:val="20"/>
              </w:rPr>
              <w:t>.</w:t>
            </w:r>
            <w:r w:rsidRPr="00861370">
              <w:rPr>
                <w:rFonts w:ascii="Aptos" w:hAnsi="Aptos" w:cstheme="minorHAnsi"/>
                <w:sz w:val="22"/>
                <w:szCs w:val="20"/>
              </w:rPr>
              <w:t xml:space="preserve"> </w:t>
            </w:r>
          </w:p>
          <w:p w14:paraId="5F9BB1CF" w14:textId="77777777" w:rsidR="003C05B3" w:rsidRDefault="003C05B3" w:rsidP="003C05B3">
            <w:pPr>
              <w:rPr>
                <w:rFonts w:ascii="Aptos" w:hAnsi="Aptos" w:cstheme="minorHAnsi"/>
                <w:b/>
                <w:bCs w:val="0"/>
                <w:sz w:val="22"/>
                <w:szCs w:val="20"/>
              </w:rPr>
            </w:pPr>
          </w:p>
          <w:p w14:paraId="5E6250BC" w14:textId="5DE2C490" w:rsidR="003C05B3" w:rsidRDefault="003C05B3" w:rsidP="003C05B3">
            <w:pPr>
              <w:rPr>
                <w:rFonts w:ascii="Aptos" w:hAnsi="Aptos" w:cstheme="minorHAnsi"/>
                <w:b/>
                <w:bCs w:val="0"/>
                <w:sz w:val="22"/>
                <w:szCs w:val="20"/>
              </w:rPr>
            </w:pPr>
            <w:r>
              <w:rPr>
                <w:rFonts w:ascii="Aptos" w:hAnsi="Aptos" w:cstheme="minorHAnsi"/>
                <w:b/>
                <w:bCs w:val="0"/>
                <w:sz w:val="22"/>
                <w:szCs w:val="20"/>
              </w:rPr>
              <w:t>Note for supervisors:</w:t>
            </w:r>
          </w:p>
          <w:p w14:paraId="7CC03527" w14:textId="77777777" w:rsidR="003C05B3" w:rsidRPr="00861370" w:rsidRDefault="003C05B3" w:rsidP="003C05B3">
            <w:pPr>
              <w:rPr>
                <w:rFonts w:ascii="Aptos" w:hAnsi="Aptos" w:cstheme="minorHAnsi"/>
                <w:sz w:val="22"/>
                <w:szCs w:val="20"/>
              </w:rPr>
            </w:pPr>
            <w:r w:rsidRPr="00861370">
              <w:rPr>
                <w:rFonts w:ascii="Aptos" w:hAnsi="Aptos" w:cstheme="minorHAnsi"/>
                <w:sz w:val="22"/>
                <w:szCs w:val="20"/>
              </w:rPr>
              <w:t xml:space="preserve">For trainees where the supervisor has concerns regarding the trainee’s progress and would be </w:t>
            </w:r>
            <w:r>
              <w:rPr>
                <w:rFonts w:ascii="Aptos" w:hAnsi="Aptos" w:cstheme="minorHAnsi"/>
                <w:sz w:val="22"/>
                <w:szCs w:val="20"/>
              </w:rPr>
              <w:t>rating the placement as Fail or Refer to tutor</w:t>
            </w:r>
            <w:r w:rsidRPr="00861370">
              <w:rPr>
                <w:rFonts w:ascii="Aptos" w:hAnsi="Aptos" w:cstheme="minorHAnsi"/>
                <w:sz w:val="22"/>
                <w:szCs w:val="20"/>
              </w:rPr>
              <w:t xml:space="preserve">, we would typically expect mostly ratings of 1 and 2, or possibly ratings of 2 across most areas of assessment. As such, please ensure that your ratings do reflect your concerns. </w:t>
            </w:r>
          </w:p>
          <w:p w14:paraId="634EF124" w14:textId="77777777" w:rsidR="00C94A02" w:rsidRPr="00861370" w:rsidRDefault="00C94A02" w:rsidP="00C94A02">
            <w:pPr>
              <w:rPr>
                <w:rFonts w:ascii="Aptos" w:hAnsi="Aptos" w:cstheme="minorHAnsi"/>
                <w:sz w:val="22"/>
                <w:szCs w:val="20"/>
              </w:rPr>
            </w:pPr>
          </w:p>
          <w:p w14:paraId="3147A1FA" w14:textId="6685E012" w:rsidR="00C94A02" w:rsidRDefault="00C94A02" w:rsidP="00C94A02">
            <w:r w:rsidRPr="00861370">
              <w:rPr>
                <w:rFonts w:ascii="Aptos" w:hAnsi="Aptos" w:cstheme="minorHAnsi"/>
                <w:sz w:val="22"/>
                <w:szCs w:val="20"/>
              </w:rPr>
              <w:t>Secondary supervisors / joint supervisors should complete this form together with the primary supervisor, providing comments where needed and making clear which comments relate to which supervisor / part of the placement</w:t>
            </w:r>
            <w:r>
              <w:rPr>
                <w:rFonts w:ascii="Aptos" w:hAnsi="Aptos" w:cstheme="minorHAnsi"/>
                <w:sz w:val="22"/>
                <w:szCs w:val="20"/>
              </w:rPr>
              <w:t>.</w:t>
            </w:r>
          </w:p>
        </w:tc>
      </w:tr>
    </w:tbl>
    <w:p w14:paraId="7FFF48CC" w14:textId="77777777" w:rsidR="00C94A02" w:rsidRDefault="00C94A02" w:rsidP="00EA7A6F"/>
    <w:p w14:paraId="349D44A0" w14:textId="5107EFA2" w:rsidR="00CD50B3" w:rsidRPr="003A0CEC" w:rsidRDefault="00861370" w:rsidP="00EA7A6F">
      <w:pPr>
        <w:rPr>
          <w:rFonts w:ascii="Aptos" w:hAnsi="Aptos"/>
          <w:b/>
          <w:bCs w:val="0"/>
        </w:rPr>
      </w:pPr>
      <w:r w:rsidRPr="009036A5">
        <w:rPr>
          <w:rFonts w:ascii="Aptos" w:hAnsi="Aptos" w:cstheme="minorHAnsi"/>
          <w:sz w:val="22"/>
          <w:szCs w:val="20"/>
        </w:rPr>
        <w:t xml:space="preserve"> </w:t>
      </w:r>
      <w:r w:rsidR="0092291D" w:rsidRPr="003A0CEC">
        <w:rPr>
          <w:rFonts w:ascii="Aptos" w:hAnsi="Aptos"/>
          <w:b/>
          <w:bCs w:val="0"/>
        </w:rPr>
        <w:t>Engagement and psychological assessment</w:t>
      </w:r>
      <w:r w:rsidR="003A0CEC" w:rsidRPr="003A0CEC">
        <w:rPr>
          <w:rFonts w:ascii="Aptos" w:hAnsi="Aptos"/>
          <w:b/>
          <w:bCs w:val="0"/>
        </w:rPr>
        <w:t>:</w:t>
      </w:r>
    </w:p>
    <w:tbl>
      <w:tblPr>
        <w:tblpPr w:leftFromText="180" w:rightFromText="180" w:vertAnchor="text" w:tblpY="1"/>
        <w:tblOverlap w:val="neve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622136" w:rsidRPr="002A5066" w14:paraId="3DDA76FA" w14:textId="77777777" w:rsidTr="0066360D">
        <w:tc>
          <w:tcPr>
            <w:tcW w:w="6941" w:type="dxa"/>
            <w:shd w:val="clear" w:color="auto" w:fill="auto"/>
            <w:vAlign w:val="center"/>
          </w:tcPr>
          <w:p w14:paraId="79BF9E9A" w14:textId="77777777" w:rsidR="00622136" w:rsidRDefault="00622136" w:rsidP="00863B2D">
            <w:pPr>
              <w:tabs>
                <w:tab w:val="left" w:pos="5365"/>
              </w:tabs>
              <w:ind w:right="0"/>
              <w:jc w:val="center"/>
              <w:rPr>
                <w:rFonts w:ascii="Aptos" w:hAnsi="Aptos" w:cstheme="minorHAnsi"/>
                <w:b/>
                <w:bCs w:val="0"/>
                <w:sz w:val="22"/>
                <w:szCs w:val="22"/>
              </w:rPr>
            </w:pPr>
          </w:p>
          <w:p w14:paraId="4734653E" w14:textId="4516B169" w:rsidR="00622136" w:rsidRPr="002A5066" w:rsidRDefault="00622136" w:rsidP="00863B2D">
            <w:pPr>
              <w:tabs>
                <w:tab w:val="left" w:pos="5365"/>
              </w:tabs>
              <w:ind w:right="0"/>
              <w:jc w:val="center"/>
              <w:rPr>
                <w:rFonts w:ascii="Aptos" w:hAnsi="Aptos" w:cstheme="minorHAnsi"/>
                <w:b/>
                <w:bCs w:val="0"/>
                <w:sz w:val="22"/>
                <w:szCs w:val="22"/>
              </w:rPr>
            </w:pPr>
          </w:p>
        </w:tc>
        <w:tc>
          <w:tcPr>
            <w:tcW w:w="1984" w:type="dxa"/>
            <w:shd w:val="clear" w:color="auto" w:fill="auto"/>
            <w:vAlign w:val="center"/>
          </w:tcPr>
          <w:p w14:paraId="401CD98F" w14:textId="77777777" w:rsidR="00622136" w:rsidRPr="00304BA0" w:rsidRDefault="00622136" w:rsidP="00863B2D">
            <w:pPr>
              <w:ind w:right="0"/>
              <w:jc w:val="center"/>
              <w:rPr>
                <w:rFonts w:ascii="Aptos" w:hAnsi="Aptos" w:cstheme="minorHAnsi"/>
                <w:b/>
                <w:bCs w:val="0"/>
                <w:sz w:val="18"/>
                <w:szCs w:val="18"/>
              </w:rPr>
            </w:pPr>
            <w:r w:rsidRPr="00304BA0">
              <w:rPr>
                <w:rFonts w:ascii="Aptos" w:hAnsi="Aptos" w:cstheme="minorHAnsi"/>
                <w:b/>
                <w:bCs w:val="0"/>
                <w:sz w:val="18"/>
                <w:szCs w:val="18"/>
              </w:rPr>
              <w:t>Trainee Rating at MPR</w:t>
            </w:r>
          </w:p>
        </w:tc>
        <w:tc>
          <w:tcPr>
            <w:tcW w:w="1985" w:type="dxa"/>
            <w:shd w:val="clear" w:color="auto" w:fill="auto"/>
            <w:vAlign w:val="center"/>
          </w:tcPr>
          <w:p w14:paraId="2DD31B37" w14:textId="77777777" w:rsidR="00622136" w:rsidRPr="00304BA0" w:rsidRDefault="00622136" w:rsidP="00863B2D">
            <w:pPr>
              <w:tabs>
                <w:tab w:val="left" w:pos="1000"/>
              </w:tabs>
              <w:ind w:right="0"/>
              <w:jc w:val="center"/>
              <w:rPr>
                <w:rFonts w:ascii="Aptos" w:hAnsi="Aptos" w:cstheme="minorHAnsi"/>
                <w:b/>
                <w:bCs w:val="0"/>
                <w:sz w:val="18"/>
                <w:szCs w:val="18"/>
              </w:rPr>
            </w:pPr>
            <w:r w:rsidRPr="00304BA0">
              <w:rPr>
                <w:rFonts w:ascii="Aptos" w:hAnsi="Aptos" w:cstheme="minorHAnsi"/>
                <w:b/>
                <w:bCs w:val="0"/>
                <w:sz w:val="18"/>
                <w:szCs w:val="18"/>
              </w:rPr>
              <w:t>Supervisor Rating at MPR</w:t>
            </w:r>
          </w:p>
        </w:tc>
        <w:tc>
          <w:tcPr>
            <w:tcW w:w="1984" w:type="dxa"/>
            <w:shd w:val="clear" w:color="auto" w:fill="auto"/>
            <w:vAlign w:val="center"/>
          </w:tcPr>
          <w:p w14:paraId="1706074A" w14:textId="77777777" w:rsidR="00622136" w:rsidRPr="00304BA0" w:rsidRDefault="00622136" w:rsidP="00863B2D">
            <w:pPr>
              <w:ind w:right="0"/>
              <w:jc w:val="center"/>
              <w:rPr>
                <w:rFonts w:ascii="Aptos" w:hAnsi="Aptos" w:cstheme="minorHAnsi"/>
                <w:b/>
                <w:bCs w:val="0"/>
                <w:sz w:val="18"/>
                <w:szCs w:val="18"/>
              </w:rPr>
            </w:pPr>
            <w:r w:rsidRPr="00304BA0">
              <w:rPr>
                <w:rFonts w:ascii="Aptos" w:hAnsi="Aptos" w:cstheme="minorHAnsi"/>
                <w:b/>
                <w:bCs w:val="0"/>
                <w:sz w:val="18"/>
                <w:szCs w:val="18"/>
              </w:rPr>
              <w:t>Trainee rating at EPR</w:t>
            </w:r>
          </w:p>
        </w:tc>
        <w:tc>
          <w:tcPr>
            <w:tcW w:w="1985" w:type="dxa"/>
            <w:shd w:val="clear" w:color="auto" w:fill="auto"/>
            <w:vAlign w:val="center"/>
          </w:tcPr>
          <w:p w14:paraId="5D526ADD" w14:textId="77777777" w:rsidR="00622136" w:rsidRPr="00304BA0" w:rsidRDefault="00622136" w:rsidP="00863B2D">
            <w:pPr>
              <w:ind w:right="0"/>
              <w:jc w:val="center"/>
              <w:rPr>
                <w:rFonts w:ascii="Aptos" w:hAnsi="Aptos" w:cstheme="minorHAnsi"/>
                <w:b/>
                <w:bCs w:val="0"/>
                <w:sz w:val="18"/>
                <w:szCs w:val="18"/>
              </w:rPr>
            </w:pPr>
            <w:r w:rsidRPr="00304BA0">
              <w:rPr>
                <w:rFonts w:ascii="Aptos" w:hAnsi="Aptos" w:cstheme="minorHAnsi"/>
                <w:b/>
                <w:bCs w:val="0"/>
                <w:sz w:val="18"/>
                <w:szCs w:val="18"/>
              </w:rPr>
              <w:t>Supervisor rating at EPR</w:t>
            </w:r>
          </w:p>
        </w:tc>
      </w:tr>
      <w:tr w:rsidR="00622136" w:rsidRPr="002A5066" w14:paraId="3095A249" w14:textId="77777777" w:rsidTr="0066360D">
        <w:tc>
          <w:tcPr>
            <w:tcW w:w="6941" w:type="dxa"/>
          </w:tcPr>
          <w:p w14:paraId="011334BC" w14:textId="77777777" w:rsidR="00622136" w:rsidRPr="002A5066" w:rsidRDefault="0062213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 Ability to develop </w:t>
            </w:r>
            <w:r w:rsidRPr="002A5066">
              <w:rPr>
                <w:rFonts w:ascii="Aptos" w:hAnsi="Aptos" w:cstheme="minorHAnsi"/>
                <w:b/>
                <w:sz w:val="22"/>
                <w:szCs w:val="22"/>
              </w:rPr>
              <w:t>working alliances</w:t>
            </w:r>
            <w:r w:rsidRPr="002A5066">
              <w:rPr>
                <w:rFonts w:ascii="Aptos" w:hAnsi="Aptos" w:cstheme="minorHAnsi"/>
                <w:sz w:val="22"/>
                <w:szCs w:val="22"/>
              </w:rPr>
              <w:t xml:space="preserve"> with clients (individuals, families, carers and systems), which facilitate interventions and consider endings.</w:t>
            </w:r>
          </w:p>
        </w:tc>
        <w:tc>
          <w:tcPr>
            <w:tcW w:w="1984" w:type="dxa"/>
            <w:shd w:val="clear" w:color="auto" w:fill="81D5FF"/>
            <w:vAlign w:val="center"/>
          </w:tcPr>
          <w:p w14:paraId="58DAB097" w14:textId="77777777" w:rsidR="00622136" w:rsidRPr="002A5066" w:rsidRDefault="00622136" w:rsidP="00863B2D">
            <w:pPr>
              <w:ind w:right="0"/>
              <w:jc w:val="center"/>
              <w:rPr>
                <w:rFonts w:ascii="Aptos" w:hAnsi="Aptos" w:cstheme="minorHAnsi"/>
                <w:sz w:val="22"/>
                <w:szCs w:val="22"/>
              </w:rPr>
            </w:pPr>
          </w:p>
        </w:tc>
        <w:tc>
          <w:tcPr>
            <w:tcW w:w="1985" w:type="dxa"/>
            <w:shd w:val="clear" w:color="auto" w:fill="6BDB6B"/>
            <w:vAlign w:val="center"/>
          </w:tcPr>
          <w:p w14:paraId="58B575B5" w14:textId="77777777" w:rsidR="00622136" w:rsidRPr="002A5066" w:rsidRDefault="00622136" w:rsidP="00863B2D">
            <w:pPr>
              <w:tabs>
                <w:tab w:val="left" w:pos="1000"/>
              </w:tabs>
              <w:ind w:right="0"/>
              <w:jc w:val="center"/>
              <w:rPr>
                <w:rFonts w:ascii="Aptos" w:hAnsi="Aptos" w:cstheme="minorHAnsi"/>
                <w:sz w:val="22"/>
                <w:szCs w:val="22"/>
              </w:rPr>
            </w:pPr>
          </w:p>
        </w:tc>
        <w:tc>
          <w:tcPr>
            <w:tcW w:w="1984" w:type="dxa"/>
            <w:shd w:val="clear" w:color="auto" w:fill="81D5FF"/>
            <w:vAlign w:val="center"/>
          </w:tcPr>
          <w:p w14:paraId="54FF56C5" w14:textId="77777777" w:rsidR="00622136" w:rsidRPr="002A5066" w:rsidRDefault="00622136" w:rsidP="00863B2D">
            <w:pPr>
              <w:ind w:right="0"/>
              <w:jc w:val="center"/>
              <w:rPr>
                <w:rFonts w:ascii="Aptos" w:hAnsi="Aptos" w:cstheme="minorHAnsi"/>
                <w:sz w:val="22"/>
                <w:szCs w:val="22"/>
              </w:rPr>
            </w:pPr>
          </w:p>
        </w:tc>
        <w:tc>
          <w:tcPr>
            <w:tcW w:w="1985" w:type="dxa"/>
            <w:shd w:val="clear" w:color="auto" w:fill="6BDB6B"/>
            <w:vAlign w:val="center"/>
          </w:tcPr>
          <w:p w14:paraId="62B0B827" w14:textId="77777777" w:rsidR="00622136" w:rsidRPr="002A5066" w:rsidRDefault="00622136" w:rsidP="00863B2D">
            <w:pPr>
              <w:ind w:right="0"/>
              <w:jc w:val="center"/>
              <w:rPr>
                <w:rFonts w:ascii="Aptos" w:hAnsi="Aptos" w:cstheme="minorHAnsi"/>
                <w:sz w:val="22"/>
                <w:szCs w:val="22"/>
              </w:rPr>
            </w:pPr>
          </w:p>
        </w:tc>
      </w:tr>
      <w:tr w:rsidR="00751D26" w:rsidRPr="002A5066" w14:paraId="362A68CF" w14:textId="28970388" w:rsidTr="0066360D">
        <w:tc>
          <w:tcPr>
            <w:tcW w:w="6941" w:type="dxa"/>
          </w:tcPr>
          <w:p w14:paraId="33E255BC" w14:textId="4EEF581D" w:rsidR="000B010F" w:rsidRPr="00172D67" w:rsidRDefault="00751D26"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446F4489" w14:textId="77777777" w:rsidR="00751D26" w:rsidRPr="00304BA0" w:rsidRDefault="00751D26" w:rsidP="00863B2D">
            <w:pPr>
              <w:ind w:right="0"/>
              <w:rPr>
                <w:rFonts w:ascii="Aptos" w:hAnsi="Aptos" w:cstheme="minorHAnsi"/>
                <w:b/>
                <w:bCs w:val="0"/>
                <w:sz w:val="18"/>
                <w:szCs w:val="18"/>
              </w:rPr>
            </w:pPr>
          </w:p>
        </w:tc>
      </w:tr>
      <w:tr w:rsidR="00E44280" w:rsidRPr="002A5066" w14:paraId="468CE919" w14:textId="77777777" w:rsidTr="0066360D">
        <w:tc>
          <w:tcPr>
            <w:tcW w:w="6941" w:type="dxa"/>
          </w:tcPr>
          <w:p w14:paraId="10FCFD5E" w14:textId="16924F1A" w:rsidR="00E44280" w:rsidRPr="002A5066" w:rsidRDefault="00E44280"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2. Ability to carry out a range of </w:t>
            </w:r>
            <w:r w:rsidRPr="002A5066">
              <w:rPr>
                <w:rFonts w:ascii="Aptos" w:hAnsi="Aptos" w:cstheme="minorHAnsi"/>
                <w:b/>
                <w:sz w:val="22"/>
                <w:szCs w:val="22"/>
              </w:rPr>
              <w:t>psychological assessments</w:t>
            </w:r>
            <w:r w:rsidRPr="002A5066">
              <w:rPr>
                <w:rFonts w:ascii="Aptos" w:hAnsi="Aptos" w:cstheme="minorHAnsi"/>
                <w:sz w:val="22"/>
                <w:szCs w:val="22"/>
              </w:rPr>
              <w:t>. Including interviews, observations,</w:t>
            </w:r>
            <w:r w:rsidRPr="002A5066">
              <w:rPr>
                <w:rFonts w:ascii="Aptos" w:hAnsi="Aptos" w:cstheme="minorHAnsi"/>
                <w:i/>
                <w:sz w:val="22"/>
                <w:szCs w:val="22"/>
              </w:rPr>
              <w:t xml:space="preserve"> </w:t>
            </w:r>
            <w:r w:rsidRPr="002A5066">
              <w:rPr>
                <w:rFonts w:ascii="Aptos" w:hAnsi="Aptos" w:cstheme="minorHAnsi"/>
                <w:sz w:val="22"/>
                <w:szCs w:val="22"/>
              </w:rPr>
              <w:t>psychometrics</w:t>
            </w:r>
            <w:r w:rsidR="00CB5E82">
              <w:rPr>
                <w:rFonts w:ascii="Aptos" w:hAnsi="Aptos" w:cstheme="minorHAnsi"/>
                <w:sz w:val="22"/>
                <w:szCs w:val="22"/>
              </w:rPr>
              <w:t>,</w:t>
            </w:r>
            <w:r w:rsidRPr="002A5066">
              <w:rPr>
                <w:rFonts w:ascii="Aptos" w:hAnsi="Aptos" w:cstheme="minorHAnsi"/>
                <w:sz w:val="22"/>
                <w:szCs w:val="22"/>
              </w:rPr>
              <w:t xml:space="preserve"> and care plans. Assessments should consider risk, social context, culture, diversity</w:t>
            </w:r>
            <w:r w:rsidR="00CB5E82">
              <w:rPr>
                <w:rFonts w:ascii="Aptos" w:hAnsi="Aptos" w:cstheme="minorHAnsi"/>
                <w:sz w:val="22"/>
                <w:szCs w:val="22"/>
              </w:rPr>
              <w:t>,</w:t>
            </w:r>
            <w:r w:rsidRPr="002A5066">
              <w:rPr>
                <w:rFonts w:ascii="Aptos" w:hAnsi="Aptos" w:cstheme="minorHAnsi"/>
                <w:sz w:val="22"/>
                <w:szCs w:val="22"/>
              </w:rPr>
              <w:t xml:space="preserve"> and professional and organisational guidelines.</w:t>
            </w:r>
          </w:p>
        </w:tc>
        <w:tc>
          <w:tcPr>
            <w:tcW w:w="1984" w:type="dxa"/>
            <w:shd w:val="clear" w:color="auto" w:fill="81D5FF"/>
            <w:vAlign w:val="center"/>
          </w:tcPr>
          <w:p w14:paraId="5490B4CC" w14:textId="77777777" w:rsidR="00E44280" w:rsidRPr="002A5066" w:rsidRDefault="00E44280" w:rsidP="00863B2D">
            <w:pPr>
              <w:ind w:right="0"/>
              <w:jc w:val="center"/>
              <w:rPr>
                <w:rFonts w:ascii="Aptos" w:hAnsi="Aptos" w:cstheme="minorHAnsi"/>
                <w:sz w:val="22"/>
                <w:szCs w:val="22"/>
              </w:rPr>
            </w:pPr>
          </w:p>
        </w:tc>
        <w:tc>
          <w:tcPr>
            <w:tcW w:w="1985" w:type="dxa"/>
            <w:shd w:val="clear" w:color="auto" w:fill="6BDB6B"/>
            <w:vAlign w:val="center"/>
          </w:tcPr>
          <w:p w14:paraId="4E74D20C" w14:textId="77777777" w:rsidR="00E44280" w:rsidRPr="002A5066" w:rsidRDefault="00E44280" w:rsidP="00863B2D">
            <w:pPr>
              <w:tabs>
                <w:tab w:val="left" w:pos="1000"/>
              </w:tabs>
              <w:ind w:right="0"/>
              <w:jc w:val="center"/>
              <w:rPr>
                <w:rFonts w:ascii="Aptos" w:hAnsi="Aptos" w:cstheme="minorHAnsi"/>
                <w:sz w:val="22"/>
                <w:szCs w:val="22"/>
              </w:rPr>
            </w:pPr>
          </w:p>
        </w:tc>
        <w:tc>
          <w:tcPr>
            <w:tcW w:w="1984" w:type="dxa"/>
            <w:shd w:val="clear" w:color="auto" w:fill="81D5FF"/>
            <w:vAlign w:val="center"/>
          </w:tcPr>
          <w:p w14:paraId="72AAEB53" w14:textId="77777777" w:rsidR="00E44280" w:rsidRPr="002A5066" w:rsidRDefault="00E44280" w:rsidP="00863B2D">
            <w:pPr>
              <w:ind w:right="0"/>
              <w:jc w:val="center"/>
              <w:rPr>
                <w:rFonts w:ascii="Aptos" w:hAnsi="Aptos" w:cstheme="minorHAnsi"/>
                <w:sz w:val="22"/>
                <w:szCs w:val="22"/>
              </w:rPr>
            </w:pPr>
          </w:p>
        </w:tc>
        <w:tc>
          <w:tcPr>
            <w:tcW w:w="1985" w:type="dxa"/>
            <w:shd w:val="clear" w:color="auto" w:fill="6BDB6B"/>
            <w:vAlign w:val="center"/>
          </w:tcPr>
          <w:p w14:paraId="2212CE9C" w14:textId="77777777" w:rsidR="00E44280" w:rsidRPr="002A5066" w:rsidRDefault="00E44280" w:rsidP="00863B2D">
            <w:pPr>
              <w:ind w:right="0"/>
              <w:jc w:val="center"/>
              <w:rPr>
                <w:rFonts w:ascii="Aptos" w:hAnsi="Aptos" w:cstheme="minorHAnsi"/>
                <w:sz w:val="22"/>
                <w:szCs w:val="22"/>
              </w:rPr>
            </w:pPr>
          </w:p>
        </w:tc>
      </w:tr>
      <w:tr w:rsidR="00473529" w:rsidRPr="002A5066" w14:paraId="7688FA8D" w14:textId="77777777" w:rsidTr="0066360D">
        <w:tc>
          <w:tcPr>
            <w:tcW w:w="6941" w:type="dxa"/>
          </w:tcPr>
          <w:p w14:paraId="2BD6A83E" w14:textId="46280384" w:rsidR="00473529" w:rsidRPr="00705DCF" w:rsidRDefault="00473529"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65011B80" w14:textId="77777777" w:rsidR="00473529" w:rsidRPr="00304BA0" w:rsidRDefault="00473529" w:rsidP="00863B2D">
            <w:pPr>
              <w:ind w:right="0"/>
              <w:rPr>
                <w:rFonts w:ascii="Aptos" w:hAnsi="Aptos" w:cstheme="minorHAnsi"/>
                <w:b/>
                <w:bCs w:val="0"/>
                <w:sz w:val="18"/>
                <w:szCs w:val="18"/>
              </w:rPr>
            </w:pPr>
          </w:p>
        </w:tc>
      </w:tr>
      <w:tr w:rsidR="00C93638" w:rsidRPr="002A5066" w14:paraId="48E436A3" w14:textId="77777777" w:rsidTr="0066360D">
        <w:tc>
          <w:tcPr>
            <w:tcW w:w="6941" w:type="dxa"/>
          </w:tcPr>
          <w:p w14:paraId="10CAAABB" w14:textId="46FC8E26" w:rsidR="00C93638" w:rsidRPr="002A5066" w:rsidRDefault="00C93638"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3. Ability to develop </w:t>
            </w:r>
            <w:r w:rsidRPr="002A5066">
              <w:rPr>
                <w:rFonts w:ascii="Aptos" w:hAnsi="Aptos" w:cstheme="minorHAnsi"/>
                <w:b/>
                <w:sz w:val="22"/>
                <w:szCs w:val="22"/>
              </w:rPr>
              <w:t>formulations</w:t>
            </w:r>
            <w:r w:rsidRPr="002A5066">
              <w:rPr>
                <w:rFonts w:ascii="Aptos" w:hAnsi="Aptos" w:cstheme="minorHAnsi"/>
                <w:sz w:val="22"/>
                <w:szCs w:val="22"/>
              </w:rPr>
              <w:t xml:space="preserve"> based on assessment information, with consideration of social context, culture and diversity, and a range of psychological models. Flexible use of formulations to aid client </w:t>
            </w:r>
            <w:r w:rsidRPr="002A5066">
              <w:rPr>
                <w:rFonts w:ascii="Aptos" w:hAnsi="Aptos" w:cstheme="minorHAnsi"/>
                <w:sz w:val="22"/>
                <w:szCs w:val="22"/>
              </w:rPr>
              <w:lastRenderedPageBreak/>
              <w:t>understanding, collaboratively plan interventions and communicate with professionals.</w:t>
            </w:r>
          </w:p>
        </w:tc>
        <w:tc>
          <w:tcPr>
            <w:tcW w:w="1984" w:type="dxa"/>
            <w:shd w:val="clear" w:color="auto" w:fill="81D5FF"/>
            <w:vAlign w:val="center"/>
          </w:tcPr>
          <w:p w14:paraId="4A0483F3" w14:textId="77777777" w:rsidR="00C93638" w:rsidRPr="002A5066" w:rsidRDefault="00C93638" w:rsidP="00863B2D">
            <w:pPr>
              <w:ind w:right="0"/>
              <w:jc w:val="center"/>
              <w:rPr>
                <w:rFonts w:ascii="Aptos" w:hAnsi="Aptos" w:cstheme="minorHAnsi"/>
                <w:sz w:val="22"/>
                <w:szCs w:val="22"/>
              </w:rPr>
            </w:pPr>
          </w:p>
        </w:tc>
        <w:tc>
          <w:tcPr>
            <w:tcW w:w="1985" w:type="dxa"/>
            <w:shd w:val="clear" w:color="auto" w:fill="6BDB6B"/>
            <w:vAlign w:val="center"/>
          </w:tcPr>
          <w:p w14:paraId="2A46EE13" w14:textId="77777777" w:rsidR="00C93638" w:rsidRPr="002A5066" w:rsidRDefault="00C93638" w:rsidP="00863B2D">
            <w:pPr>
              <w:tabs>
                <w:tab w:val="left" w:pos="1000"/>
              </w:tabs>
              <w:ind w:right="0"/>
              <w:jc w:val="center"/>
              <w:rPr>
                <w:rFonts w:ascii="Aptos" w:hAnsi="Aptos" w:cstheme="minorHAnsi"/>
                <w:sz w:val="22"/>
                <w:szCs w:val="22"/>
              </w:rPr>
            </w:pPr>
          </w:p>
        </w:tc>
        <w:tc>
          <w:tcPr>
            <w:tcW w:w="1984" w:type="dxa"/>
            <w:shd w:val="clear" w:color="auto" w:fill="81D5FF"/>
            <w:vAlign w:val="center"/>
          </w:tcPr>
          <w:p w14:paraId="7E281ED9" w14:textId="77777777" w:rsidR="00C93638" w:rsidRPr="002A5066" w:rsidRDefault="00C93638" w:rsidP="00863B2D">
            <w:pPr>
              <w:ind w:right="0"/>
              <w:jc w:val="center"/>
              <w:rPr>
                <w:rFonts w:ascii="Aptos" w:hAnsi="Aptos" w:cstheme="minorHAnsi"/>
                <w:sz w:val="22"/>
                <w:szCs w:val="22"/>
              </w:rPr>
            </w:pPr>
          </w:p>
        </w:tc>
        <w:tc>
          <w:tcPr>
            <w:tcW w:w="1985" w:type="dxa"/>
            <w:shd w:val="clear" w:color="auto" w:fill="6BDB6B"/>
            <w:vAlign w:val="center"/>
          </w:tcPr>
          <w:p w14:paraId="643463C4" w14:textId="77777777" w:rsidR="00C93638" w:rsidRPr="002A5066" w:rsidRDefault="00C93638" w:rsidP="00863B2D">
            <w:pPr>
              <w:ind w:right="0"/>
              <w:jc w:val="center"/>
              <w:rPr>
                <w:rFonts w:ascii="Aptos" w:hAnsi="Aptos" w:cstheme="minorHAnsi"/>
                <w:sz w:val="22"/>
                <w:szCs w:val="22"/>
              </w:rPr>
            </w:pPr>
          </w:p>
        </w:tc>
      </w:tr>
      <w:tr w:rsidR="002163FF" w:rsidRPr="002A5066" w14:paraId="4820DD18" w14:textId="77777777" w:rsidTr="0066360D">
        <w:tc>
          <w:tcPr>
            <w:tcW w:w="6941" w:type="dxa"/>
          </w:tcPr>
          <w:p w14:paraId="7FDFCAE3" w14:textId="3C1EB791" w:rsidR="002163FF" w:rsidRPr="00705DCF" w:rsidRDefault="002163F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477755BC" w14:textId="77777777" w:rsidR="002163FF" w:rsidRPr="00304BA0" w:rsidRDefault="002163FF" w:rsidP="00863B2D">
            <w:pPr>
              <w:ind w:right="0"/>
              <w:rPr>
                <w:rFonts w:ascii="Aptos" w:hAnsi="Aptos" w:cstheme="minorHAnsi"/>
                <w:b/>
                <w:bCs w:val="0"/>
                <w:sz w:val="18"/>
                <w:szCs w:val="18"/>
              </w:rPr>
            </w:pPr>
          </w:p>
        </w:tc>
      </w:tr>
      <w:tr w:rsidR="00F959E6" w:rsidRPr="002A5066" w14:paraId="0A75E390" w14:textId="77777777" w:rsidTr="0066360D">
        <w:tc>
          <w:tcPr>
            <w:tcW w:w="6941" w:type="dxa"/>
          </w:tcPr>
          <w:p w14:paraId="156107E0" w14:textId="3701CA66" w:rsidR="00F959E6" w:rsidRPr="002A5066" w:rsidRDefault="00F959E6" w:rsidP="00863B2D">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4. Ability to develop, carry out and evaluate a range of </w:t>
            </w:r>
            <w:r w:rsidRPr="002A5066">
              <w:rPr>
                <w:rFonts w:ascii="Aptos" w:hAnsi="Aptos" w:cstheme="minorHAnsi"/>
                <w:b/>
                <w:sz w:val="22"/>
                <w:szCs w:val="22"/>
              </w:rPr>
              <w:t>psychological interventions</w:t>
            </w:r>
            <w:r w:rsidRPr="002A5066">
              <w:rPr>
                <w:rFonts w:ascii="Aptos" w:hAnsi="Aptos" w:cstheme="minorHAnsi"/>
                <w:sz w:val="22"/>
                <w:szCs w:val="22"/>
              </w:rPr>
              <w:t xml:space="preserve">. Delivered effectively to a range of clients and professionals. Informed by assessment, formulation, client feedback, a range of psychological models, and consideration of social context, culture and diversity. </w:t>
            </w:r>
          </w:p>
        </w:tc>
        <w:tc>
          <w:tcPr>
            <w:tcW w:w="1984" w:type="dxa"/>
            <w:shd w:val="clear" w:color="auto" w:fill="81D5FF"/>
            <w:vAlign w:val="center"/>
          </w:tcPr>
          <w:p w14:paraId="4677DF49" w14:textId="77777777" w:rsidR="00F959E6" w:rsidRPr="002A5066" w:rsidRDefault="00F959E6" w:rsidP="00863B2D">
            <w:pPr>
              <w:ind w:right="0"/>
              <w:jc w:val="center"/>
              <w:rPr>
                <w:rFonts w:ascii="Aptos" w:hAnsi="Aptos" w:cstheme="minorHAnsi"/>
                <w:sz w:val="22"/>
                <w:szCs w:val="22"/>
              </w:rPr>
            </w:pPr>
          </w:p>
        </w:tc>
        <w:tc>
          <w:tcPr>
            <w:tcW w:w="1985" w:type="dxa"/>
            <w:shd w:val="clear" w:color="auto" w:fill="6BDB6B"/>
            <w:vAlign w:val="center"/>
          </w:tcPr>
          <w:p w14:paraId="7FBDD539" w14:textId="77777777" w:rsidR="00F959E6" w:rsidRPr="002A5066" w:rsidRDefault="00F959E6" w:rsidP="00863B2D">
            <w:pPr>
              <w:tabs>
                <w:tab w:val="left" w:pos="1000"/>
              </w:tabs>
              <w:ind w:right="0"/>
              <w:jc w:val="center"/>
              <w:rPr>
                <w:rFonts w:ascii="Aptos" w:hAnsi="Aptos" w:cstheme="minorHAnsi"/>
                <w:sz w:val="22"/>
                <w:szCs w:val="22"/>
              </w:rPr>
            </w:pPr>
          </w:p>
        </w:tc>
        <w:tc>
          <w:tcPr>
            <w:tcW w:w="1984" w:type="dxa"/>
            <w:shd w:val="clear" w:color="auto" w:fill="81D5FF"/>
            <w:vAlign w:val="center"/>
          </w:tcPr>
          <w:p w14:paraId="30A9E684" w14:textId="77777777" w:rsidR="00F959E6" w:rsidRPr="002A5066" w:rsidRDefault="00F959E6" w:rsidP="00863B2D">
            <w:pPr>
              <w:ind w:right="0"/>
              <w:jc w:val="center"/>
              <w:rPr>
                <w:rFonts w:ascii="Aptos" w:hAnsi="Aptos" w:cstheme="minorHAnsi"/>
                <w:sz w:val="22"/>
                <w:szCs w:val="22"/>
              </w:rPr>
            </w:pPr>
          </w:p>
        </w:tc>
        <w:tc>
          <w:tcPr>
            <w:tcW w:w="1985" w:type="dxa"/>
            <w:shd w:val="clear" w:color="auto" w:fill="6BDB6B"/>
            <w:vAlign w:val="center"/>
          </w:tcPr>
          <w:p w14:paraId="00FD24B5" w14:textId="77777777" w:rsidR="00F959E6" w:rsidRPr="002A5066" w:rsidRDefault="00F959E6" w:rsidP="00863B2D">
            <w:pPr>
              <w:ind w:right="0"/>
              <w:jc w:val="center"/>
              <w:rPr>
                <w:rFonts w:ascii="Aptos" w:hAnsi="Aptos" w:cstheme="minorHAnsi"/>
                <w:sz w:val="22"/>
                <w:szCs w:val="22"/>
              </w:rPr>
            </w:pPr>
          </w:p>
        </w:tc>
      </w:tr>
      <w:tr w:rsidR="002163FF" w:rsidRPr="002A5066" w14:paraId="01ECA812" w14:textId="77777777" w:rsidTr="0066360D">
        <w:tc>
          <w:tcPr>
            <w:tcW w:w="6941" w:type="dxa"/>
          </w:tcPr>
          <w:p w14:paraId="28A8700F" w14:textId="559487F4" w:rsidR="002163FF" w:rsidRPr="00705DCF" w:rsidRDefault="002163F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60DFB9ED" w14:textId="77777777" w:rsidR="002163FF" w:rsidRPr="00304BA0" w:rsidRDefault="002163FF" w:rsidP="00863B2D">
            <w:pPr>
              <w:ind w:right="0"/>
              <w:rPr>
                <w:rFonts w:ascii="Aptos" w:hAnsi="Aptos" w:cstheme="minorHAnsi"/>
                <w:b/>
                <w:bCs w:val="0"/>
                <w:sz w:val="18"/>
                <w:szCs w:val="18"/>
              </w:rPr>
            </w:pPr>
          </w:p>
        </w:tc>
      </w:tr>
      <w:tr w:rsidR="00F959E6" w:rsidRPr="002A5066" w14:paraId="397436FB" w14:textId="77777777" w:rsidTr="0066360D">
        <w:tc>
          <w:tcPr>
            <w:tcW w:w="6941" w:type="dxa"/>
          </w:tcPr>
          <w:p w14:paraId="173A1B65" w14:textId="1BC3947A" w:rsidR="00F959E6" w:rsidRPr="002A5066" w:rsidRDefault="00F959E6" w:rsidP="00863B2D">
            <w:pPr>
              <w:tabs>
                <w:tab w:val="num" w:pos="0"/>
                <w:tab w:val="left" w:pos="5365"/>
              </w:tabs>
              <w:ind w:right="0"/>
              <w:rPr>
                <w:rFonts w:ascii="Aptos" w:hAnsi="Aptos" w:cstheme="minorHAnsi"/>
                <w:sz w:val="22"/>
                <w:szCs w:val="22"/>
              </w:rPr>
            </w:pPr>
            <w:r w:rsidRPr="002A5066">
              <w:rPr>
                <w:rFonts w:ascii="Aptos" w:hAnsi="Aptos" w:cstheme="minorHAnsi"/>
                <w:sz w:val="22"/>
                <w:szCs w:val="22"/>
              </w:rPr>
              <w:t xml:space="preserve">5. Ability to </w:t>
            </w:r>
            <w:r w:rsidRPr="002A5066">
              <w:rPr>
                <w:rFonts w:ascii="Aptos" w:hAnsi="Aptos" w:cstheme="minorHAnsi"/>
                <w:b/>
                <w:sz w:val="22"/>
                <w:szCs w:val="22"/>
              </w:rPr>
              <w:t xml:space="preserve">work safely </w:t>
            </w:r>
            <w:r w:rsidRPr="002A5066">
              <w:rPr>
                <w:rFonts w:ascii="Aptos" w:hAnsi="Aptos" w:cstheme="minorHAnsi"/>
                <w:sz w:val="22"/>
                <w:szCs w:val="22"/>
              </w:rPr>
              <w:t xml:space="preserve">with clients and their systems. Evaluating risks critically. Acting within the limits of professional competence and relevant professional and health and safety legislation. </w:t>
            </w:r>
          </w:p>
        </w:tc>
        <w:tc>
          <w:tcPr>
            <w:tcW w:w="1984" w:type="dxa"/>
            <w:shd w:val="clear" w:color="auto" w:fill="81D5FF"/>
            <w:vAlign w:val="center"/>
          </w:tcPr>
          <w:p w14:paraId="2B39A7A4" w14:textId="77777777" w:rsidR="00F959E6" w:rsidRPr="002A5066" w:rsidRDefault="00F959E6" w:rsidP="00863B2D">
            <w:pPr>
              <w:ind w:right="0"/>
              <w:jc w:val="center"/>
              <w:rPr>
                <w:rFonts w:ascii="Aptos" w:hAnsi="Aptos" w:cstheme="minorHAnsi"/>
                <w:sz w:val="22"/>
                <w:szCs w:val="22"/>
              </w:rPr>
            </w:pPr>
          </w:p>
        </w:tc>
        <w:tc>
          <w:tcPr>
            <w:tcW w:w="1985" w:type="dxa"/>
            <w:shd w:val="clear" w:color="auto" w:fill="6BDB6B"/>
            <w:vAlign w:val="center"/>
          </w:tcPr>
          <w:p w14:paraId="5DE11006" w14:textId="77777777" w:rsidR="00F959E6" w:rsidRPr="002A5066" w:rsidRDefault="00F959E6" w:rsidP="00863B2D">
            <w:pPr>
              <w:tabs>
                <w:tab w:val="left" w:pos="1000"/>
              </w:tabs>
              <w:ind w:right="0"/>
              <w:jc w:val="center"/>
              <w:rPr>
                <w:rFonts w:ascii="Aptos" w:hAnsi="Aptos" w:cstheme="minorHAnsi"/>
                <w:sz w:val="22"/>
                <w:szCs w:val="22"/>
              </w:rPr>
            </w:pPr>
          </w:p>
        </w:tc>
        <w:tc>
          <w:tcPr>
            <w:tcW w:w="1984" w:type="dxa"/>
            <w:shd w:val="clear" w:color="auto" w:fill="81D5FF"/>
            <w:vAlign w:val="center"/>
          </w:tcPr>
          <w:p w14:paraId="1E30A108" w14:textId="77777777" w:rsidR="00F959E6" w:rsidRPr="002A5066" w:rsidRDefault="00F959E6" w:rsidP="00863B2D">
            <w:pPr>
              <w:ind w:right="0"/>
              <w:jc w:val="center"/>
              <w:rPr>
                <w:rFonts w:ascii="Aptos" w:hAnsi="Aptos" w:cstheme="minorHAnsi"/>
                <w:sz w:val="22"/>
                <w:szCs w:val="22"/>
              </w:rPr>
            </w:pPr>
          </w:p>
        </w:tc>
        <w:tc>
          <w:tcPr>
            <w:tcW w:w="1985" w:type="dxa"/>
            <w:shd w:val="clear" w:color="auto" w:fill="6BDB6B"/>
            <w:vAlign w:val="center"/>
          </w:tcPr>
          <w:p w14:paraId="4A9E6422" w14:textId="77777777" w:rsidR="00F959E6" w:rsidRPr="002A5066" w:rsidRDefault="00F959E6" w:rsidP="00863B2D">
            <w:pPr>
              <w:ind w:right="0"/>
              <w:jc w:val="center"/>
              <w:rPr>
                <w:rFonts w:ascii="Aptos" w:hAnsi="Aptos" w:cstheme="minorHAnsi"/>
                <w:sz w:val="22"/>
                <w:szCs w:val="22"/>
              </w:rPr>
            </w:pPr>
          </w:p>
        </w:tc>
      </w:tr>
      <w:tr w:rsidR="002163FF" w:rsidRPr="002A5066" w14:paraId="05948BCD" w14:textId="77777777" w:rsidTr="0066360D">
        <w:tc>
          <w:tcPr>
            <w:tcW w:w="6941" w:type="dxa"/>
          </w:tcPr>
          <w:p w14:paraId="2BAADE8B" w14:textId="3806AC70" w:rsidR="002163FF" w:rsidRPr="00705DCF" w:rsidRDefault="002163F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55284965" w14:textId="77777777" w:rsidR="002163FF" w:rsidRPr="00304BA0" w:rsidRDefault="002163FF" w:rsidP="00863B2D">
            <w:pPr>
              <w:ind w:right="0"/>
              <w:rPr>
                <w:rFonts w:ascii="Aptos" w:hAnsi="Aptos" w:cstheme="minorHAnsi"/>
                <w:b/>
                <w:bCs w:val="0"/>
                <w:sz w:val="18"/>
                <w:szCs w:val="18"/>
              </w:rPr>
            </w:pPr>
          </w:p>
        </w:tc>
      </w:tr>
    </w:tbl>
    <w:p w14:paraId="28816DF6" w14:textId="24401262" w:rsidR="0092291D" w:rsidRDefault="0092291D"/>
    <w:p w14:paraId="3456B590" w14:textId="3880FDCF" w:rsidR="00CD50B3" w:rsidRDefault="00CD50B3">
      <w:r>
        <w:rPr>
          <w:rFonts w:ascii="Aptos" w:hAnsi="Aptos"/>
          <w:b/>
          <w:bCs w:val="0"/>
        </w:rPr>
        <w:t>Capacity to communicate effectively</w:t>
      </w:r>
      <w:r w:rsidR="003A0CEC">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B0292C" w:rsidRPr="00304BA0" w14:paraId="58F75A00" w14:textId="77777777" w:rsidTr="00863B2D">
        <w:tc>
          <w:tcPr>
            <w:tcW w:w="6941" w:type="dxa"/>
            <w:tcBorders>
              <w:top w:val="single" w:sz="4" w:space="0" w:color="auto"/>
              <w:left w:val="single" w:sz="4" w:space="0" w:color="auto"/>
              <w:bottom w:val="single" w:sz="4" w:space="0" w:color="auto"/>
              <w:right w:val="single" w:sz="4" w:space="0" w:color="auto"/>
            </w:tcBorders>
            <w:shd w:val="clear" w:color="auto" w:fill="auto"/>
          </w:tcPr>
          <w:p w14:paraId="6E5F8A93" w14:textId="77777777" w:rsidR="00B0292C" w:rsidRPr="00B0292C" w:rsidRDefault="00B0292C" w:rsidP="00B0292C">
            <w:pPr>
              <w:tabs>
                <w:tab w:val="left" w:pos="5365"/>
              </w:tabs>
              <w:ind w:right="0"/>
              <w:rPr>
                <w:rFonts w:ascii="Aptos" w:hAnsi="Aptos" w:cstheme="minorHAnsi"/>
                <w:sz w:val="22"/>
                <w:szCs w:val="22"/>
              </w:rPr>
            </w:pPr>
          </w:p>
          <w:p w14:paraId="625413E0" w14:textId="77777777" w:rsidR="00B0292C" w:rsidRPr="00B0292C" w:rsidRDefault="00B0292C" w:rsidP="00B0292C">
            <w:pPr>
              <w:tabs>
                <w:tab w:val="left" w:pos="5365"/>
              </w:tabs>
              <w:ind w:right="0"/>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E8B568F"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2849227" w14:textId="77777777" w:rsidR="00B0292C" w:rsidRPr="00B0292C" w:rsidRDefault="00B0292C" w:rsidP="0047443B">
            <w:pPr>
              <w:tabs>
                <w:tab w:val="left" w:pos="1000"/>
              </w:tabs>
              <w:ind w:right="0"/>
              <w:jc w:val="center"/>
              <w:rPr>
                <w:rFonts w:ascii="Aptos" w:hAnsi="Aptos" w:cstheme="minorHAnsi"/>
                <w:b/>
                <w:bCs w:val="0"/>
                <w:sz w:val="18"/>
                <w:szCs w:val="18"/>
              </w:rPr>
            </w:pPr>
            <w:r w:rsidRPr="00B0292C">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2E7B2B7"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BFFA6F"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Supervisor rating at EPR</w:t>
            </w:r>
          </w:p>
        </w:tc>
      </w:tr>
      <w:tr w:rsidR="00F959E6" w:rsidRPr="002A5066" w14:paraId="4055233E" w14:textId="77777777" w:rsidTr="00637C12">
        <w:tc>
          <w:tcPr>
            <w:tcW w:w="6941" w:type="dxa"/>
          </w:tcPr>
          <w:p w14:paraId="40D56F23" w14:textId="637D11D1" w:rsidR="00F959E6" w:rsidRPr="002A5066" w:rsidRDefault="00F959E6" w:rsidP="00705DCF">
            <w:pPr>
              <w:tabs>
                <w:tab w:val="left" w:pos="5365"/>
              </w:tabs>
              <w:ind w:right="0"/>
              <w:rPr>
                <w:rFonts w:ascii="Aptos" w:hAnsi="Aptos" w:cstheme="minorHAnsi"/>
                <w:sz w:val="22"/>
                <w:szCs w:val="22"/>
              </w:rPr>
            </w:pPr>
            <w:r w:rsidRPr="002A5066">
              <w:rPr>
                <w:rFonts w:ascii="Aptos" w:hAnsi="Aptos" w:cstheme="minorHAnsi"/>
                <w:sz w:val="22"/>
                <w:szCs w:val="22"/>
              </w:rPr>
              <w:t xml:space="preserve">6. Ability to </w:t>
            </w:r>
            <w:r w:rsidRPr="002A5066">
              <w:rPr>
                <w:rFonts w:ascii="Aptos" w:hAnsi="Aptos" w:cstheme="minorHAnsi"/>
                <w:b/>
                <w:sz w:val="22"/>
                <w:szCs w:val="22"/>
              </w:rPr>
              <w:t>communicate</w:t>
            </w:r>
            <w:r w:rsidRPr="002A5066">
              <w:rPr>
                <w:rFonts w:ascii="Aptos" w:hAnsi="Aptos" w:cstheme="minorHAnsi"/>
                <w:sz w:val="22"/>
                <w:szCs w:val="22"/>
              </w:rPr>
              <w:t xml:space="preserve"> flexibly and effectively with clients, carers and professionals. Communicating orally, electronically and in writing. </w:t>
            </w:r>
          </w:p>
        </w:tc>
        <w:tc>
          <w:tcPr>
            <w:tcW w:w="1984" w:type="dxa"/>
            <w:shd w:val="clear" w:color="auto" w:fill="81D5FF"/>
            <w:vAlign w:val="center"/>
          </w:tcPr>
          <w:p w14:paraId="57156569" w14:textId="77777777" w:rsidR="00F959E6" w:rsidRPr="002A5066" w:rsidRDefault="00F959E6" w:rsidP="00F959E6">
            <w:pPr>
              <w:ind w:right="0"/>
              <w:jc w:val="center"/>
              <w:rPr>
                <w:rFonts w:ascii="Aptos" w:hAnsi="Aptos" w:cstheme="minorHAnsi"/>
                <w:sz w:val="22"/>
                <w:szCs w:val="22"/>
              </w:rPr>
            </w:pPr>
          </w:p>
        </w:tc>
        <w:tc>
          <w:tcPr>
            <w:tcW w:w="1985" w:type="dxa"/>
            <w:shd w:val="clear" w:color="auto" w:fill="6BDB6B"/>
            <w:vAlign w:val="center"/>
          </w:tcPr>
          <w:p w14:paraId="6AE042DC" w14:textId="77777777" w:rsidR="00F959E6" w:rsidRPr="002A5066" w:rsidRDefault="00F959E6" w:rsidP="00F959E6">
            <w:pPr>
              <w:tabs>
                <w:tab w:val="left" w:pos="1000"/>
              </w:tabs>
              <w:ind w:right="0"/>
              <w:jc w:val="center"/>
              <w:rPr>
                <w:rFonts w:ascii="Aptos" w:hAnsi="Aptos" w:cstheme="minorHAnsi"/>
                <w:sz w:val="22"/>
                <w:szCs w:val="22"/>
              </w:rPr>
            </w:pPr>
          </w:p>
        </w:tc>
        <w:tc>
          <w:tcPr>
            <w:tcW w:w="1984" w:type="dxa"/>
            <w:shd w:val="clear" w:color="auto" w:fill="81D5FF"/>
            <w:vAlign w:val="center"/>
          </w:tcPr>
          <w:p w14:paraId="3871EA55" w14:textId="77777777" w:rsidR="00F959E6" w:rsidRPr="002A5066" w:rsidRDefault="00F959E6" w:rsidP="00F959E6">
            <w:pPr>
              <w:ind w:right="0"/>
              <w:jc w:val="center"/>
              <w:rPr>
                <w:rFonts w:ascii="Aptos" w:hAnsi="Aptos" w:cstheme="minorHAnsi"/>
                <w:sz w:val="22"/>
                <w:szCs w:val="22"/>
              </w:rPr>
            </w:pPr>
          </w:p>
        </w:tc>
        <w:tc>
          <w:tcPr>
            <w:tcW w:w="1985" w:type="dxa"/>
            <w:shd w:val="clear" w:color="auto" w:fill="6BDB6B"/>
            <w:vAlign w:val="center"/>
          </w:tcPr>
          <w:p w14:paraId="053794D3" w14:textId="77777777" w:rsidR="00F959E6" w:rsidRPr="002A5066" w:rsidRDefault="00F959E6" w:rsidP="00F959E6">
            <w:pPr>
              <w:ind w:right="0"/>
              <w:jc w:val="center"/>
              <w:rPr>
                <w:rFonts w:ascii="Aptos" w:hAnsi="Aptos" w:cstheme="minorHAnsi"/>
                <w:sz w:val="22"/>
                <w:szCs w:val="22"/>
              </w:rPr>
            </w:pPr>
          </w:p>
        </w:tc>
      </w:tr>
      <w:tr w:rsidR="002163FF" w:rsidRPr="002A5066" w14:paraId="5645E036" w14:textId="77777777" w:rsidTr="00E7648A">
        <w:tc>
          <w:tcPr>
            <w:tcW w:w="6941" w:type="dxa"/>
          </w:tcPr>
          <w:p w14:paraId="33BAACA7" w14:textId="16F092DE"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1B7E45BB" w14:textId="77777777" w:rsidR="002163FF" w:rsidRPr="00304BA0" w:rsidRDefault="002163FF" w:rsidP="002163FF">
            <w:pPr>
              <w:ind w:right="0"/>
              <w:rPr>
                <w:rFonts w:ascii="Aptos" w:hAnsi="Aptos" w:cstheme="minorHAnsi"/>
                <w:b/>
                <w:bCs w:val="0"/>
                <w:sz w:val="18"/>
                <w:szCs w:val="18"/>
              </w:rPr>
            </w:pPr>
          </w:p>
        </w:tc>
      </w:tr>
    </w:tbl>
    <w:p w14:paraId="42C6E0AF" w14:textId="77777777" w:rsidR="00F959E6" w:rsidRDefault="00F959E6"/>
    <w:p w14:paraId="760F192D" w14:textId="60DE23B9" w:rsidR="00F959E6" w:rsidRDefault="00327A76">
      <w:pPr>
        <w:rPr>
          <w:rFonts w:ascii="Aptos" w:hAnsi="Aptos"/>
          <w:b/>
          <w:bCs w:val="0"/>
        </w:rPr>
      </w:pPr>
      <w:r>
        <w:rPr>
          <w:rFonts w:ascii="Aptos" w:hAnsi="Aptos"/>
          <w:b/>
          <w:bCs w:val="0"/>
        </w:rPr>
        <w:t>Clinical evaluation</w:t>
      </w:r>
      <w:r w:rsidR="003E44B8">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B0292C" w:rsidRPr="00304BA0" w14:paraId="05C08CC9" w14:textId="77777777" w:rsidTr="00863B2D">
        <w:tc>
          <w:tcPr>
            <w:tcW w:w="6941" w:type="dxa"/>
            <w:tcBorders>
              <w:top w:val="single" w:sz="4" w:space="0" w:color="auto"/>
              <w:left w:val="single" w:sz="4" w:space="0" w:color="auto"/>
              <w:bottom w:val="single" w:sz="4" w:space="0" w:color="auto"/>
              <w:right w:val="single" w:sz="4" w:space="0" w:color="auto"/>
            </w:tcBorders>
            <w:shd w:val="clear" w:color="auto" w:fill="auto"/>
          </w:tcPr>
          <w:p w14:paraId="7C4535DB" w14:textId="77777777" w:rsidR="00B0292C" w:rsidRPr="00B0292C" w:rsidRDefault="00B0292C" w:rsidP="00B0292C">
            <w:pPr>
              <w:tabs>
                <w:tab w:val="left" w:pos="284"/>
                <w:tab w:val="left" w:pos="5365"/>
              </w:tabs>
              <w:ind w:right="0"/>
              <w:rPr>
                <w:rFonts w:ascii="Aptos" w:hAnsi="Aptos" w:cstheme="minorHAnsi"/>
                <w:sz w:val="22"/>
                <w:szCs w:val="22"/>
              </w:rPr>
            </w:pPr>
          </w:p>
          <w:p w14:paraId="063017C9" w14:textId="77777777" w:rsidR="00B0292C" w:rsidRPr="00B0292C" w:rsidRDefault="00B0292C" w:rsidP="00B0292C">
            <w:pPr>
              <w:tabs>
                <w:tab w:val="left" w:pos="284"/>
                <w:tab w:val="left" w:pos="5365"/>
              </w:tabs>
              <w:ind w:right="0"/>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E0D2BFE"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A5DB565" w14:textId="77777777" w:rsidR="00B0292C" w:rsidRPr="00B0292C" w:rsidRDefault="00B0292C" w:rsidP="0047443B">
            <w:pPr>
              <w:tabs>
                <w:tab w:val="left" w:pos="1000"/>
              </w:tabs>
              <w:ind w:right="0"/>
              <w:jc w:val="center"/>
              <w:rPr>
                <w:rFonts w:ascii="Aptos" w:hAnsi="Aptos" w:cstheme="minorHAnsi"/>
                <w:b/>
                <w:bCs w:val="0"/>
                <w:sz w:val="18"/>
                <w:szCs w:val="18"/>
              </w:rPr>
            </w:pPr>
            <w:r w:rsidRPr="00B0292C">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804C2ED"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9B6D2C4" w14:textId="77777777" w:rsidR="00B0292C" w:rsidRPr="00B0292C" w:rsidRDefault="00B0292C" w:rsidP="0047443B">
            <w:pPr>
              <w:ind w:right="0"/>
              <w:jc w:val="center"/>
              <w:rPr>
                <w:rFonts w:ascii="Aptos" w:hAnsi="Aptos" w:cstheme="minorHAnsi"/>
                <w:b/>
                <w:bCs w:val="0"/>
                <w:sz w:val="18"/>
                <w:szCs w:val="18"/>
              </w:rPr>
            </w:pPr>
            <w:r w:rsidRPr="00B0292C">
              <w:rPr>
                <w:rFonts w:ascii="Aptos" w:hAnsi="Aptos" w:cstheme="minorHAnsi"/>
                <w:b/>
                <w:bCs w:val="0"/>
                <w:sz w:val="18"/>
                <w:szCs w:val="18"/>
              </w:rPr>
              <w:t>Supervisor rating at EPR</w:t>
            </w:r>
          </w:p>
        </w:tc>
      </w:tr>
      <w:tr w:rsidR="00E7648A" w:rsidRPr="002A5066" w14:paraId="65741C74" w14:textId="77777777" w:rsidTr="00637C12">
        <w:tc>
          <w:tcPr>
            <w:tcW w:w="6941" w:type="dxa"/>
          </w:tcPr>
          <w:p w14:paraId="660748E1" w14:textId="30F1FF43" w:rsidR="00E7648A" w:rsidRPr="002A5066" w:rsidRDefault="00E7648A" w:rsidP="00E7648A">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7. Ability to </w:t>
            </w:r>
            <w:r w:rsidRPr="002A5066">
              <w:rPr>
                <w:rFonts w:ascii="Aptos" w:hAnsi="Aptos" w:cstheme="minorHAnsi"/>
                <w:b/>
                <w:sz w:val="22"/>
                <w:szCs w:val="22"/>
              </w:rPr>
              <w:t>evaluate clinical outcomes</w:t>
            </w:r>
            <w:r w:rsidRPr="002A5066">
              <w:rPr>
                <w:rFonts w:ascii="Aptos" w:hAnsi="Aptos" w:cstheme="minorHAnsi"/>
                <w:sz w:val="22"/>
                <w:szCs w:val="22"/>
              </w:rPr>
              <w:t xml:space="preserve"> and </w:t>
            </w:r>
            <w:r w:rsidRPr="002A5066">
              <w:rPr>
                <w:rFonts w:ascii="Aptos" w:hAnsi="Aptos" w:cstheme="minorHAnsi"/>
                <w:b/>
                <w:sz w:val="22"/>
                <w:szCs w:val="22"/>
              </w:rPr>
              <w:t>service user</w:t>
            </w:r>
            <w:r w:rsidRPr="002A5066">
              <w:rPr>
                <w:rFonts w:ascii="Aptos" w:hAnsi="Aptos" w:cstheme="minorHAnsi"/>
                <w:sz w:val="22"/>
                <w:szCs w:val="22"/>
              </w:rPr>
              <w:t xml:space="preserve"> </w:t>
            </w:r>
            <w:r w:rsidRPr="002A5066">
              <w:rPr>
                <w:rFonts w:ascii="Aptos" w:hAnsi="Aptos" w:cstheme="minorHAnsi"/>
                <w:b/>
                <w:sz w:val="22"/>
                <w:szCs w:val="22"/>
              </w:rPr>
              <w:t>experiences</w:t>
            </w:r>
            <w:r w:rsidRPr="002A5066">
              <w:rPr>
                <w:rFonts w:ascii="Aptos" w:hAnsi="Aptos" w:cstheme="minorHAnsi"/>
                <w:sz w:val="22"/>
                <w:szCs w:val="22"/>
              </w:rPr>
              <w:t xml:space="preserve"> using formal measures and feedback from clients using the Client Feedback Questionnaire and discussing feedback in supervision. </w:t>
            </w:r>
          </w:p>
        </w:tc>
        <w:tc>
          <w:tcPr>
            <w:tcW w:w="1984" w:type="dxa"/>
            <w:shd w:val="clear" w:color="auto" w:fill="81D5FF"/>
            <w:vAlign w:val="center"/>
          </w:tcPr>
          <w:p w14:paraId="4083CBA3" w14:textId="77777777" w:rsidR="00E7648A" w:rsidRPr="002A5066" w:rsidRDefault="00E7648A" w:rsidP="00E7648A">
            <w:pPr>
              <w:ind w:right="0"/>
              <w:jc w:val="center"/>
              <w:rPr>
                <w:rFonts w:ascii="Aptos" w:hAnsi="Aptos" w:cstheme="minorHAnsi"/>
                <w:sz w:val="22"/>
                <w:szCs w:val="22"/>
              </w:rPr>
            </w:pPr>
          </w:p>
        </w:tc>
        <w:tc>
          <w:tcPr>
            <w:tcW w:w="1985" w:type="dxa"/>
            <w:shd w:val="clear" w:color="auto" w:fill="6BDB6B"/>
            <w:vAlign w:val="center"/>
          </w:tcPr>
          <w:p w14:paraId="1B27F546" w14:textId="77777777" w:rsidR="00E7648A" w:rsidRPr="002A5066" w:rsidRDefault="00E7648A" w:rsidP="00E7648A">
            <w:pPr>
              <w:tabs>
                <w:tab w:val="left" w:pos="1000"/>
              </w:tabs>
              <w:ind w:right="0"/>
              <w:jc w:val="center"/>
              <w:rPr>
                <w:rFonts w:ascii="Aptos" w:hAnsi="Aptos" w:cstheme="minorHAnsi"/>
                <w:sz w:val="22"/>
                <w:szCs w:val="22"/>
              </w:rPr>
            </w:pPr>
          </w:p>
        </w:tc>
        <w:tc>
          <w:tcPr>
            <w:tcW w:w="1984" w:type="dxa"/>
            <w:shd w:val="clear" w:color="auto" w:fill="81D5FF"/>
            <w:vAlign w:val="center"/>
          </w:tcPr>
          <w:p w14:paraId="66F935BA" w14:textId="77777777" w:rsidR="00E7648A" w:rsidRPr="002A5066" w:rsidRDefault="00E7648A" w:rsidP="00E7648A">
            <w:pPr>
              <w:ind w:right="0"/>
              <w:jc w:val="center"/>
              <w:rPr>
                <w:rFonts w:ascii="Aptos" w:hAnsi="Aptos" w:cstheme="minorHAnsi"/>
                <w:sz w:val="22"/>
                <w:szCs w:val="22"/>
              </w:rPr>
            </w:pPr>
          </w:p>
        </w:tc>
        <w:tc>
          <w:tcPr>
            <w:tcW w:w="1985" w:type="dxa"/>
            <w:shd w:val="clear" w:color="auto" w:fill="6BDB6B"/>
            <w:vAlign w:val="center"/>
          </w:tcPr>
          <w:p w14:paraId="018EFC5D" w14:textId="77777777" w:rsidR="00E7648A" w:rsidRPr="002A5066" w:rsidRDefault="00E7648A" w:rsidP="00E7648A">
            <w:pPr>
              <w:ind w:right="0"/>
              <w:jc w:val="center"/>
              <w:rPr>
                <w:rFonts w:ascii="Aptos" w:hAnsi="Aptos" w:cstheme="minorHAnsi"/>
                <w:sz w:val="22"/>
                <w:szCs w:val="22"/>
              </w:rPr>
            </w:pPr>
          </w:p>
        </w:tc>
      </w:tr>
      <w:tr w:rsidR="002163FF" w:rsidRPr="002A5066" w14:paraId="6D74F90C" w14:textId="77777777" w:rsidTr="00E7648A">
        <w:tc>
          <w:tcPr>
            <w:tcW w:w="6941" w:type="dxa"/>
          </w:tcPr>
          <w:p w14:paraId="37E55863" w14:textId="03A1E967"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lastRenderedPageBreak/>
              <w:t>Learning Targets at MPR</w:t>
            </w:r>
          </w:p>
        </w:tc>
        <w:tc>
          <w:tcPr>
            <w:tcW w:w="7938" w:type="dxa"/>
            <w:gridSpan w:val="4"/>
            <w:shd w:val="clear" w:color="auto" w:fill="auto"/>
          </w:tcPr>
          <w:p w14:paraId="747CA93A" w14:textId="77777777" w:rsidR="002163FF" w:rsidRPr="00304BA0" w:rsidRDefault="002163FF" w:rsidP="002163FF">
            <w:pPr>
              <w:ind w:right="0"/>
              <w:rPr>
                <w:rFonts w:ascii="Aptos" w:hAnsi="Aptos" w:cstheme="minorHAnsi"/>
                <w:b/>
                <w:bCs w:val="0"/>
                <w:sz w:val="18"/>
                <w:szCs w:val="18"/>
              </w:rPr>
            </w:pPr>
          </w:p>
        </w:tc>
      </w:tr>
      <w:tr w:rsidR="00E52BB5" w:rsidRPr="002A5066" w14:paraId="7F0B0395" w14:textId="77777777" w:rsidTr="00637C12">
        <w:tc>
          <w:tcPr>
            <w:tcW w:w="6941" w:type="dxa"/>
          </w:tcPr>
          <w:p w14:paraId="75C84227" w14:textId="1C993A5D" w:rsidR="00E52BB5" w:rsidRPr="002A5066" w:rsidRDefault="00E52BB5" w:rsidP="00E52BB5">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8. Ability to </w:t>
            </w:r>
            <w:r w:rsidRPr="002A5066">
              <w:rPr>
                <w:rFonts w:ascii="Aptos" w:hAnsi="Aptos" w:cstheme="minorHAnsi"/>
                <w:b/>
                <w:sz w:val="22"/>
                <w:szCs w:val="22"/>
              </w:rPr>
              <w:t>develop services</w:t>
            </w:r>
            <w:r w:rsidRPr="002A5066">
              <w:rPr>
                <w:rFonts w:ascii="Aptos" w:hAnsi="Aptos" w:cstheme="minorHAnsi"/>
                <w:sz w:val="22"/>
                <w:szCs w:val="22"/>
              </w:rPr>
              <w:t xml:space="preserve"> to improve psychological aspects of health and healthcare </w:t>
            </w:r>
            <w:r w:rsidR="00705DCF" w:rsidRPr="002A5066">
              <w:rPr>
                <w:rFonts w:ascii="Aptos" w:hAnsi="Aptos" w:cstheme="minorHAnsi"/>
                <w:sz w:val="22"/>
                <w:szCs w:val="22"/>
              </w:rPr>
              <w:t>e.g.,</w:t>
            </w:r>
            <w:r w:rsidRPr="002A5066">
              <w:rPr>
                <w:rFonts w:ascii="Aptos" w:hAnsi="Aptos" w:cstheme="minorHAnsi"/>
                <w:sz w:val="22"/>
                <w:szCs w:val="22"/>
              </w:rPr>
              <w:t xml:space="preserve"> by service user involvement, </w:t>
            </w:r>
            <w:r w:rsidR="00705DCF" w:rsidRPr="002A5066">
              <w:rPr>
                <w:rFonts w:ascii="Aptos" w:hAnsi="Aptos" w:cstheme="minorHAnsi"/>
                <w:sz w:val="22"/>
                <w:szCs w:val="22"/>
              </w:rPr>
              <w:t>research,</w:t>
            </w:r>
            <w:r w:rsidRPr="002A5066">
              <w:rPr>
                <w:rFonts w:ascii="Aptos" w:hAnsi="Aptos" w:cstheme="minorHAnsi"/>
                <w:sz w:val="22"/>
                <w:szCs w:val="22"/>
              </w:rPr>
              <w:t xml:space="preserve"> and audit.</w:t>
            </w:r>
          </w:p>
        </w:tc>
        <w:tc>
          <w:tcPr>
            <w:tcW w:w="1984" w:type="dxa"/>
            <w:shd w:val="clear" w:color="auto" w:fill="81D5FF"/>
            <w:vAlign w:val="center"/>
          </w:tcPr>
          <w:p w14:paraId="1E9EC868"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4C7B0989" w14:textId="77777777" w:rsidR="00E52BB5" w:rsidRPr="002A5066" w:rsidRDefault="00E52BB5" w:rsidP="00E52BB5">
            <w:pPr>
              <w:tabs>
                <w:tab w:val="left" w:pos="1000"/>
              </w:tabs>
              <w:ind w:right="0"/>
              <w:jc w:val="center"/>
              <w:rPr>
                <w:rFonts w:ascii="Aptos" w:hAnsi="Aptos" w:cstheme="minorHAnsi"/>
                <w:sz w:val="22"/>
                <w:szCs w:val="22"/>
              </w:rPr>
            </w:pPr>
          </w:p>
        </w:tc>
        <w:tc>
          <w:tcPr>
            <w:tcW w:w="1984" w:type="dxa"/>
            <w:shd w:val="clear" w:color="auto" w:fill="81D5FF"/>
            <w:vAlign w:val="center"/>
          </w:tcPr>
          <w:p w14:paraId="272998C0"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01D5B846" w14:textId="77777777" w:rsidR="00E52BB5" w:rsidRPr="002A5066" w:rsidRDefault="00E52BB5" w:rsidP="00E52BB5">
            <w:pPr>
              <w:ind w:right="0"/>
              <w:jc w:val="center"/>
              <w:rPr>
                <w:rFonts w:ascii="Aptos" w:hAnsi="Aptos" w:cstheme="minorHAnsi"/>
                <w:sz w:val="22"/>
                <w:szCs w:val="22"/>
              </w:rPr>
            </w:pPr>
          </w:p>
        </w:tc>
      </w:tr>
      <w:tr w:rsidR="002163FF" w:rsidRPr="002A5066" w14:paraId="01C12D58" w14:textId="77777777">
        <w:tc>
          <w:tcPr>
            <w:tcW w:w="6941" w:type="dxa"/>
          </w:tcPr>
          <w:p w14:paraId="52A28BCC" w14:textId="3EE13A94"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40D9E208" w14:textId="77777777" w:rsidR="002163FF" w:rsidRPr="00304BA0" w:rsidRDefault="002163FF" w:rsidP="002163FF">
            <w:pPr>
              <w:ind w:right="0"/>
              <w:rPr>
                <w:rFonts w:ascii="Aptos" w:hAnsi="Aptos" w:cstheme="minorHAnsi"/>
                <w:b/>
                <w:bCs w:val="0"/>
                <w:sz w:val="18"/>
                <w:szCs w:val="18"/>
              </w:rPr>
            </w:pPr>
          </w:p>
        </w:tc>
      </w:tr>
      <w:tr w:rsidR="00E52BB5" w:rsidRPr="002A5066" w14:paraId="0FDC8ADC" w14:textId="77777777" w:rsidTr="00637C12">
        <w:tc>
          <w:tcPr>
            <w:tcW w:w="6941" w:type="dxa"/>
          </w:tcPr>
          <w:p w14:paraId="107A0EEE" w14:textId="17C99604" w:rsidR="00E52BB5" w:rsidRPr="002A5066" w:rsidRDefault="00E52BB5" w:rsidP="00E52BB5">
            <w:pPr>
              <w:tabs>
                <w:tab w:val="left" w:pos="284"/>
                <w:tab w:val="left" w:pos="5365"/>
              </w:tabs>
              <w:ind w:right="0"/>
              <w:rPr>
                <w:rFonts w:ascii="Aptos" w:hAnsi="Aptos" w:cstheme="minorHAnsi"/>
                <w:sz w:val="22"/>
                <w:szCs w:val="22"/>
              </w:rPr>
            </w:pPr>
            <w:bookmarkStart w:id="6" w:name="OLE_LINK6"/>
            <w:r w:rsidRPr="002A5066">
              <w:rPr>
                <w:rFonts w:ascii="Aptos" w:hAnsi="Aptos" w:cstheme="minorHAnsi"/>
                <w:sz w:val="22"/>
                <w:szCs w:val="22"/>
              </w:rPr>
              <w:t xml:space="preserve">9. Ability to work as a member of a </w:t>
            </w:r>
            <w:r w:rsidRPr="002A5066">
              <w:rPr>
                <w:rFonts w:ascii="Aptos" w:hAnsi="Aptos" w:cstheme="minorHAnsi"/>
                <w:b/>
                <w:sz w:val="22"/>
                <w:szCs w:val="22"/>
              </w:rPr>
              <w:t>team</w:t>
            </w:r>
            <w:bookmarkEnd w:id="6"/>
            <w:r w:rsidRPr="002A5066">
              <w:rPr>
                <w:rFonts w:ascii="Aptos" w:hAnsi="Aptos" w:cstheme="minorHAnsi"/>
                <w:sz w:val="22"/>
                <w:szCs w:val="22"/>
              </w:rPr>
              <w:t xml:space="preserve"> (including consideration of feedback from other members of the team).</w:t>
            </w:r>
          </w:p>
        </w:tc>
        <w:tc>
          <w:tcPr>
            <w:tcW w:w="1984" w:type="dxa"/>
            <w:shd w:val="clear" w:color="auto" w:fill="81D5FF"/>
            <w:vAlign w:val="center"/>
          </w:tcPr>
          <w:p w14:paraId="359B8A1E"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2B0E6995" w14:textId="77777777" w:rsidR="00E52BB5" w:rsidRPr="002A5066" w:rsidRDefault="00E52BB5" w:rsidP="00E52BB5">
            <w:pPr>
              <w:tabs>
                <w:tab w:val="left" w:pos="1000"/>
              </w:tabs>
              <w:ind w:right="0"/>
              <w:jc w:val="center"/>
              <w:rPr>
                <w:rFonts w:ascii="Aptos" w:hAnsi="Aptos" w:cstheme="minorHAnsi"/>
                <w:sz w:val="22"/>
                <w:szCs w:val="22"/>
              </w:rPr>
            </w:pPr>
          </w:p>
        </w:tc>
        <w:tc>
          <w:tcPr>
            <w:tcW w:w="1984" w:type="dxa"/>
            <w:shd w:val="clear" w:color="auto" w:fill="81D5FF"/>
            <w:vAlign w:val="center"/>
          </w:tcPr>
          <w:p w14:paraId="62F533F2"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73D6BB4E" w14:textId="77777777" w:rsidR="00E52BB5" w:rsidRPr="002A5066" w:rsidRDefault="00E52BB5" w:rsidP="00E52BB5">
            <w:pPr>
              <w:ind w:right="0"/>
              <w:jc w:val="center"/>
              <w:rPr>
                <w:rFonts w:ascii="Aptos" w:hAnsi="Aptos" w:cstheme="minorHAnsi"/>
                <w:sz w:val="22"/>
                <w:szCs w:val="22"/>
              </w:rPr>
            </w:pPr>
          </w:p>
        </w:tc>
      </w:tr>
      <w:tr w:rsidR="002163FF" w:rsidRPr="002A5066" w14:paraId="5BC732B9" w14:textId="77777777">
        <w:tc>
          <w:tcPr>
            <w:tcW w:w="6941" w:type="dxa"/>
          </w:tcPr>
          <w:p w14:paraId="01E56847" w14:textId="19A22936"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58DE1B39" w14:textId="77777777" w:rsidR="002163FF" w:rsidRPr="00304BA0" w:rsidRDefault="002163FF" w:rsidP="002163FF">
            <w:pPr>
              <w:ind w:right="0"/>
              <w:rPr>
                <w:rFonts w:ascii="Aptos" w:hAnsi="Aptos" w:cstheme="minorHAnsi"/>
                <w:b/>
                <w:bCs w:val="0"/>
                <w:sz w:val="18"/>
                <w:szCs w:val="18"/>
              </w:rPr>
            </w:pPr>
          </w:p>
        </w:tc>
      </w:tr>
      <w:tr w:rsidR="00E52BB5" w:rsidRPr="002A5066" w14:paraId="1FB7DA19" w14:textId="77777777" w:rsidTr="00637C12">
        <w:tc>
          <w:tcPr>
            <w:tcW w:w="6941" w:type="dxa"/>
          </w:tcPr>
          <w:p w14:paraId="557A80D2" w14:textId="2FFDEE13" w:rsidR="00E52BB5" w:rsidRPr="002A5066" w:rsidRDefault="00E52BB5" w:rsidP="00E52BB5">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10. Ability to work effectively with </w:t>
            </w:r>
            <w:r w:rsidRPr="002A5066">
              <w:rPr>
                <w:rFonts w:ascii="Aptos" w:hAnsi="Aptos" w:cstheme="minorHAnsi"/>
                <w:b/>
                <w:sz w:val="22"/>
                <w:szCs w:val="22"/>
              </w:rPr>
              <w:t>systems</w:t>
            </w:r>
            <w:r w:rsidRPr="002A5066">
              <w:rPr>
                <w:rFonts w:ascii="Aptos" w:hAnsi="Aptos" w:cstheme="minorHAnsi"/>
                <w:sz w:val="22"/>
                <w:szCs w:val="22"/>
              </w:rPr>
              <w:t xml:space="preserve"> relevant to clients, including statutory and voluntary services, or service user or carer organisations.</w:t>
            </w:r>
          </w:p>
        </w:tc>
        <w:tc>
          <w:tcPr>
            <w:tcW w:w="1984" w:type="dxa"/>
            <w:shd w:val="clear" w:color="auto" w:fill="81D5FF"/>
            <w:vAlign w:val="center"/>
          </w:tcPr>
          <w:p w14:paraId="57ACDD97"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1DBDD9E0" w14:textId="77777777" w:rsidR="00E52BB5" w:rsidRPr="002A5066" w:rsidRDefault="00E52BB5" w:rsidP="00E52BB5">
            <w:pPr>
              <w:tabs>
                <w:tab w:val="left" w:pos="1000"/>
              </w:tabs>
              <w:ind w:right="0"/>
              <w:jc w:val="center"/>
              <w:rPr>
                <w:rFonts w:ascii="Aptos" w:hAnsi="Aptos" w:cstheme="minorHAnsi"/>
                <w:sz w:val="22"/>
                <w:szCs w:val="22"/>
              </w:rPr>
            </w:pPr>
          </w:p>
        </w:tc>
        <w:tc>
          <w:tcPr>
            <w:tcW w:w="1984" w:type="dxa"/>
            <w:shd w:val="clear" w:color="auto" w:fill="81D5FF"/>
            <w:vAlign w:val="center"/>
          </w:tcPr>
          <w:p w14:paraId="175C2F0F"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46860D45" w14:textId="77777777" w:rsidR="00E52BB5" w:rsidRPr="002A5066" w:rsidRDefault="00E52BB5" w:rsidP="00E52BB5">
            <w:pPr>
              <w:ind w:right="0"/>
              <w:jc w:val="center"/>
              <w:rPr>
                <w:rFonts w:ascii="Aptos" w:hAnsi="Aptos" w:cstheme="minorHAnsi"/>
                <w:sz w:val="22"/>
                <w:szCs w:val="22"/>
              </w:rPr>
            </w:pPr>
          </w:p>
        </w:tc>
      </w:tr>
      <w:tr w:rsidR="002163FF" w:rsidRPr="002A5066" w14:paraId="7F0AD9FC" w14:textId="77777777">
        <w:tc>
          <w:tcPr>
            <w:tcW w:w="6941" w:type="dxa"/>
          </w:tcPr>
          <w:p w14:paraId="2CFA351A" w14:textId="3438FD56"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15D3F280" w14:textId="77777777" w:rsidR="002163FF" w:rsidRPr="00304BA0" w:rsidRDefault="002163FF" w:rsidP="002163FF">
            <w:pPr>
              <w:ind w:right="0"/>
              <w:rPr>
                <w:rFonts w:ascii="Aptos" w:hAnsi="Aptos" w:cstheme="minorHAnsi"/>
                <w:b/>
                <w:bCs w:val="0"/>
                <w:sz w:val="18"/>
                <w:szCs w:val="18"/>
              </w:rPr>
            </w:pPr>
          </w:p>
        </w:tc>
      </w:tr>
      <w:tr w:rsidR="00E52BB5" w:rsidRPr="002A5066" w14:paraId="6AA4AB73" w14:textId="77777777" w:rsidTr="00637C12">
        <w:tc>
          <w:tcPr>
            <w:tcW w:w="6941" w:type="dxa"/>
          </w:tcPr>
          <w:p w14:paraId="73D47E9E" w14:textId="77777777" w:rsidR="00E52BB5" w:rsidRPr="002A5066" w:rsidRDefault="00E52BB5" w:rsidP="00E52BB5">
            <w:pPr>
              <w:tabs>
                <w:tab w:val="left" w:pos="5365"/>
              </w:tabs>
              <w:ind w:right="0"/>
              <w:rPr>
                <w:rFonts w:ascii="Aptos" w:hAnsi="Aptos" w:cstheme="minorHAnsi"/>
                <w:sz w:val="22"/>
                <w:szCs w:val="22"/>
              </w:rPr>
            </w:pPr>
            <w:r w:rsidRPr="002A5066">
              <w:rPr>
                <w:rFonts w:ascii="Aptos" w:hAnsi="Aptos" w:cstheme="minorHAnsi"/>
                <w:sz w:val="22"/>
                <w:szCs w:val="22"/>
              </w:rPr>
              <w:t xml:space="preserve">11. Ability to demonstrate </w:t>
            </w:r>
            <w:r w:rsidRPr="002A5066">
              <w:rPr>
                <w:rFonts w:ascii="Aptos" w:hAnsi="Aptos" w:cstheme="minorHAnsi"/>
                <w:b/>
                <w:sz w:val="22"/>
                <w:szCs w:val="22"/>
              </w:rPr>
              <w:t>teaching, leadership</w:t>
            </w:r>
            <w:r w:rsidRPr="002A5066">
              <w:rPr>
                <w:rFonts w:ascii="Aptos" w:hAnsi="Aptos" w:cstheme="minorHAnsi"/>
                <w:sz w:val="22"/>
                <w:szCs w:val="22"/>
              </w:rPr>
              <w:t xml:space="preserve">, </w:t>
            </w:r>
            <w:r w:rsidRPr="002A5066">
              <w:rPr>
                <w:rFonts w:ascii="Aptos" w:hAnsi="Aptos" w:cstheme="minorHAnsi"/>
                <w:b/>
                <w:sz w:val="22"/>
                <w:szCs w:val="22"/>
              </w:rPr>
              <w:t>consultancy</w:t>
            </w:r>
            <w:r w:rsidRPr="002A5066">
              <w:rPr>
                <w:rFonts w:ascii="Aptos" w:hAnsi="Aptos" w:cstheme="minorHAnsi"/>
                <w:sz w:val="22"/>
                <w:szCs w:val="22"/>
              </w:rPr>
              <w:t xml:space="preserve"> skills.</w:t>
            </w:r>
          </w:p>
          <w:p w14:paraId="27513C5A" w14:textId="722796E3" w:rsidR="00E52BB5" w:rsidRPr="002A5066" w:rsidRDefault="00E52BB5" w:rsidP="00E52BB5">
            <w:pPr>
              <w:tabs>
                <w:tab w:val="left" w:pos="284"/>
                <w:tab w:val="left" w:pos="5365"/>
              </w:tabs>
              <w:ind w:right="0"/>
              <w:rPr>
                <w:rFonts w:ascii="Aptos" w:hAnsi="Aptos" w:cstheme="minorHAnsi"/>
                <w:sz w:val="22"/>
                <w:szCs w:val="22"/>
              </w:rPr>
            </w:pPr>
          </w:p>
        </w:tc>
        <w:tc>
          <w:tcPr>
            <w:tcW w:w="1984" w:type="dxa"/>
            <w:shd w:val="clear" w:color="auto" w:fill="81D5FF"/>
            <w:vAlign w:val="center"/>
          </w:tcPr>
          <w:p w14:paraId="72850CA7"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75435934" w14:textId="77777777" w:rsidR="00E52BB5" w:rsidRPr="002A5066" w:rsidRDefault="00E52BB5" w:rsidP="00E52BB5">
            <w:pPr>
              <w:tabs>
                <w:tab w:val="left" w:pos="1000"/>
              </w:tabs>
              <w:ind w:right="0"/>
              <w:jc w:val="center"/>
              <w:rPr>
                <w:rFonts w:ascii="Aptos" w:hAnsi="Aptos" w:cstheme="minorHAnsi"/>
                <w:sz w:val="22"/>
                <w:szCs w:val="22"/>
              </w:rPr>
            </w:pPr>
          </w:p>
        </w:tc>
        <w:tc>
          <w:tcPr>
            <w:tcW w:w="1984" w:type="dxa"/>
            <w:shd w:val="clear" w:color="auto" w:fill="81D5FF"/>
            <w:vAlign w:val="center"/>
          </w:tcPr>
          <w:p w14:paraId="33C20784" w14:textId="77777777" w:rsidR="00E52BB5" w:rsidRPr="002A5066" w:rsidRDefault="00E52BB5" w:rsidP="00E52BB5">
            <w:pPr>
              <w:ind w:right="0"/>
              <w:jc w:val="center"/>
              <w:rPr>
                <w:rFonts w:ascii="Aptos" w:hAnsi="Aptos" w:cstheme="minorHAnsi"/>
                <w:sz w:val="22"/>
                <w:szCs w:val="22"/>
              </w:rPr>
            </w:pPr>
          </w:p>
        </w:tc>
        <w:tc>
          <w:tcPr>
            <w:tcW w:w="1985" w:type="dxa"/>
            <w:shd w:val="clear" w:color="auto" w:fill="6BDB6B"/>
            <w:vAlign w:val="center"/>
          </w:tcPr>
          <w:p w14:paraId="35A734E3" w14:textId="77777777" w:rsidR="00E52BB5" w:rsidRPr="002A5066" w:rsidRDefault="00E52BB5" w:rsidP="00E52BB5">
            <w:pPr>
              <w:ind w:right="0"/>
              <w:jc w:val="center"/>
              <w:rPr>
                <w:rFonts w:ascii="Aptos" w:hAnsi="Aptos" w:cstheme="minorHAnsi"/>
                <w:sz w:val="22"/>
                <w:szCs w:val="22"/>
              </w:rPr>
            </w:pPr>
          </w:p>
        </w:tc>
      </w:tr>
      <w:tr w:rsidR="002163FF" w:rsidRPr="002A5066" w14:paraId="5623BAD5" w14:textId="77777777">
        <w:tc>
          <w:tcPr>
            <w:tcW w:w="6941" w:type="dxa"/>
          </w:tcPr>
          <w:p w14:paraId="50F28977" w14:textId="543A4CC6" w:rsidR="002163FF" w:rsidRPr="00705DCF" w:rsidRDefault="002163FF" w:rsidP="00250BD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03906949" w14:textId="77777777" w:rsidR="002163FF" w:rsidRPr="00304BA0" w:rsidRDefault="002163FF" w:rsidP="002163FF">
            <w:pPr>
              <w:ind w:right="0"/>
              <w:rPr>
                <w:rFonts w:ascii="Aptos" w:hAnsi="Aptos" w:cstheme="minorHAnsi"/>
                <w:b/>
                <w:bCs w:val="0"/>
                <w:sz w:val="18"/>
                <w:szCs w:val="18"/>
              </w:rPr>
            </w:pPr>
          </w:p>
        </w:tc>
      </w:tr>
    </w:tbl>
    <w:p w14:paraId="455EFA27" w14:textId="77777777" w:rsidR="00863B2D" w:rsidRDefault="00863B2D" w:rsidP="00304BA0"/>
    <w:p w14:paraId="7BB701ED" w14:textId="450D5F2D" w:rsidR="00E52BB5" w:rsidRPr="007B63BA" w:rsidRDefault="007B63BA" w:rsidP="00304BA0">
      <w:pPr>
        <w:rPr>
          <w:rFonts w:ascii="Aptos" w:hAnsi="Aptos"/>
          <w:b/>
          <w:bCs w:val="0"/>
        </w:rPr>
      </w:pPr>
      <w:r>
        <w:rPr>
          <w:rFonts w:ascii="Aptos" w:hAnsi="Aptos"/>
          <w:b/>
          <w:bCs w:val="0"/>
        </w:rPr>
        <w:t>Personal – Professional skills</w:t>
      </w:r>
      <w:r w:rsidR="003E44B8">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863B2D" w:rsidRPr="00B0292C" w14:paraId="39FA0303" w14:textId="77777777" w:rsidTr="00863B2D">
        <w:tc>
          <w:tcPr>
            <w:tcW w:w="6941" w:type="dxa"/>
            <w:tcBorders>
              <w:top w:val="single" w:sz="4" w:space="0" w:color="auto"/>
              <w:left w:val="single" w:sz="4" w:space="0" w:color="auto"/>
              <w:bottom w:val="single" w:sz="4" w:space="0" w:color="auto"/>
              <w:right w:val="single" w:sz="4" w:space="0" w:color="auto"/>
            </w:tcBorders>
            <w:shd w:val="clear" w:color="auto" w:fill="auto"/>
          </w:tcPr>
          <w:p w14:paraId="6C15FD9E" w14:textId="77777777" w:rsidR="00863B2D" w:rsidRPr="00863B2D" w:rsidRDefault="00863B2D" w:rsidP="0047443B">
            <w:pPr>
              <w:tabs>
                <w:tab w:val="left" w:pos="284"/>
                <w:tab w:val="left" w:pos="5365"/>
              </w:tabs>
              <w:ind w:right="0"/>
              <w:rPr>
                <w:rFonts w:ascii="Aptos" w:hAnsi="Aptos" w:cstheme="minorHAnsi"/>
                <w:sz w:val="22"/>
                <w:szCs w:val="22"/>
                <w:lang w:val="en-US" w:bidi="en-US"/>
              </w:rPr>
            </w:pPr>
          </w:p>
          <w:p w14:paraId="22AF819F" w14:textId="77777777" w:rsidR="00863B2D" w:rsidRPr="00863B2D" w:rsidRDefault="00863B2D" w:rsidP="0047443B">
            <w:pPr>
              <w:tabs>
                <w:tab w:val="left" w:pos="284"/>
                <w:tab w:val="left" w:pos="5365"/>
              </w:tabs>
              <w:ind w:right="0"/>
              <w:rPr>
                <w:rFonts w:ascii="Aptos" w:hAnsi="Aptos" w:cstheme="minorHAnsi"/>
                <w:sz w:val="22"/>
                <w:szCs w:val="22"/>
                <w:lang w:val="en-US" w:bidi="en-US"/>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20C87E7" w14:textId="77777777" w:rsidR="00863B2D" w:rsidRPr="00863B2D" w:rsidRDefault="00863B2D" w:rsidP="0047443B">
            <w:pPr>
              <w:ind w:right="0"/>
              <w:jc w:val="center"/>
              <w:rPr>
                <w:rFonts w:ascii="Aptos" w:hAnsi="Aptos" w:cstheme="minorHAnsi"/>
                <w:b/>
                <w:bCs w:val="0"/>
                <w:sz w:val="18"/>
                <w:szCs w:val="18"/>
              </w:rPr>
            </w:pPr>
            <w:r w:rsidRPr="00863B2D">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75C68C45" w14:textId="77777777" w:rsidR="00863B2D" w:rsidRPr="00863B2D" w:rsidRDefault="00863B2D" w:rsidP="0047443B">
            <w:pPr>
              <w:tabs>
                <w:tab w:val="left" w:pos="1000"/>
              </w:tabs>
              <w:ind w:right="0"/>
              <w:jc w:val="center"/>
              <w:rPr>
                <w:rFonts w:ascii="Aptos" w:hAnsi="Aptos" w:cstheme="minorHAnsi"/>
                <w:b/>
                <w:bCs w:val="0"/>
                <w:sz w:val="18"/>
                <w:szCs w:val="18"/>
              </w:rPr>
            </w:pPr>
            <w:r w:rsidRPr="00863B2D">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D002DB9" w14:textId="77777777" w:rsidR="00863B2D" w:rsidRPr="00863B2D" w:rsidRDefault="00863B2D" w:rsidP="0047443B">
            <w:pPr>
              <w:ind w:right="0"/>
              <w:jc w:val="center"/>
              <w:rPr>
                <w:rFonts w:ascii="Aptos" w:hAnsi="Aptos" w:cstheme="minorHAnsi"/>
                <w:b/>
                <w:bCs w:val="0"/>
                <w:sz w:val="18"/>
                <w:szCs w:val="18"/>
              </w:rPr>
            </w:pPr>
            <w:r w:rsidRPr="00863B2D">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AE6F962" w14:textId="77777777" w:rsidR="00863B2D" w:rsidRPr="00863B2D" w:rsidRDefault="00863B2D" w:rsidP="0047443B">
            <w:pPr>
              <w:ind w:right="0"/>
              <w:jc w:val="center"/>
              <w:rPr>
                <w:rFonts w:ascii="Aptos" w:hAnsi="Aptos" w:cstheme="minorHAnsi"/>
                <w:b/>
                <w:bCs w:val="0"/>
                <w:sz w:val="18"/>
                <w:szCs w:val="18"/>
              </w:rPr>
            </w:pPr>
            <w:r w:rsidRPr="00863B2D">
              <w:rPr>
                <w:rFonts w:ascii="Aptos" w:hAnsi="Aptos" w:cstheme="minorHAnsi"/>
                <w:b/>
                <w:bCs w:val="0"/>
                <w:sz w:val="18"/>
                <w:szCs w:val="18"/>
              </w:rPr>
              <w:t>Supervisor rating at EPR</w:t>
            </w:r>
          </w:p>
        </w:tc>
      </w:tr>
      <w:tr w:rsidR="007B63BA" w:rsidRPr="002A5066" w14:paraId="706725E1" w14:textId="77777777" w:rsidTr="00637C12">
        <w:tc>
          <w:tcPr>
            <w:tcW w:w="6941" w:type="dxa"/>
          </w:tcPr>
          <w:p w14:paraId="2A3EAC80" w14:textId="3CEEA789" w:rsidR="007B63BA" w:rsidRPr="002A5066" w:rsidRDefault="007B63BA" w:rsidP="007B63BA">
            <w:pPr>
              <w:tabs>
                <w:tab w:val="left" w:pos="284"/>
                <w:tab w:val="left" w:pos="5365"/>
              </w:tabs>
              <w:ind w:right="0"/>
              <w:rPr>
                <w:rFonts w:ascii="Aptos" w:hAnsi="Aptos" w:cstheme="minorHAnsi"/>
                <w:sz w:val="22"/>
                <w:szCs w:val="22"/>
              </w:rPr>
            </w:pPr>
            <w:r w:rsidRPr="002A5066">
              <w:rPr>
                <w:rFonts w:ascii="Aptos" w:hAnsi="Aptos" w:cstheme="minorHAnsi"/>
                <w:sz w:val="22"/>
                <w:szCs w:val="22"/>
                <w:lang w:val="en-US" w:bidi="en-US"/>
              </w:rPr>
              <w:t xml:space="preserve">12. Ability to work respectfully and effectively, in a </w:t>
            </w:r>
            <w:r w:rsidRPr="002A5066">
              <w:rPr>
                <w:rFonts w:ascii="Aptos" w:hAnsi="Aptos" w:cstheme="minorHAnsi"/>
                <w:b/>
                <w:sz w:val="22"/>
                <w:szCs w:val="22"/>
                <w:lang w:val="en-US" w:bidi="en-US"/>
              </w:rPr>
              <w:t xml:space="preserve">non-discriminatory </w:t>
            </w:r>
            <w:r w:rsidRPr="002A5066">
              <w:rPr>
                <w:rFonts w:ascii="Aptos" w:hAnsi="Aptos" w:cstheme="minorHAnsi"/>
                <w:bCs w:val="0"/>
                <w:sz w:val="22"/>
                <w:szCs w:val="22"/>
                <w:lang w:val="en-US" w:bidi="en-US"/>
              </w:rPr>
              <w:t>and</w:t>
            </w:r>
            <w:r w:rsidRPr="002A5066">
              <w:rPr>
                <w:rFonts w:ascii="Aptos" w:hAnsi="Aptos" w:cstheme="minorHAnsi"/>
                <w:b/>
                <w:sz w:val="22"/>
                <w:szCs w:val="22"/>
                <w:lang w:val="en-US" w:bidi="en-US"/>
              </w:rPr>
              <w:t xml:space="preserve"> inclusive</w:t>
            </w:r>
            <w:r w:rsidRPr="002A5066">
              <w:rPr>
                <w:rFonts w:ascii="Aptos" w:hAnsi="Aptos" w:cstheme="minorHAnsi"/>
                <w:sz w:val="22"/>
                <w:szCs w:val="22"/>
                <w:lang w:val="en-US" w:bidi="en-US"/>
              </w:rPr>
              <w:t xml:space="preserve"> manner, with clients and colleagues from a </w:t>
            </w:r>
            <w:r w:rsidRPr="002A5066">
              <w:rPr>
                <w:rFonts w:ascii="Aptos" w:hAnsi="Aptos" w:cstheme="minorHAnsi"/>
                <w:b/>
                <w:bCs w:val="0"/>
                <w:sz w:val="22"/>
                <w:szCs w:val="22"/>
                <w:lang w:val="en-US" w:bidi="en-US"/>
              </w:rPr>
              <w:t>diverse range of backgrounds</w:t>
            </w:r>
            <w:r w:rsidRPr="002A5066">
              <w:rPr>
                <w:rFonts w:ascii="Aptos" w:hAnsi="Aptos" w:cstheme="minorHAnsi"/>
                <w:b/>
                <w:sz w:val="22"/>
                <w:szCs w:val="22"/>
                <w:lang w:val="en-US" w:bidi="en-US"/>
              </w:rPr>
              <w:t xml:space="preserve">, </w:t>
            </w:r>
            <w:r w:rsidRPr="002A5066">
              <w:rPr>
                <w:rFonts w:ascii="Aptos" w:hAnsi="Aptos" w:cstheme="minorHAnsi"/>
                <w:bCs w:val="0"/>
                <w:sz w:val="22"/>
                <w:szCs w:val="22"/>
                <w:lang w:val="en-US" w:bidi="en-US"/>
              </w:rPr>
              <w:t xml:space="preserve">and to recognise the impact of </w:t>
            </w:r>
            <w:r w:rsidRPr="002A5066">
              <w:rPr>
                <w:rFonts w:ascii="Aptos" w:hAnsi="Aptos" w:cstheme="minorHAnsi"/>
                <w:b/>
                <w:sz w:val="22"/>
                <w:szCs w:val="22"/>
                <w:lang w:val="en-US" w:bidi="en-US"/>
              </w:rPr>
              <w:t>culture, equality and diversity on practice.</w:t>
            </w:r>
            <w:r w:rsidRPr="002A5066">
              <w:rPr>
                <w:rFonts w:ascii="Aptos" w:hAnsi="Aptos" w:cstheme="minorHAnsi"/>
                <w:sz w:val="22"/>
                <w:szCs w:val="22"/>
                <w:lang w:val="en-US" w:bidi="en-US"/>
              </w:rPr>
              <w:t xml:space="preserve"> Ability to work with </w:t>
            </w:r>
            <w:r w:rsidRPr="002A5066">
              <w:rPr>
                <w:rFonts w:ascii="Aptos" w:hAnsi="Aptos" w:cstheme="minorHAnsi"/>
                <w:b/>
                <w:sz w:val="22"/>
                <w:szCs w:val="22"/>
                <w:lang w:val="en-US" w:bidi="en-US"/>
              </w:rPr>
              <w:t>interpreters</w:t>
            </w:r>
            <w:r w:rsidRPr="002A5066">
              <w:rPr>
                <w:rFonts w:ascii="Aptos" w:hAnsi="Aptos" w:cstheme="minorHAnsi"/>
                <w:sz w:val="22"/>
                <w:szCs w:val="22"/>
                <w:lang w:val="en-US" w:bidi="en-US"/>
              </w:rPr>
              <w:t>.</w:t>
            </w:r>
          </w:p>
        </w:tc>
        <w:tc>
          <w:tcPr>
            <w:tcW w:w="1984" w:type="dxa"/>
            <w:shd w:val="clear" w:color="auto" w:fill="81D5FF"/>
            <w:vAlign w:val="center"/>
          </w:tcPr>
          <w:p w14:paraId="416C83F7"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7B0F6FEC"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1A459EBB"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7BE73848" w14:textId="77777777" w:rsidR="007B63BA" w:rsidRPr="002A5066" w:rsidRDefault="007B63BA" w:rsidP="007B63BA">
            <w:pPr>
              <w:ind w:right="0"/>
              <w:jc w:val="center"/>
              <w:rPr>
                <w:rFonts w:ascii="Aptos" w:hAnsi="Aptos" w:cstheme="minorHAnsi"/>
                <w:sz w:val="22"/>
                <w:szCs w:val="22"/>
              </w:rPr>
            </w:pPr>
          </w:p>
        </w:tc>
      </w:tr>
      <w:tr w:rsidR="002163FF" w:rsidRPr="002A5066" w14:paraId="2940F473" w14:textId="77777777">
        <w:tc>
          <w:tcPr>
            <w:tcW w:w="6941" w:type="dxa"/>
          </w:tcPr>
          <w:p w14:paraId="68C3A3C9" w14:textId="06C9D688" w:rsidR="002163FF" w:rsidRPr="00705DCF" w:rsidRDefault="002163F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346F3494" w14:textId="77777777" w:rsidR="002163FF" w:rsidRPr="00304BA0" w:rsidRDefault="002163FF" w:rsidP="002163FF">
            <w:pPr>
              <w:ind w:right="0"/>
              <w:rPr>
                <w:rFonts w:ascii="Aptos" w:hAnsi="Aptos" w:cstheme="minorHAnsi"/>
                <w:b/>
                <w:bCs w:val="0"/>
                <w:sz w:val="18"/>
                <w:szCs w:val="18"/>
              </w:rPr>
            </w:pPr>
          </w:p>
        </w:tc>
      </w:tr>
      <w:tr w:rsidR="007B63BA" w:rsidRPr="002A5066" w14:paraId="5A4E9208" w14:textId="77777777" w:rsidTr="00637C12">
        <w:tc>
          <w:tcPr>
            <w:tcW w:w="6941" w:type="dxa"/>
          </w:tcPr>
          <w:p w14:paraId="5B356B63" w14:textId="6BB148A4" w:rsidR="007B63BA" w:rsidRPr="002A5066" w:rsidRDefault="007B63BA" w:rsidP="007B63BA">
            <w:pPr>
              <w:tabs>
                <w:tab w:val="left" w:pos="284"/>
                <w:tab w:val="left" w:pos="5365"/>
              </w:tabs>
              <w:ind w:right="0"/>
              <w:rPr>
                <w:rFonts w:ascii="Aptos" w:hAnsi="Aptos" w:cstheme="minorHAnsi"/>
                <w:sz w:val="22"/>
                <w:szCs w:val="22"/>
              </w:rPr>
            </w:pPr>
            <w:r w:rsidRPr="002A5066">
              <w:rPr>
                <w:rFonts w:ascii="Aptos" w:hAnsi="Aptos" w:cstheme="minorHAnsi"/>
                <w:sz w:val="22"/>
                <w:szCs w:val="22"/>
              </w:rPr>
              <w:t xml:space="preserve">13. Ability to evaluate one’s work and to demonstrate </w:t>
            </w:r>
            <w:r w:rsidRPr="002A5066">
              <w:rPr>
                <w:rFonts w:ascii="Aptos" w:hAnsi="Aptos" w:cstheme="minorHAnsi"/>
                <w:b/>
                <w:sz w:val="22"/>
                <w:szCs w:val="22"/>
              </w:rPr>
              <w:t>self-reflexivity, sensitivity</w:t>
            </w:r>
            <w:r w:rsidR="000B010F">
              <w:rPr>
                <w:rFonts w:ascii="Aptos" w:hAnsi="Aptos" w:cstheme="minorHAnsi"/>
                <w:b/>
                <w:sz w:val="22"/>
                <w:szCs w:val="22"/>
              </w:rPr>
              <w:t>,</w:t>
            </w:r>
            <w:r w:rsidRPr="002A5066">
              <w:rPr>
                <w:rFonts w:ascii="Aptos" w:hAnsi="Aptos" w:cstheme="minorHAnsi"/>
                <w:b/>
                <w:sz w:val="22"/>
                <w:szCs w:val="22"/>
              </w:rPr>
              <w:t xml:space="preserve"> and critical thinking</w:t>
            </w:r>
            <w:r w:rsidRPr="002A5066">
              <w:rPr>
                <w:rFonts w:ascii="Aptos" w:hAnsi="Aptos" w:cstheme="minorHAnsi"/>
                <w:sz w:val="22"/>
                <w:szCs w:val="22"/>
              </w:rPr>
              <w:t>. Working flexibly using the evidence base and scientist practitioner / reflective practitioner models.</w:t>
            </w:r>
          </w:p>
        </w:tc>
        <w:tc>
          <w:tcPr>
            <w:tcW w:w="1984" w:type="dxa"/>
            <w:shd w:val="clear" w:color="auto" w:fill="81D5FF"/>
            <w:vAlign w:val="center"/>
          </w:tcPr>
          <w:p w14:paraId="2B658E6E"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7215E727"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4D51B12A"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5206649C" w14:textId="77777777" w:rsidR="007B63BA" w:rsidRPr="002A5066" w:rsidRDefault="007B63BA" w:rsidP="007B63BA">
            <w:pPr>
              <w:ind w:right="0"/>
              <w:jc w:val="center"/>
              <w:rPr>
                <w:rFonts w:ascii="Aptos" w:hAnsi="Aptos" w:cstheme="minorHAnsi"/>
                <w:sz w:val="22"/>
                <w:szCs w:val="22"/>
              </w:rPr>
            </w:pPr>
          </w:p>
        </w:tc>
      </w:tr>
      <w:tr w:rsidR="002163FF" w:rsidRPr="002A5066" w14:paraId="0734E6FE" w14:textId="77777777">
        <w:tc>
          <w:tcPr>
            <w:tcW w:w="6941" w:type="dxa"/>
          </w:tcPr>
          <w:p w14:paraId="5E639997" w14:textId="03941635" w:rsidR="002163FF" w:rsidRPr="00705DCF" w:rsidRDefault="002163FF" w:rsidP="00863B2D">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2E0815B1" w14:textId="77777777" w:rsidR="002163FF" w:rsidRPr="00304BA0" w:rsidRDefault="002163FF" w:rsidP="002163FF">
            <w:pPr>
              <w:ind w:right="0"/>
              <w:rPr>
                <w:rFonts w:ascii="Aptos" w:hAnsi="Aptos" w:cstheme="minorHAnsi"/>
                <w:b/>
                <w:bCs w:val="0"/>
                <w:sz w:val="18"/>
                <w:szCs w:val="18"/>
              </w:rPr>
            </w:pPr>
          </w:p>
        </w:tc>
      </w:tr>
      <w:tr w:rsidR="007B63BA" w:rsidRPr="002A5066" w14:paraId="6C5CEDCB" w14:textId="77777777" w:rsidTr="00637C12">
        <w:tc>
          <w:tcPr>
            <w:tcW w:w="6941" w:type="dxa"/>
          </w:tcPr>
          <w:p w14:paraId="0E1EC00F" w14:textId="646C3F5B" w:rsidR="007B63BA" w:rsidRPr="002A5066" w:rsidRDefault="007B63BA" w:rsidP="007B63BA">
            <w:pPr>
              <w:tabs>
                <w:tab w:val="left" w:pos="284"/>
                <w:tab w:val="left" w:pos="5365"/>
              </w:tabs>
              <w:ind w:right="0"/>
              <w:rPr>
                <w:rFonts w:ascii="Aptos" w:hAnsi="Aptos" w:cstheme="minorHAnsi"/>
                <w:sz w:val="22"/>
                <w:szCs w:val="22"/>
              </w:rPr>
            </w:pPr>
            <w:r w:rsidRPr="002A5066">
              <w:rPr>
                <w:rFonts w:ascii="Aptos" w:hAnsi="Aptos" w:cstheme="minorHAnsi"/>
                <w:sz w:val="22"/>
                <w:szCs w:val="22"/>
              </w:rPr>
              <w:lastRenderedPageBreak/>
              <w:t xml:space="preserve">14. Demonstrating </w:t>
            </w:r>
            <w:r w:rsidRPr="002A5066">
              <w:rPr>
                <w:rFonts w:ascii="Aptos" w:hAnsi="Aptos" w:cstheme="minorHAnsi"/>
                <w:b/>
                <w:sz w:val="22"/>
                <w:szCs w:val="22"/>
              </w:rPr>
              <w:t>professional and ethical practice</w:t>
            </w:r>
            <w:r w:rsidRPr="002A5066">
              <w:rPr>
                <w:rFonts w:ascii="Aptos" w:hAnsi="Aptos" w:cstheme="minorHAnsi"/>
                <w:sz w:val="22"/>
                <w:szCs w:val="22"/>
              </w:rPr>
              <w:t xml:space="preserve">. Showing a duty of care and working in the best interests of the client. Showing an appropriate level of professional conduct, responsibility, </w:t>
            </w:r>
            <w:r w:rsidR="00705DCF" w:rsidRPr="002A5066">
              <w:rPr>
                <w:rFonts w:ascii="Aptos" w:hAnsi="Aptos" w:cstheme="minorHAnsi"/>
                <w:sz w:val="22"/>
                <w:szCs w:val="22"/>
              </w:rPr>
              <w:t>autonomy,</w:t>
            </w:r>
            <w:r w:rsidRPr="002A5066">
              <w:rPr>
                <w:rFonts w:ascii="Aptos" w:hAnsi="Aptos" w:cstheme="minorHAnsi"/>
                <w:sz w:val="22"/>
                <w:szCs w:val="22"/>
              </w:rPr>
              <w:t xml:space="preserve"> and decision-making.</w:t>
            </w:r>
          </w:p>
        </w:tc>
        <w:tc>
          <w:tcPr>
            <w:tcW w:w="1984" w:type="dxa"/>
            <w:shd w:val="clear" w:color="auto" w:fill="81D5FF"/>
            <w:vAlign w:val="center"/>
          </w:tcPr>
          <w:p w14:paraId="4CBAB001"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30FEE4D0"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3D9CE038"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4652AA52" w14:textId="77777777" w:rsidR="007B63BA" w:rsidRPr="002A5066" w:rsidRDefault="007B63BA" w:rsidP="007B63BA">
            <w:pPr>
              <w:ind w:right="0"/>
              <w:jc w:val="center"/>
              <w:rPr>
                <w:rFonts w:ascii="Aptos" w:hAnsi="Aptos" w:cstheme="minorHAnsi"/>
                <w:sz w:val="22"/>
                <w:szCs w:val="22"/>
              </w:rPr>
            </w:pPr>
          </w:p>
        </w:tc>
      </w:tr>
      <w:tr w:rsidR="002163FF" w:rsidRPr="002A5066" w14:paraId="55F1AB66" w14:textId="77777777">
        <w:tc>
          <w:tcPr>
            <w:tcW w:w="6941" w:type="dxa"/>
          </w:tcPr>
          <w:p w14:paraId="6C66CB70" w14:textId="39043F04" w:rsidR="002163FF" w:rsidRPr="00705DCF" w:rsidRDefault="002163FF" w:rsidP="008440C3">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3E9785B8" w14:textId="77777777" w:rsidR="002163FF" w:rsidRPr="00304BA0" w:rsidRDefault="002163FF" w:rsidP="002163FF">
            <w:pPr>
              <w:ind w:right="0"/>
              <w:rPr>
                <w:rFonts w:ascii="Aptos" w:hAnsi="Aptos" w:cstheme="minorHAnsi"/>
                <w:b/>
                <w:bCs w:val="0"/>
                <w:sz w:val="18"/>
                <w:szCs w:val="18"/>
              </w:rPr>
            </w:pPr>
          </w:p>
        </w:tc>
      </w:tr>
      <w:tr w:rsidR="007B63BA" w:rsidRPr="002A5066" w14:paraId="2753865B" w14:textId="77777777" w:rsidTr="00541BAF">
        <w:tc>
          <w:tcPr>
            <w:tcW w:w="6941" w:type="dxa"/>
            <w:vAlign w:val="center"/>
          </w:tcPr>
          <w:p w14:paraId="73469EA0" w14:textId="2E0B9590" w:rsidR="007B63BA" w:rsidRPr="002A5066" w:rsidRDefault="007B63BA" w:rsidP="00B672E2">
            <w:pPr>
              <w:tabs>
                <w:tab w:val="left" w:pos="284"/>
                <w:tab w:val="left" w:pos="5365"/>
              </w:tabs>
              <w:ind w:right="0"/>
              <w:jc w:val="center"/>
              <w:rPr>
                <w:rFonts w:ascii="Aptos" w:hAnsi="Aptos" w:cstheme="minorHAnsi"/>
                <w:sz w:val="22"/>
                <w:szCs w:val="22"/>
              </w:rPr>
            </w:pPr>
            <w:r w:rsidRPr="002A5066">
              <w:rPr>
                <w:rFonts w:ascii="Aptos" w:hAnsi="Aptos" w:cstheme="minorHAnsi"/>
                <w:sz w:val="22"/>
                <w:szCs w:val="22"/>
              </w:rPr>
              <w:t xml:space="preserve">15. Ability to </w:t>
            </w:r>
            <w:r w:rsidRPr="002A5066">
              <w:rPr>
                <w:rFonts w:ascii="Aptos" w:hAnsi="Aptos" w:cstheme="minorHAnsi"/>
                <w:b/>
                <w:sz w:val="22"/>
                <w:szCs w:val="22"/>
              </w:rPr>
              <w:t>manage</w:t>
            </w:r>
            <w:r w:rsidRPr="002A5066">
              <w:rPr>
                <w:rFonts w:ascii="Aptos" w:hAnsi="Aptos" w:cstheme="minorHAnsi"/>
                <w:sz w:val="22"/>
                <w:szCs w:val="22"/>
              </w:rPr>
              <w:t xml:space="preserve"> one’s own learning, workload (8 pieces of clinical work at any one time).</w:t>
            </w:r>
          </w:p>
        </w:tc>
        <w:tc>
          <w:tcPr>
            <w:tcW w:w="1984" w:type="dxa"/>
            <w:shd w:val="clear" w:color="auto" w:fill="81D5FF"/>
          </w:tcPr>
          <w:p w14:paraId="77406844" w14:textId="77777777" w:rsidR="007B63BA" w:rsidRPr="002A5066" w:rsidRDefault="007B63BA" w:rsidP="00541BAF">
            <w:pPr>
              <w:ind w:right="0"/>
              <w:rPr>
                <w:rFonts w:ascii="Aptos" w:hAnsi="Aptos" w:cstheme="minorHAnsi"/>
                <w:sz w:val="22"/>
                <w:szCs w:val="22"/>
              </w:rPr>
            </w:pPr>
          </w:p>
        </w:tc>
        <w:tc>
          <w:tcPr>
            <w:tcW w:w="1985" w:type="dxa"/>
            <w:shd w:val="clear" w:color="auto" w:fill="6BDB6B"/>
            <w:vAlign w:val="center"/>
          </w:tcPr>
          <w:p w14:paraId="7CECFA8D"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2A54EB2F"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16CF3C93" w14:textId="77777777" w:rsidR="007B63BA" w:rsidRPr="002A5066" w:rsidRDefault="007B63BA" w:rsidP="007B63BA">
            <w:pPr>
              <w:ind w:right="0"/>
              <w:jc w:val="center"/>
              <w:rPr>
                <w:rFonts w:ascii="Aptos" w:hAnsi="Aptos" w:cstheme="minorHAnsi"/>
                <w:sz w:val="22"/>
                <w:szCs w:val="22"/>
              </w:rPr>
            </w:pPr>
          </w:p>
        </w:tc>
      </w:tr>
      <w:tr w:rsidR="002163FF" w:rsidRPr="002A5066" w14:paraId="0D040FCF" w14:textId="77777777">
        <w:tc>
          <w:tcPr>
            <w:tcW w:w="6941" w:type="dxa"/>
          </w:tcPr>
          <w:p w14:paraId="63EFAB4C" w14:textId="43696664" w:rsidR="002163FF" w:rsidRPr="00705DCF" w:rsidRDefault="002163FF" w:rsidP="00862996">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7C8B7492" w14:textId="77777777" w:rsidR="002163FF" w:rsidRPr="00304BA0" w:rsidRDefault="002163FF" w:rsidP="002163FF">
            <w:pPr>
              <w:ind w:right="0"/>
              <w:rPr>
                <w:rFonts w:ascii="Aptos" w:hAnsi="Aptos" w:cstheme="minorHAnsi"/>
                <w:b/>
                <w:bCs w:val="0"/>
                <w:sz w:val="18"/>
                <w:szCs w:val="18"/>
              </w:rPr>
            </w:pPr>
          </w:p>
        </w:tc>
      </w:tr>
      <w:tr w:rsidR="008440C3" w:rsidRPr="002A5066" w14:paraId="6CCF6CCB" w14:textId="77777777" w:rsidTr="0047443B">
        <w:tc>
          <w:tcPr>
            <w:tcW w:w="6941" w:type="dxa"/>
            <w:vAlign w:val="center"/>
          </w:tcPr>
          <w:p w14:paraId="195F40B8" w14:textId="06BC83A1" w:rsidR="008440C3" w:rsidRPr="002A5066" w:rsidRDefault="008440C3" w:rsidP="0047443B">
            <w:pPr>
              <w:tabs>
                <w:tab w:val="left" w:pos="284"/>
                <w:tab w:val="left" w:pos="5365"/>
              </w:tabs>
              <w:ind w:right="0"/>
              <w:jc w:val="center"/>
              <w:rPr>
                <w:rFonts w:ascii="Aptos" w:hAnsi="Aptos" w:cstheme="minorHAnsi"/>
                <w:sz w:val="22"/>
                <w:szCs w:val="22"/>
              </w:rPr>
            </w:pPr>
            <w:r w:rsidRPr="002A5066">
              <w:rPr>
                <w:rFonts w:ascii="Aptos" w:hAnsi="Aptos" w:cstheme="minorHAnsi"/>
                <w:sz w:val="22"/>
                <w:szCs w:val="22"/>
              </w:rPr>
              <w:t>1</w:t>
            </w:r>
            <w:r>
              <w:rPr>
                <w:rFonts w:ascii="Aptos" w:hAnsi="Aptos" w:cstheme="minorHAnsi"/>
                <w:sz w:val="22"/>
                <w:szCs w:val="22"/>
              </w:rPr>
              <w:t>6</w:t>
            </w:r>
            <w:r w:rsidRPr="002A5066">
              <w:rPr>
                <w:rFonts w:ascii="Aptos" w:hAnsi="Aptos" w:cstheme="minorHAnsi"/>
                <w:sz w:val="22"/>
                <w:szCs w:val="22"/>
              </w:rPr>
              <w:t xml:space="preserve">. Ability to </w:t>
            </w:r>
            <w:r w:rsidRPr="002A5066">
              <w:rPr>
                <w:rFonts w:ascii="Aptos" w:hAnsi="Aptos" w:cstheme="minorHAnsi"/>
                <w:b/>
                <w:sz w:val="22"/>
                <w:szCs w:val="22"/>
              </w:rPr>
              <w:t>manage</w:t>
            </w:r>
            <w:r w:rsidRPr="002A5066">
              <w:rPr>
                <w:rFonts w:ascii="Aptos" w:hAnsi="Aptos" w:cstheme="minorHAnsi"/>
                <w:sz w:val="22"/>
                <w:szCs w:val="22"/>
              </w:rPr>
              <w:t xml:space="preserve"> one’s self-care</w:t>
            </w:r>
            <w:r w:rsidR="00862996">
              <w:rPr>
                <w:rFonts w:ascii="Aptos" w:hAnsi="Aptos" w:cstheme="minorHAnsi"/>
                <w:sz w:val="22"/>
                <w:szCs w:val="22"/>
              </w:rPr>
              <w:t>, u</w:t>
            </w:r>
            <w:r w:rsidRPr="002A5066">
              <w:rPr>
                <w:rFonts w:ascii="Aptos" w:hAnsi="Aptos" w:cstheme="minorHAnsi"/>
                <w:sz w:val="22"/>
                <w:szCs w:val="22"/>
              </w:rPr>
              <w:t>nderstand importance of one’s own mental and physical health and wellbeing strategies in maintaining fitness to practise.</w:t>
            </w:r>
          </w:p>
        </w:tc>
        <w:tc>
          <w:tcPr>
            <w:tcW w:w="1984" w:type="dxa"/>
            <w:shd w:val="clear" w:color="auto" w:fill="81D5FF"/>
          </w:tcPr>
          <w:p w14:paraId="76428D82" w14:textId="77777777" w:rsidR="008440C3" w:rsidRPr="002A5066" w:rsidRDefault="008440C3" w:rsidP="0047443B">
            <w:pPr>
              <w:ind w:right="0"/>
              <w:rPr>
                <w:rFonts w:ascii="Aptos" w:hAnsi="Aptos" w:cstheme="minorHAnsi"/>
                <w:sz w:val="22"/>
                <w:szCs w:val="22"/>
              </w:rPr>
            </w:pPr>
          </w:p>
        </w:tc>
        <w:tc>
          <w:tcPr>
            <w:tcW w:w="1985" w:type="dxa"/>
            <w:shd w:val="clear" w:color="auto" w:fill="6BDB6B"/>
            <w:vAlign w:val="center"/>
          </w:tcPr>
          <w:p w14:paraId="723BBD0B" w14:textId="77777777" w:rsidR="008440C3" w:rsidRPr="002A5066" w:rsidRDefault="008440C3" w:rsidP="0047443B">
            <w:pPr>
              <w:tabs>
                <w:tab w:val="left" w:pos="1000"/>
              </w:tabs>
              <w:ind w:right="0"/>
              <w:jc w:val="center"/>
              <w:rPr>
                <w:rFonts w:ascii="Aptos" w:hAnsi="Aptos" w:cstheme="minorHAnsi"/>
                <w:sz w:val="22"/>
                <w:szCs w:val="22"/>
              </w:rPr>
            </w:pPr>
          </w:p>
        </w:tc>
        <w:tc>
          <w:tcPr>
            <w:tcW w:w="1984" w:type="dxa"/>
            <w:shd w:val="clear" w:color="auto" w:fill="81D5FF"/>
            <w:vAlign w:val="center"/>
          </w:tcPr>
          <w:p w14:paraId="78D042E8" w14:textId="77777777" w:rsidR="008440C3" w:rsidRPr="002A5066" w:rsidRDefault="008440C3" w:rsidP="0047443B">
            <w:pPr>
              <w:ind w:right="0"/>
              <w:jc w:val="center"/>
              <w:rPr>
                <w:rFonts w:ascii="Aptos" w:hAnsi="Aptos" w:cstheme="minorHAnsi"/>
                <w:sz w:val="22"/>
                <w:szCs w:val="22"/>
              </w:rPr>
            </w:pPr>
          </w:p>
        </w:tc>
        <w:tc>
          <w:tcPr>
            <w:tcW w:w="1985" w:type="dxa"/>
            <w:shd w:val="clear" w:color="auto" w:fill="6BDB6B"/>
            <w:vAlign w:val="center"/>
          </w:tcPr>
          <w:p w14:paraId="68A3BE7B" w14:textId="77777777" w:rsidR="008440C3" w:rsidRPr="002A5066" w:rsidRDefault="008440C3" w:rsidP="0047443B">
            <w:pPr>
              <w:ind w:right="0"/>
              <w:jc w:val="center"/>
              <w:rPr>
                <w:rFonts w:ascii="Aptos" w:hAnsi="Aptos" w:cstheme="minorHAnsi"/>
                <w:sz w:val="22"/>
                <w:szCs w:val="22"/>
              </w:rPr>
            </w:pPr>
          </w:p>
        </w:tc>
      </w:tr>
      <w:tr w:rsidR="008440C3" w:rsidRPr="00304BA0" w14:paraId="2078C5F4" w14:textId="77777777" w:rsidTr="0047443B">
        <w:tc>
          <w:tcPr>
            <w:tcW w:w="6941" w:type="dxa"/>
          </w:tcPr>
          <w:p w14:paraId="6C8D881A" w14:textId="77777777" w:rsidR="008440C3" w:rsidRPr="00705DCF" w:rsidRDefault="008440C3" w:rsidP="00862996">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0CAB3E11" w14:textId="77777777" w:rsidR="008440C3" w:rsidRPr="00304BA0" w:rsidRDefault="008440C3" w:rsidP="0047443B">
            <w:pPr>
              <w:ind w:right="0"/>
              <w:rPr>
                <w:rFonts w:ascii="Aptos" w:hAnsi="Aptos" w:cstheme="minorHAnsi"/>
                <w:b/>
                <w:bCs w:val="0"/>
                <w:sz w:val="18"/>
                <w:szCs w:val="18"/>
              </w:rPr>
            </w:pPr>
          </w:p>
        </w:tc>
      </w:tr>
      <w:tr w:rsidR="007B63BA" w:rsidRPr="002A5066" w14:paraId="774EDB46" w14:textId="77777777" w:rsidTr="00637C12">
        <w:tc>
          <w:tcPr>
            <w:tcW w:w="6941" w:type="dxa"/>
          </w:tcPr>
          <w:p w14:paraId="2C6E7058" w14:textId="7E6CA03B" w:rsidR="007B63BA" w:rsidRPr="002A5066" w:rsidRDefault="007B63BA" w:rsidP="007B63BA">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sidR="008440C3">
              <w:rPr>
                <w:rFonts w:ascii="Aptos" w:hAnsi="Aptos" w:cstheme="minorHAnsi"/>
                <w:sz w:val="22"/>
                <w:szCs w:val="22"/>
              </w:rPr>
              <w:t>7</w:t>
            </w:r>
            <w:r w:rsidRPr="002A5066">
              <w:rPr>
                <w:rFonts w:ascii="Aptos" w:hAnsi="Aptos" w:cstheme="minorHAnsi"/>
                <w:sz w:val="22"/>
                <w:szCs w:val="22"/>
              </w:rPr>
              <w:t xml:space="preserve">. Ability to use </w:t>
            </w:r>
            <w:r w:rsidRPr="002A5066">
              <w:rPr>
                <w:rFonts w:ascii="Aptos" w:hAnsi="Aptos" w:cstheme="minorHAnsi"/>
                <w:b/>
                <w:sz w:val="22"/>
                <w:szCs w:val="22"/>
              </w:rPr>
              <w:t>supervision</w:t>
            </w:r>
            <w:r w:rsidRPr="002A5066">
              <w:rPr>
                <w:rFonts w:ascii="Aptos" w:hAnsi="Aptos" w:cstheme="minorHAnsi"/>
                <w:sz w:val="22"/>
                <w:szCs w:val="22"/>
              </w:rPr>
              <w:t>. Preparing well. Demonstrating autonomy/initiative and seeking advice appropriately. Responding to feedback and developing critical reflection and self-awareness.</w:t>
            </w:r>
          </w:p>
        </w:tc>
        <w:tc>
          <w:tcPr>
            <w:tcW w:w="1984" w:type="dxa"/>
            <w:shd w:val="clear" w:color="auto" w:fill="81D5FF"/>
            <w:vAlign w:val="center"/>
          </w:tcPr>
          <w:p w14:paraId="23D8AC53"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4A57A326"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1F1ACF16"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62873025" w14:textId="77777777" w:rsidR="007B63BA" w:rsidRPr="002A5066" w:rsidRDefault="007B63BA" w:rsidP="007B63BA">
            <w:pPr>
              <w:ind w:right="0"/>
              <w:jc w:val="center"/>
              <w:rPr>
                <w:rFonts w:ascii="Aptos" w:hAnsi="Aptos" w:cstheme="minorHAnsi"/>
                <w:sz w:val="22"/>
                <w:szCs w:val="22"/>
              </w:rPr>
            </w:pPr>
          </w:p>
        </w:tc>
      </w:tr>
      <w:tr w:rsidR="002163FF" w:rsidRPr="002A5066" w14:paraId="3B5087C8" w14:textId="77777777">
        <w:tc>
          <w:tcPr>
            <w:tcW w:w="6941" w:type="dxa"/>
          </w:tcPr>
          <w:p w14:paraId="34E941CF" w14:textId="758A8434" w:rsidR="002163FF" w:rsidRPr="00705DCF" w:rsidRDefault="002163FF" w:rsidP="00862996">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738E75F7" w14:textId="77777777" w:rsidR="002163FF" w:rsidRPr="00304BA0" w:rsidRDefault="002163FF" w:rsidP="002163FF">
            <w:pPr>
              <w:ind w:right="0"/>
              <w:rPr>
                <w:rFonts w:ascii="Aptos" w:hAnsi="Aptos" w:cstheme="minorHAnsi"/>
                <w:b/>
                <w:bCs w:val="0"/>
                <w:sz w:val="18"/>
                <w:szCs w:val="18"/>
              </w:rPr>
            </w:pPr>
          </w:p>
        </w:tc>
      </w:tr>
      <w:tr w:rsidR="007B63BA" w:rsidRPr="002A5066" w14:paraId="5CF7DCAA" w14:textId="77777777" w:rsidTr="00637C12">
        <w:tc>
          <w:tcPr>
            <w:tcW w:w="6941" w:type="dxa"/>
          </w:tcPr>
          <w:p w14:paraId="3C2CA5F0" w14:textId="0795A0E0" w:rsidR="007B63BA" w:rsidRPr="002A5066" w:rsidRDefault="007B63BA" w:rsidP="007B63BA">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sidR="008440C3">
              <w:rPr>
                <w:rFonts w:ascii="Aptos" w:hAnsi="Aptos" w:cstheme="minorHAnsi"/>
                <w:sz w:val="22"/>
                <w:szCs w:val="22"/>
              </w:rPr>
              <w:t>8</w:t>
            </w:r>
            <w:r w:rsidRPr="002A5066">
              <w:rPr>
                <w:rFonts w:ascii="Aptos" w:hAnsi="Aptos" w:cstheme="minorHAnsi"/>
                <w:sz w:val="22"/>
                <w:szCs w:val="22"/>
              </w:rPr>
              <w:t xml:space="preserve">. Ability to </w:t>
            </w:r>
            <w:r w:rsidRPr="002A5066">
              <w:rPr>
                <w:rFonts w:ascii="Aptos" w:hAnsi="Aptos" w:cstheme="minorHAnsi"/>
                <w:b/>
                <w:sz w:val="22"/>
                <w:szCs w:val="22"/>
              </w:rPr>
              <w:t xml:space="preserve">transfer knowledge and skills </w:t>
            </w:r>
            <w:r w:rsidRPr="002A5066">
              <w:rPr>
                <w:rFonts w:ascii="Aptos" w:hAnsi="Aptos" w:cstheme="minorHAnsi"/>
                <w:sz w:val="22"/>
                <w:szCs w:val="22"/>
              </w:rPr>
              <w:t>to new organisational and cultural context and different presenting problems.</w:t>
            </w:r>
          </w:p>
        </w:tc>
        <w:tc>
          <w:tcPr>
            <w:tcW w:w="1984" w:type="dxa"/>
            <w:shd w:val="clear" w:color="auto" w:fill="81D5FF"/>
            <w:vAlign w:val="center"/>
          </w:tcPr>
          <w:p w14:paraId="17E6C075"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0A71FAEF" w14:textId="77777777" w:rsidR="007B63BA" w:rsidRPr="002A5066" w:rsidRDefault="007B63BA" w:rsidP="007B63BA">
            <w:pPr>
              <w:tabs>
                <w:tab w:val="left" w:pos="1000"/>
              </w:tabs>
              <w:ind w:right="0"/>
              <w:jc w:val="center"/>
              <w:rPr>
                <w:rFonts w:ascii="Aptos" w:hAnsi="Aptos" w:cstheme="minorHAnsi"/>
                <w:sz w:val="22"/>
                <w:szCs w:val="22"/>
              </w:rPr>
            </w:pPr>
          </w:p>
        </w:tc>
        <w:tc>
          <w:tcPr>
            <w:tcW w:w="1984" w:type="dxa"/>
            <w:shd w:val="clear" w:color="auto" w:fill="81D5FF"/>
            <w:vAlign w:val="center"/>
          </w:tcPr>
          <w:p w14:paraId="51B45FAA" w14:textId="77777777" w:rsidR="007B63BA" w:rsidRPr="002A5066" w:rsidRDefault="007B63BA" w:rsidP="007B63BA">
            <w:pPr>
              <w:ind w:right="0"/>
              <w:jc w:val="center"/>
              <w:rPr>
                <w:rFonts w:ascii="Aptos" w:hAnsi="Aptos" w:cstheme="minorHAnsi"/>
                <w:sz w:val="22"/>
                <w:szCs w:val="22"/>
              </w:rPr>
            </w:pPr>
          </w:p>
        </w:tc>
        <w:tc>
          <w:tcPr>
            <w:tcW w:w="1985" w:type="dxa"/>
            <w:shd w:val="clear" w:color="auto" w:fill="6BDB6B"/>
            <w:vAlign w:val="center"/>
          </w:tcPr>
          <w:p w14:paraId="0FC6E97B" w14:textId="77777777" w:rsidR="007B63BA" w:rsidRPr="002A5066" w:rsidRDefault="007B63BA" w:rsidP="007B63BA">
            <w:pPr>
              <w:ind w:right="0"/>
              <w:jc w:val="center"/>
              <w:rPr>
                <w:rFonts w:ascii="Aptos" w:hAnsi="Aptos" w:cstheme="minorHAnsi"/>
                <w:sz w:val="22"/>
                <w:szCs w:val="22"/>
              </w:rPr>
            </w:pPr>
          </w:p>
        </w:tc>
      </w:tr>
      <w:tr w:rsidR="002163FF" w:rsidRPr="002A5066" w14:paraId="77B0D912" w14:textId="77777777">
        <w:tc>
          <w:tcPr>
            <w:tcW w:w="6941" w:type="dxa"/>
          </w:tcPr>
          <w:p w14:paraId="47F0E7AF" w14:textId="7662483C" w:rsidR="002163FF" w:rsidRPr="00705DCF" w:rsidRDefault="002163FF" w:rsidP="00862996">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7FF51197" w14:textId="77777777" w:rsidR="002163FF" w:rsidRPr="00304BA0" w:rsidRDefault="002163FF" w:rsidP="002163FF">
            <w:pPr>
              <w:ind w:right="0"/>
              <w:rPr>
                <w:rFonts w:ascii="Aptos" w:hAnsi="Aptos" w:cstheme="minorHAnsi"/>
                <w:b/>
                <w:bCs w:val="0"/>
                <w:sz w:val="18"/>
                <w:szCs w:val="18"/>
              </w:rPr>
            </w:pPr>
          </w:p>
        </w:tc>
      </w:tr>
    </w:tbl>
    <w:p w14:paraId="55420125" w14:textId="77777777" w:rsidR="007B63BA" w:rsidRDefault="007B63BA" w:rsidP="009A4048"/>
    <w:p w14:paraId="19AE3512" w14:textId="2D091B90" w:rsidR="0079654B" w:rsidRDefault="0079654B" w:rsidP="009A4048">
      <w:pPr>
        <w:rPr>
          <w:rFonts w:ascii="Aptos" w:hAnsi="Aptos"/>
          <w:b/>
          <w:bCs w:val="0"/>
        </w:rPr>
      </w:pPr>
      <w:r>
        <w:rPr>
          <w:rFonts w:ascii="Aptos" w:hAnsi="Aptos"/>
          <w:b/>
          <w:bCs w:val="0"/>
        </w:rPr>
        <w:t>Neuropsychological assessment</w:t>
      </w:r>
      <w:r w:rsidR="003E44B8">
        <w:rPr>
          <w:rFonts w:ascii="Aptos" w:hAnsi="Aptos"/>
          <w:b/>
          <w:bCs w:val="0"/>
        </w:rPr>
        <w:t>:</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1"/>
        <w:gridCol w:w="1984"/>
        <w:gridCol w:w="1985"/>
        <w:gridCol w:w="1984"/>
        <w:gridCol w:w="1985"/>
      </w:tblGrid>
      <w:tr w:rsidR="008504C9" w:rsidRPr="00863B2D" w14:paraId="6C33F121" w14:textId="77777777" w:rsidTr="0066360D">
        <w:tc>
          <w:tcPr>
            <w:tcW w:w="6941" w:type="dxa"/>
            <w:tcBorders>
              <w:top w:val="single" w:sz="4" w:space="0" w:color="auto"/>
              <w:left w:val="single" w:sz="4" w:space="0" w:color="auto"/>
              <w:bottom w:val="single" w:sz="4" w:space="0" w:color="auto"/>
              <w:right w:val="single" w:sz="4" w:space="0" w:color="auto"/>
            </w:tcBorders>
            <w:shd w:val="clear" w:color="auto" w:fill="auto"/>
          </w:tcPr>
          <w:p w14:paraId="0EFCEF0D" w14:textId="77777777" w:rsidR="008504C9" w:rsidRPr="008504C9" w:rsidRDefault="008504C9" w:rsidP="0047443B">
            <w:pPr>
              <w:tabs>
                <w:tab w:val="left" w:pos="284"/>
                <w:tab w:val="left" w:pos="5365"/>
              </w:tabs>
              <w:ind w:right="0"/>
              <w:rPr>
                <w:rFonts w:ascii="Aptos" w:hAnsi="Aptos" w:cstheme="minorHAnsi"/>
                <w:sz w:val="22"/>
                <w:szCs w:val="22"/>
              </w:rPr>
            </w:pPr>
          </w:p>
          <w:p w14:paraId="186B8A36" w14:textId="77777777" w:rsidR="008504C9" w:rsidRPr="008504C9" w:rsidRDefault="008504C9" w:rsidP="0047443B">
            <w:pPr>
              <w:tabs>
                <w:tab w:val="left" w:pos="284"/>
                <w:tab w:val="left" w:pos="5365"/>
              </w:tabs>
              <w:ind w:right="0"/>
              <w:rPr>
                <w:rFonts w:ascii="Aptos" w:hAnsi="Aptos" w:cstheme="minorHAnsi"/>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0A1EDD7" w14:textId="77777777" w:rsidR="008504C9" w:rsidRPr="008504C9" w:rsidRDefault="008504C9" w:rsidP="0047443B">
            <w:pPr>
              <w:ind w:right="0"/>
              <w:jc w:val="center"/>
              <w:rPr>
                <w:rFonts w:ascii="Aptos" w:hAnsi="Aptos" w:cstheme="minorHAnsi"/>
                <w:b/>
                <w:bCs w:val="0"/>
                <w:sz w:val="18"/>
                <w:szCs w:val="18"/>
              </w:rPr>
            </w:pPr>
            <w:r w:rsidRPr="008504C9">
              <w:rPr>
                <w:rFonts w:ascii="Aptos" w:hAnsi="Aptos" w:cstheme="minorHAnsi"/>
                <w:b/>
                <w:bCs w:val="0"/>
                <w:sz w:val="18"/>
                <w:szCs w:val="18"/>
              </w:rPr>
              <w:t>Trainee Rating at MPR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F2E421A" w14:textId="77777777" w:rsidR="008504C9" w:rsidRPr="008504C9" w:rsidRDefault="008504C9" w:rsidP="0047443B">
            <w:pPr>
              <w:tabs>
                <w:tab w:val="left" w:pos="1000"/>
              </w:tabs>
              <w:ind w:right="0"/>
              <w:jc w:val="center"/>
              <w:rPr>
                <w:rFonts w:ascii="Aptos" w:hAnsi="Aptos" w:cstheme="minorHAnsi"/>
                <w:b/>
                <w:bCs w:val="0"/>
                <w:sz w:val="18"/>
                <w:szCs w:val="18"/>
              </w:rPr>
            </w:pPr>
            <w:r w:rsidRPr="008504C9">
              <w:rPr>
                <w:rFonts w:ascii="Aptos" w:hAnsi="Aptos" w:cstheme="minorHAnsi"/>
                <w:b/>
                <w:bCs w:val="0"/>
                <w:sz w:val="18"/>
                <w:szCs w:val="18"/>
              </w:rPr>
              <w:t>Supervisor Rating at MPR</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CAA8F9F" w14:textId="77777777" w:rsidR="008504C9" w:rsidRPr="008504C9" w:rsidRDefault="008504C9" w:rsidP="0047443B">
            <w:pPr>
              <w:ind w:right="0"/>
              <w:jc w:val="center"/>
              <w:rPr>
                <w:rFonts w:ascii="Aptos" w:hAnsi="Aptos" w:cstheme="minorHAnsi"/>
                <w:b/>
                <w:bCs w:val="0"/>
                <w:sz w:val="18"/>
                <w:szCs w:val="18"/>
              </w:rPr>
            </w:pPr>
            <w:r w:rsidRPr="008504C9">
              <w:rPr>
                <w:rFonts w:ascii="Aptos" w:hAnsi="Aptos" w:cstheme="minorHAnsi"/>
                <w:b/>
                <w:bCs w:val="0"/>
                <w:sz w:val="18"/>
                <w:szCs w:val="18"/>
              </w:rPr>
              <w:t>Trainee rating at EPR</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3654BF19" w14:textId="77777777" w:rsidR="008504C9" w:rsidRPr="008504C9" w:rsidRDefault="008504C9" w:rsidP="0047443B">
            <w:pPr>
              <w:ind w:right="0"/>
              <w:jc w:val="center"/>
              <w:rPr>
                <w:rFonts w:ascii="Aptos" w:hAnsi="Aptos" w:cstheme="minorHAnsi"/>
                <w:b/>
                <w:bCs w:val="0"/>
                <w:sz w:val="18"/>
                <w:szCs w:val="18"/>
              </w:rPr>
            </w:pPr>
            <w:r w:rsidRPr="008504C9">
              <w:rPr>
                <w:rFonts w:ascii="Aptos" w:hAnsi="Aptos" w:cstheme="minorHAnsi"/>
                <w:b/>
                <w:bCs w:val="0"/>
                <w:sz w:val="18"/>
                <w:szCs w:val="18"/>
              </w:rPr>
              <w:t>Supervisor rating at EPR</w:t>
            </w:r>
          </w:p>
        </w:tc>
      </w:tr>
      <w:tr w:rsidR="0079654B" w:rsidRPr="002A5066" w14:paraId="7DE26C64" w14:textId="77777777" w:rsidTr="00637C12">
        <w:tc>
          <w:tcPr>
            <w:tcW w:w="6941" w:type="dxa"/>
          </w:tcPr>
          <w:p w14:paraId="3B997280" w14:textId="26949B03" w:rsidR="0079654B" w:rsidRPr="002A5066" w:rsidRDefault="0079654B" w:rsidP="0079654B">
            <w:pPr>
              <w:tabs>
                <w:tab w:val="left" w:pos="284"/>
                <w:tab w:val="left" w:pos="5365"/>
              </w:tabs>
              <w:ind w:right="0"/>
              <w:rPr>
                <w:rFonts w:ascii="Aptos" w:hAnsi="Aptos" w:cstheme="minorHAnsi"/>
                <w:sz w:val="22"/>
                <w:szCs w:val="22"/>
              </w:rPr>
            </w:pPr>
            <w:r w:rsidRPr="002A5066">
              <w:rPr>
                <w:rFonts w:ascii="Aptos" w:hAnsi="Aptos" w:cstheme="minorHAnsi"/>
                <w:sz w:val="22"/>
                <w:szCs w:val="22"/>
              </w:rPr>
              <w:t>1</w:t>
            </w:r>
            <w:r w:rsidR="008440C3">
              <w:rPr>
                <w:rFonts w:ascii="Aptos" w:hAnsi="Aptos" w:cstheme="minorHAnsi"/>
                <w:sz w:val="22"/>
                <w:szCs w:val="22"/>
              </w:rPr>
              <w:t>9</w:t>
            </w:r>
            <w:r w:rsidRPr="002A5066">
              <w:rPr>
                <w:rFonts w:ascii="Aptos" w:hAnsi="Aptos" w:cstheme="minorHAnsi"/>
                <w:sz w:val="22"/>
                <w:szCs w:val="22"/>
              </w:rPr>
              <w:t>. Ability to draw on relevant knowledge regarding principle of psychometric assessment</w:t>
            </w:r>
            <w:r>
              <w:rPr>
                <w:rFonts w:ascii="Aptos" w:hAnsi="Aptos" w:cstheme="minorHAnsi"/>
                <w:sz w:val="22"/>
                <w:szCs w:val="22"/>
              </w:rPr>
              <w:t xml:space="preserve"> and</w:t>
            </w:r>
            <w:r w:rsidRPr="002A5066">
              <w:rPr>
                <w:rFonts w:ascii="Aptos" w:hAnsi="Aptos" w:cstheme="minorHAnsi"/>
                <w:sz w:val="22"/>
                <w:szCs w:val="22"/>
              </w:rPr>
              <w:t xml:space="preserve"> what tests measure and which to use (including for complex cases), carry out assessments reliably and in line with test protocol, adjust procedures appropriately in light of client’s capacity to undertake testing, interpret results accurately and </w:t>
            </w:r>
            <w:r w:rsidRPr="002A5066">
              <w:rPr>
                <w:rFonts w:ascii="Aptos" w:hAnsi="Aptos" w:cstheme="minorHAnsi"/>
                <w:sz w:val="22"/>
                <w:szCs w:val="22"/>
              </w:rPr>
              <w:lastRenderedPageBreak/>
              <w:t>provide appropriate feedback (verbally and written) to clients and professionals</w:t>
            </w:r>
          </w:p>
        </w:tc>
        <w:tc>
          <w:tcPr>
            <w:tcW w:w="1984" w:type="dxa"/>
            <w:shd w:val="clear" w:color="auto" w:fill="81D5FF"/>
            <w:vAlign w:val="center"/>
          </w:tcPr>
          <w:p w14:paraId="08CA7E42" w14:textId="77777777" w:rsidR="0079654B" w:rsidRPr="002A5066" w:rsidRDefault="0079654B" w:rsidP="0079654B">
            <w:pPr>
              <w:ind w:right="0"/>
              <w:jc w:val="center"/>
              <w:rPr>
                <w:rFonts w:ascii="Aptos" w:hAnsi="Aptos" w:cstheme="minorHAnsi"/>
                <w:sz w:val="22"/>
                <w:szCs w:val="22"/>
              </w:rPr>
            </w:pPr>
          </w:p>
        </w:tc>
        <w:tc>
          <w:tcPr>
            <w:tcW w:w="1985" w:type="dxa"/>
            <w:shd w:val="clear" w:color="auto" w:fill="6BDB6B"/>
            <w:vAlign w:val="center"/>
          </w:tcPr>
          <w:p w14:paraId="5B5A50B7" w14:textId="77777777" w:rsidR="0079654B" w:rsidRPr="002A5066" w:rsidRDefault="0079654B" w:rsidP="0079654B">
            <w:pPr>
              <w:tabs>
                <w:tab w:val="left" w:pos="1000"/>
              </w:tabs>
              <w:ind w:right="0"/>
              <w:jc w:val="center"/>
              <w:rPr>
                <w:rFonts w:ascii="Aptos" w:hAnsi="Aptos" w:cstheme="minorHAnsi"/>
                <w:sz w:val="22"/>
                <w:szCs w:val="22"/>
              </w:rPr>
            </w:pPr>
          </w:p>
        </w:tc>
        <w:tc>
          <w:tcPr>
            <w:tcW w:w="1984" w:type="dxa"/>
            <w:shd w:val="clear" w:color="auto" w:fill="81D5FF"/>
            <w:vAlign w:val="center"/>
          </w:tcPr>
          <w:p w14:paraId="32D752CD" w14:textId="77777777" w:rsidR="0079654B" w:rsidRPr="002A5066" w:rsidRDefault="0079654B" w:rsidP="0079654B">
            <w:pPr>
              <w:ind w:right="0"/>
              <w:jc w:val="center"/>
              <w:rPr>
                <w:rFonts w:ascii="Aptos" w:hAnsi="Aptos" w:cstheme="minorHAnsi"/>
                <w:sz w:val="22"/>
                <w:szCs w:val="22"/>
              </w:rPr>
            </w:pPr>
          </w:p>
        </w:tc>
        <w:tc>
          <w:tcPr>
            <w:tcW w:w="1985" w:type="dxa"/>
            <w:shd w:val="clear" w:color="auto" w:fill="6BDB6B"/>
            <w:vAlign w:val="center"/>
          </w:tcPr>
          <w:p w14:paraId="09903F8B" w14:textId="77777777" w:rsidR="0079654B" w:rsidRPr="002A5066" w:rsidRDefault="0079654B" w:rsidP="0079654B">
            <w:pPr>
              <w:ind w:right="0"/>
              <w:jc w:val="center"/>
              <w:rPr>
                <w:rFonts w:ascii="Aptos" w:hAnsi="Aptos" w:cstheme="minorHAnsi"/>
                <w:sz w:val="22"/>
                <w:szCs w:val="22"/>
              </w:rPr>
            </w:pPr>
          </w:p>
        </w:tc>
      </w:tr>
      <w:tr w:rsidR="002163FF" w:rsidRPr="002A5066" w14:paraId="1F1118C2" w14:textId="77777777">
        <w:tc>
          <w:tcPr>
            <w:tcW w:w="6941" w:type="dxa"/>
          </w:tcPr>
          <w:p w14:paraId="31953B60" w14:textId="786475FC" w:rsidR="002163FF" w:rsidRPr="00705DCF" w:rsidRDefault="002163FF" w:rsidP="008504C9">
            <w:pPr>
              <w:ind w:right="0"/>
              <w:jc w:val="right"/>
              <w:rPr>
                <w:rFonts w:ascii="Aptos" w:hAnsi="Aptos" w:cstheme="minorHAnsi"/>
                <w:b/>
                <w:bCs w:val="0"/>
                <w:sz w:val="18"/>
                <w:szCs w:val="18"/>
              </w:rPr>
            </w:pPr>
            <w:r w:rsidRPr="00304BA0">
              <w:rPr>
                <w:rFonts w:ascii="Aptos" w:hAnsi="Aptos" w:cstheme="minorHAnsi"/>
                <w:b/>
                <w:bCs w:val="0"/>
                <w:sz w:val="18"/>
                <w:szCs w:val="18"/>
              </w:rPr>
              <w:t>Learning Targets at MPR</w:t>
            </w:r>
          </w:p>
        </w:tc>
        <w:tc>
          <w:tcPr>
            <w:tcW w:w="7938" w:type="dxa"/>
            <w:gridSpan w:val="4"/>
            <w:shd w:val="clear" w:color="auto" w:fill="auto"/>
          </w:tcPr>
          <w:p w14:paraId="4513AE43" w14:textId="77777777" w:rsidR="002163FF" w:rsidRPr="00304BA0" w:rsidRDefault="002163FF" w:rsidP="002163FF">
            <w:pPr>
              <w:ind w:right="0"/>
              <w:rPr>
                <w:rFonts w:ascii="Aptos" w:hAnsi="Aptos" w:cstheme="minorHAnsi"/>
                <w:b/>
                <w:bCs w:val="0"/>
                <w:sz w:val="18"/>
                <w:szCs w:val="18"/>
              </w:rPr>
            </w:pPr>
          </w:p>
        </w:tc>
      </w:tr>
    </w:tbl>
    <w:p w14:paraId="37D69953" w14:textId="77777777" w:rsidR="009A4048" w:rsidRDefault="009A4048" w:rsidP="009A4048"/>
    <w:p w14:paraId="12BBE68F" w14:textId="77777777" w:rsidR="00EC1DB5" w:rsidRDefault="00EC1DB5" w:rsidP="00EC1DB5"/>
    <w:tbl>
      <w:tblPr>
        <w:tblStyle w:val="TableGrid"/>
        <w:tblW w:w="14879" w:type="dxa"/>
        <w:tblLook w:val="04A0" w:firstRow="1" w:lastRow="0" w:firstColumn="1" w:lastColumn="0" w:noHBand="0" w:noVBand="1"/>
      </w:tblPr>
      <w:tblGrid>
        <w:gridCol w:w="2972"/>
        <w:gridCol w:w="11907"/>
      </w:tblGrid>
      <w:tr w:rsidR="001C7242" w:rsidRPr="002A5066" w14:paraId="673F8CC5" w14:textId="77777777" w:rsidTr="001C7242">
        <w:tc>
          <w:tcPr>
            <w:tcW w:w="14879" w:type="dxa"/>
            <w:gridSpan w:val="2"/>
          </w:tcPr>
          <w:p w14:paraId="737EEC63" w14:textId="0348B3C1" w:rsidR="001C7242" w:rsidRPr="002A5066" w:rsidRDefault="005D0DC9" w:rsidP="0004645E">
            <w:pPr>
              <w:ind w:right="0"/>
              <w:rPr>
                <w:rFonts w:ascii="Aptos" w:hAnsi="Aptos" w:cstheme="minorHAnsi"/>
                <w:sz w:val="22"/>
                <w:szCs w:val="22"/>
              </w:rPr>
            </w:pPr>
            <w:r w:rsidRPr="00705DCF">
              <w:rPr>
                <w:rFonts w:ascii="Aptos" w:hAnsi="Aptos" w:cstheme="minorHAnsi"/>
                <w:b/>
                <w:sz w:val="22"/>
                <w:szCs w:val="22"/>
              </w:rPr>
              <w:t>At MPR:</w:t>
            </w:r>
            <w:r>
              <w:rPr>
                <w:rFonts w:ascii="Aptos" w:hAnsi="Aptos" w:cstheme="minorHAnsi"/>
                <w:b/>
                <w:sz w:val="22"/>
                <w:szCs w:val="22"/>
              </w:rPr>
              <w:t xml:space="preserve"> </w:t>
            </w:r>
            <w:r w:rsidR="001C7242" w:rsidRPr="002A5066">
              <w:rPr>
                <w:rFonts w:ascii="Aptos" w:hAnsi="Aptos" w:cstheme="minorHAnsi"/>
                <w:b/>
                <w:sz w:val="22"/>
                <w:szCs w:val="22"/>
              </w:rPr>
              <w:t>Any</w:t>
            </w:r>
            <w:r w:rsidR="00E727E0">
              <w:rPr>
                <w:rFonts w:ascii="Aptos" w:hAnsi="Aptos" w:cstheme="minorHAnsi"/>
                <w:b/>
                <w:sz w:val="22"/>
                <w:szCs w:val="22"/>
              </w:rPr>
              <w:t xml:space="preserve"> additional</w:t>
            </w:r>
            <w:r w:rsidR="001C7242" w:rsidRPr="002A5066">
              <w:rPr>
                <w:rFonts w:ascii="Aptos" w:hAnsi="Aptos" w:cstheme="minorHAnsi"/>
                <w:b/>
                <w:sz w:val="22"/>
                <w:szCs w:val="22"/>
              </w:rPr>
              <w:t xml:space="preserve"> feedback for the Programme (e.g., readiness of trainee for placement, teaching, placement organisation etc.) </w:t>
            </w:r>
          </w:p>
        </w:tc>
      </w:tr>
      <w:tr w:rsidR="001C7242" w:rsidRPr="002A5066" w14:paraId="02DD89BC" w14:textId="77777777" w:rsidTr="00637C12">
        <w:tc>
          <w:tcPr>
            <w:tcW w:w="2972" w:type="dxa"/>
            <w:shd w:val="clear" w:color="auto" w:fill="auto"/>
          </w:tcPr>
          <w:p w14:paraId="0C0856AF"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36F22761" w14:textId="77777777" w:rsidR="001C7242" w:rsidRPr="002A5066" w:rsidRDefault="001C7242" w:rsidP="0004645E">
            <w:pPr>
              <w:ind w:right="0"/>
              <w:rPr>
                <w:rFonts w:ascii="Aptos" w:hAnsi="Aptos" w:cstheme="minorHAnsi"/>
                <w:sz w:val="22"/>
                <w:szCs w:val="22"/>
              </w:rPr>
            </w:pPr>
          </w:p>
        </w:tc>
      </w:tr>
      <w:tr w:rsidR="001C7242" w:rsidRPr="002A5066" w14:paraId="46B28D39" w14:textId="77777777" w:rsidTr="0079654B">
        <w:tc>
          <w:tcPr>
            <w:tcW w:w="2972" w:type="dxa"/>
            <w:shd w:val="clear" w:color="auto" w:fill="auto"/>
          </w:tcPr>
          <w:p w14:paraId="07F9AE71"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supervisor</w:t>
            </w:r>
          </w:p>
        </w:tc>
        <w:tc>
          <w:tcPr>
            <w:tcW w:w="11907" w:type="dxa"/>
            <w:shd w:val="clear" w:color="auto" w:fill="6BDB6B"/>
          </w:tcPr>
          <w:p w14:paraId="10A5E0ED" w14:textId="77777777" w:rsidR="001C7242" w:rsidRPr="002A5066" w:rsidRDefault="001C7242" w:rsidP="0004645E">
            <w:pPr>
              <w:ind w:right="0"/>
              <w:rPr>
                <w:rFonts w:ascii="Aptos" w:hAnsi="Aptos" w:cstheme="minorHAnsi"/>
                <w:sz w:val="22"/>
                <w:szCs w:val="22"/>
              </w:rPr>
            </w:pPr>
          </w:p>
        </w:tc>
      </w:tr>
    </w:tbl>
    <w:p w14:paraId="758D23E3" w14:textId="77777777" w:rsidR="00EC1DB5" w:rsidRDefault="00EC1DB5" w:rsidP="00EC1DB5"/>
    <w:tbl>
      <w:tblPr>
        <w:tblStyle w:val="TableGrid"/>
        <w:tblW w:w="14879" w:type="dxa"/>
        <w:tblLook w:val="04A0" w:firstRow="1" w:lastRow="0" w:firstColumn="1" w:lastColumn="0" w:noHBand="0" w:noVBand="1"/>
      </w:tblPr>
      <w:tblGrid>
        <w:gridCol w:w="2972"/>
        <w:gridCol w:w="11907"/>
      </w:tblGrid>
      <w:tr w:rsidR="001C7242" w:rsidRPr="002A5066" w14:paraId="3502B314" w14:textId="77777777" w:rsidTr="001C7242">
        <w:tc>
          <w:tcPr>
            <w:tcW w:w="14879" w:type="dxa"/>
            <w:gridSpan w:val="2"/>
          </w:tcPr>
          <w:p w14:paraId="55A4F974" w14:textId="2BB74A8E" w:rsidR="001C7242" w:rsidRPr="002A5066" w:rsidRDefault="00592D2E" w:rsidP="0004645E">
            <w:pPr>
              <w:ind w:right="0"/>
              <w:rPr>
                <w:rFonts w:ascii="Aptos" w:hAnsi="Aptos" w:cstheme="minorHAnsi"/>
                <w:sz w:val="22"/>
                <w:szCs w:val="22"/>
              </w:rPr>
            </w:pPr>
            <w:r>
              <w:rPr>
                <w:rFonts w:ascii="Aptos" w:hAnsi="Aptos" w:cstheme="minorHAnsi"/>
                <w:b/>
                <w:sz w:val="22"/>
                <w:szCs w:val="22"/>
              </w:rPr>
              <w:t xml:space="preserve">At EPR: </w:t>
            </w:r>
            <w:r w:rsidR="001C7242" w:rsidRPr="002A5066">
              <w:rPr>
                <w:rFonts w:ascii="Aptos" w:hAnsi="Aptos" w:cstheme="minorHAnsi"/>
                <w:b/>
                <w:sz w:val="22"/>
                <w:szCs w:val="22"/>
              </w:rPr>
              <w:t>Any</w:t>
            </w:r>
            <w:r w:rsidR="00BB7103">
              <w:rPr>
                <w:rFonts w:ascii="Aptos" w:hAnsi="Aptos" w:cstheme="minorHAnsi"/>
                <w:b/>
                <w:sz w:val="22"/>
                <w:szCs w:val="22"/>
              </w:rPr>
              <w:t xml:space="preserve"> additional</w:t>
            </w:r>
            <w:r w:rsidR="001C7242" w:rsidRPr="002A5066">
              <w:rPr>
                <w:rFonts w:ascii="Aptos" w:hAnsi="Aptos" w:cstheme="minorHAnsi"/>
                <w:b/>
                <w:sz w:val="22"/>
                <w:szCs w:val="22"/>
              </w:rPr>
              <w:t xml:space="preserve"> feedback for the Programme (e.g., readiness of trainee for placement, teaching, placement organisation etc.)</w:t>
            </w:r>
          </w:p>
        </w:tc>
      </w:tr>
      <w:tr w:rsidR="001C7242" w:rsidRPr="002A5066" w14:paraId="78B88E2D" w14:textId="77777777" w:rsidTr="00637C12">
        <w:tc>
          <w:tcPr>
            <w:tcW w:w="2972" w:type="dxa"/>
            <w:shd w:val="clear" w:color="auto" w:fill="auto"/>
          </w:tcPr>
          <w:p w14:paraId="439CDB3C"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trainee</w:t>
            </w:r>
          </w:p>
        </w:tc>
        <w:tc>
          <w:tcPr>
            <w:tcW w:w="11907" w:type="dxa"/>
            <w:shd w:val="clear" w:color="auto" w:fill="81D5FF"/>
          </w:tcPr>
          <w:p w14:paraId="739365E2" w14:textId="77777777" w:rsidR="001C7242" w:rsidRPr="002A5066" w:rsidRDefault="001C7242" w:rsidP="0004645E">
            <w:pPr>
              <w:ind w:right="0"/>
              <w:rPr>
                <w:rFonts w:ascii="Aptos" w:hAnsi="Aptos" w:cstheme="minorHAnsi"/>
                <w:sz w:val="22"/>
                <w:szCs w:val="22"/>
              </w:rPr>
            </w:pPr>
          </w:p>
        </w:tc>
      </w:tr>
      <w:tr w:rsidR="001C7242" w:rsidRPr="002A5066" w14:paraId="759124F3" w14:textId="77777777" w:rsidTr="0079654B">
        <w:tc>
          <w:tcPr>
            <w:tcW w:w="2972" w:type="dxa"/>
            <w:shd w:val="clear" w:color="auto" w:fill="auto"/>
          </w:tcPr>
          <w:p w14:paraId="5B3356F2" w14:textId="77777777" w:rsidR="001C7242" w:rsidRPr="002A5066" w:rsidRDefault="001C7242" w:rsidP="0004645E">
            <w:pPr>
              <w:ind w:right="0"/>
              <w:rPr>
                <w:rFonts w:ascii="Aptos" w:hAnsi="Aptos" w:cstheme="minorHAnsi"/>
                <w:sz w:val="22"/>
                <w:szCs w:val="22"/>
              </w:rPr>
            </w:pPr>
            <w:r w:rsidRPr="002A5066">
              <w:rPr>
                <w:rFonts w:ascii="Aptos" w:hAnsi="Aptos" w:cstheme="minorHAnsi"/>
                <w:sz w:val="22"/>
                <w:szCs w:val="22"/>
              </w:rPr>
              <w:t>From the supervisor</w:t>
            </w:r>
          </w:p>
        </w:tc>
        <w:tc>
          <w:tcPr>
            <w:tcW w:w="11907" w:type="dxa"/>
            <w:shd w:val="clear" w:color="auto" w:fill="6BDB6B"/>
          </w:tcPr>
          <w:p w14:paraId="5B9B72D4" w14:textId="77777777" w:rsidR="001C7242" w:rsidRPr="002A5066" w:rsidRDefault="001C7242" w:rsidP="0004645E">
            <w:pPr>
              <w:ind w:right="0"/>
              <w:rPr>
                <w:rFonts w:ascii="Aptos" w:hAnsi="Aptos" w:cstheme="minorHAnsi"/>
                <w:sz w:val="22"/>
                <w:szCs w:val="22"/>
              </w:rPr>
            </w:pPr>
          </w:p>
        </w:tc>
      </w:tr>
    </w:tbl>
    <w:p w14:paraId="12507BA2" w14:textId="77777777" w:rsidR="001C7242" w:rsidRDefault="001C7242" w:rsidP="001C7242"/>
    <w:p w14:paraId="04AC9850" w14:textId="77777777" w:rsidR="004439E2" w:rsidRDefault="004439E2" w:rsidP="004439E2"/>
    <w:p w14:paraId="6BEDCC62" w14:textId="77777777" w:rsidR="004439E2" w:rsidRDefault="004439E2" w:rsidP="004439E2">
      <w:pPr>
        <w:sectPr w:rsidR="004439E2" w:rsidSect="00EE7279">
          <w:headerReference w:type="even" r:id="rId33"/>
          <w:headerReference w:type="default" r:id="rId34"/>
          <w:footerReference w:type="default" r:id="rId35"/>
          <w:headerReference w:type="first" r:id="rId36"/>
          <w:pgSz w:w="16838" w:h="11906" w:orient="landscape"/>
          <w:pgMar w:top="1440" w:right="1134" w:bottom="1440" w:left="1134" w:header="567" w:footer="567" w:gutter="0"/>
          <w:cols w:space="708"/>
          <w:docGrid w:linePitch="360"/>
        </w:sectPr>
      </w:pPr>
    </w:p>
    <w:p w14:paraId="11CD4C47" w14:textId="6D685296" w:rsidR="004439E2" w:rsidRPr="000D03E4" w:rsidRDefault="00A170B3" w:rsidP="000D03E4">
      <w:pPr>
        <w:pStyle w:val="Heading1"/>
        <w:numPr>
          <w:ilvl w:val="0"/>
          <w:numId w:val="0"/>
        </w:numPr>
        <w:rPr>
          <w:rFonts w:ascii="Aptos" w:hAnsi="Aptos"/>
          <w:sz w:val="28"/>
          <w:szCs w:val="28"/>
        </w:rPr>
      </w:pPr>
      <w:bookmarkStart w:id="7" w:name="_FEEDBACK_FOR_THE"/>
      <w:bookmarkEnd w:id="7"/>
      <w:r w:rsidRPr="000D03E4">
        <w:rPr>
          <w:rFonts w:ascii="Aptos" w:hAnsi="Aptos"/>
          <w:sz w:val="28"/>
          <w:szCs w:val="28"/>
        </w:rPr>
        <w:lastRenderedPageBreak/>
        <w:t>FEEDBACK FOR THE NEXT SUPERVISOR</w:t>
      </w:r>
    </w:p>
    <w:p w14:paraId="50F01C92" w14:textId="77777777" w:rsidR="00A170B3" w:rsidRPr="00A170B3" w:rsidRDefault="00A170B3" w:rsidP="004439E2">
      <w:pPr>
        <w:rPr>
          <w:rFonts w:ascii="Aptos" w:hAnsi="Aptos"/>
          <w:b/>
          <w:bCs w:val="0"/>
          <w:sz w:val="28"/>
          <w:szCs w:val="28"/>
        </w:rPr>
      </w:pPr>
    </w:p>
    <w:p w14:paraId="0FE1134D" w14:textId="705AD1C4" w:rsidR="004439E2" w:rsidRPr="00E11747" w:rsidRDefault="004439E2" w:rsidP="004439E2">
      <w:pPr>
        <w:spacing w:after="160" w:line="259" w:lineRule="auto"/>
        <w:rPr>
          <w:rFonts w:ascii="Aptos" w:hAnsi="Aptos" w:cstheme="minorHAnsi"/>
          <w:b/>
          <w:bCs w:val="0"/>
          <w:sz w:val="22"/>
          <w:szCs w:val="22"/>
        </w:rPr>
      </w:pPr>
      <w:r w:rsidRPr="00E11747">
        <w:rPr>
          <w:rFonts w:ascii="Aptos" w:hAnsi="Aptos" w:cstheme="minorHAnsi"/>
          <w:b/>
          <w:sz w:val="22"/>
          <w:szCs w:val="22"/>
        </w:rPr>
        <w:t>This is to be completed by the supervisor(s) at the EPR and passed to the next supervisor by the trainee when they start their next placement</w:t>
      </w:r>
      <w:r w:rsidR="00D42CD9">
        <w:rPr>
          <w:rFonts w:ascii="Aptos" w:hAnsi="Aptos" w:cstheme="minorHAnsi"/>
          <w:b/>
          <w:sz w:val="22"/>
          <w:szCs w:val="22"/>
        </w:rPr>
        <w:t xml:space="preserve">. The points noted in this section should be discussed with the next supervisor when developing the </w:t>
      </w:r>
      <w:r w:rsidR="00704C6A">
        <w:rPr>
          <w:rFonts w:ascii="Aptos" w:hAnsi="Aptos" w:cstheme="minorHAnsi"/>
          <w:b/>
          <w:sz w:val="22"/>
          <w:szCs w:val="22"/>
        </w:rPr>
        <w:t>next placement contract</w:t>
      </w:r>
      <w:r w:rsidR="00C14CA3">
        <w:rPr>
          <w:rFonts w:ascii="Aptos" w:hAnsi="Aptos" w:cstheme="minorHAnsi"/>
          <w:b/>
          <w:sz w:val="22"/>
          <w:szCs w:val="22"/>
        </w:rPr>
        <w:t>.</w:t>
      </w:r>
      <w:r w:rsidRPr="00E11747">
        <w:rPr>
          <w:rFonts w:ascii="Aptos" w:hAnsi="Aptos" w:cstheme="minorHAnsi"/>
          <w:b/>
          <w:sz w:val="22"/>
          <w:szCs w:val="22"/>
        </w:rPr>
        <w:t xml:space="preserve"> Any </w:t>
      </w:r>
      <w:r w:rsidR="00C14CA3">
        <w:rPr>
          <w:rFonts w:ascii="Aptos" w:hAnsi="Aptos" w:cstheme="minorHAnsi"/>
          <w:b/>
          <w:sz w:val="22"/>
          <w:szCs w:val="22"/>
        </w:rPr>
        <w:t xml:space="preserve">learning </w:t>
      </w:r>
      <w:r w:rsidRPr="00E11747">
        <w:rPr>
          <w:rFonts w:ascii="Aptos" w:hAnsi="Aptos" w:cstheme="minorHAnsi"/>
          <w:b/>
          <w:sz w:val="22"/>
          <w:szCs w:val="22"/>
        </w:rPr>
        <w:t xml:space="preserve">targets identified below must be incorporated into the next placement </w:t>
      </w:r>
      <w:r w:rsidR="007A51A3" w:rsidRPr="00E11747">
        <w:rPr>
          <w:rFonts w:ascii="Aptos" w:hAnsi="Aptos" w:cstheme="minorHAnsi"/>
          <w:b/>
          <w:sz w:val="22"/>
          <w:szCs w:val="22"/>
        </w:rPr>
        <w:t>contract</w:t>
      </w:r>
      <w:r w:rsidR="00C14CA3">
        <w:rPr>
          <w:rFonts w:ascii="Aptos" w:hAnsi="Aptos" w:cstheme="minorHAnsi"/>
          <w:b/>
          <w:sz w:val="22"/>
          <w:szCs w:val="22"/>
        </w:rPr>
        <w:t>. Please note, learning targets would not necessarily become summative goals for the next placement</w:t>
      </w:r>
      <w:r w:rsidR="00F75610">
        <w:rPr>
          <w:rFonts w:ascii="Aptos" w:hAnsi="Aptos" w:cstheme="minorHAnsi"/>
          <w:b/>
          <w:sz w:val="22"/>
          <w:szCs w:val="22"/>
        </w:rPr>
        <w:t xml:space="preserve">, and each learning target should be discussed with the next supervisor and </w:t>
      </w:r>
      <w:r w:rsidR="00D3474B">
        <w:rPr>
          <w:rFonts w:ascii="Aptos" w:hAnsi="Aptos" w:cstheme="minorHAnsi"/>
          <w:b/>
          <w:sz w:val="22"/>
          <w:szCs w:val="22"/>
        </w:rPr>
        <w:t>agreed whether they are formative or summative goals for the next placement</w:t>
      </w:r>
      <w:r w:rsidR="00D37B0C">
        <w:rPr>
          <w:rFonts w:ascii="Aptos" w:hAnsi="Aptos" w:cstheme="minorHAnsi"/>
          <w:b/>
          <w:sz w:val="22"/>
          <w:szCs w:val="22"/>
        </w:rPr>
        <w:t xml:space="preserve">, unless explicitly agreed at </w:t>
      </w:r>
      <w:r w:rsidR="001F0AFD">
        <w:rPr>
          <w:rFonts w:ascii="Aptos" w:hAnsi="Aptos" w:cstheme="minorHAnsi"/>
          <w:b/>
          <w:sz w:val="22"/>
          <w:szCs w:val="22"/>
        </w:rPr>
        <w:t xml:space="preserve">this </w:t>
      </w:r>
      <w:r w:rsidR="00D37B0C">
        <w:rPr>
          <w:rFonts w:ascii="Aptos" w:hAnsi="Aptos" w:cstheme="minorHAnsi"/>
          <w:b/>
          <w:sz w:val="22"/>
          <w:szCs w:val="22"/>
        </w:rPr>
        <w:t>EPR that they would be summative goals for the next placement</w:t>
      </w:r>
      <w:r w:rsidR="007A51A3" w:rsidRPr="00E11747">
        <w:rPr>
          <w:rFonts w:ascii="Aptos" w:hAnsi="Aptos" w:cstheme="minorHAnsi"/>
          <w:b/>
          <w:sz w:val="22"/>
          <w:szCs w:val="22"/>
        </w:rPr>
        <w:t>.</w:t>
      </w:r>
    </w:p>
    <w:p w14:paraId="48AE3A41" w14:textId="77777777" w:rsidR="004439E2" w:rsidRPr="00E11747" w:rsidRDefault="004439E2" w:rsidP="004439E2">
      <w:pPr>
        <w:rPr>
          <w:rFonts w:ascii="Aptos" w:hAnsi="Aptos" w:cstheme="minorHAnsi"/>
          <w:sz w:val="22"/>
          <w:szCs w:val="22"/>
        </w:rPr>
      </w:pPr>
      <w:r w:rsidRPr="00E11747">
        <w:rPr>
          <w:rFonts w:ascii="Aptos" w:hAnsi="Aptos" w:cstheme="minorHAnsi"/>
          <w:sz w:val="22"/>
          <w:szCs w:val="22"/>
        </w:rPr>
        <w:t xml:space="preserve">Guidance note: This section is designed to help make the trainee's next supervisor more aware of areas in which the trainee functions well, where they need to continue building on current skills, and where they need to focus more attention. </w:t>
      </w:r>
    </w:p>
    <w:p w14:paraId="5EFD9BD0" w14:textId="77777777" w:rsidR="004439E2" w:rsidRPr="00E11747" w:rsidRDefault="004439E2" w:rsidP="004439E2">
      <w:pPr>
        <w:rPr>
          <w:rFonts w:ascii="Aptos" w:hAnsi="Aptos" w:cstheme="minorHAnsi"/>
          <w:sz w:val="22"/>
          <w:szCs w:val="22"/>
        </w:rPr>
      </w:pPr>
    </w:p>
    <w:p w14:paraId="424F705A" w14:textId="56D6AF05" w:rsidR="004439E2" w:rsidRPr="00E4305F" w:rsidRDefault="004439E2" w:rsidP="004439E2">
      <w:pPr>
        <w:rPr>
          <w:rFonts w:ascii="Aptos" w:hAnsi="Aptos" w:cstheme="minorHAnsi"/>
          <w:iCs/>
          <w:sz w:val="22"/>
          <w:szCs w:val="22"/>
        </w:rPr>
      </w:pPr>
      <w:r w:rsidRPr="00E4305F">
        <w:rPr>
          <w:rFonts w:ascii="Aptos" w:hAnsi="Aptos" w:cstheme="minorHAnsi"/>
          <w:iCs/>
          <w:sz w:val="22"/>
          <w:szCs w:val="22"/>
        </w:rPr>
        <w:t xml:space="preserve">If this is the final placement of training, the supervisor can add feedback here for the trainee to consider as they enter qualified roles, noting their areas of strength </w:t>
      </w:r>
      <w:r w:rsidR="0027369F" w:rsidRPr="00E4305F">
        <w:rPr>
          <w:rFonts w:ascii="Aptos" w:hAnsi="Aptos" w:cstheme="minorHAnsi"/>
          <w:iCs/>
          <w:sz w:val="22"/>
          <w:szCs w:val="22"/>
        </w:rPr>
        <w:t>and</w:t>
      </w:r>
      <w:r w:rsidRPr="00E4305F">
        <w:rPr>
          <w:rFonts w:ascii="Aptos" w:hAnsi="Aptos" w:cstheme="minorHAnsi"/>
          <w:iCs/>
          <w:sz w:val="22"/>
          <w:szCs w:val="22"/>
        </w:rPr>
        <w:t xml:space="preserve"> areas to further develop within a qualified role.</w:t>
      </w:r>
    </w:p>
    <w:p w14:paraId="7C95F4D9" w14:textId="77777777" w:rsidR="004439E2" w:rsidRPr="00E11747" w:rsidRDefault="004439E2" w:rsidP="004439E2">
      <w:pPr>
        <w:rPr>
          <w:rFonts w:ascii="Aptos" w:hAnsi="Aptos" w:cstheme="minorHAnsi"/>
          <w:sz w:val="22"/>
          <w:szCs w:val="22"/>
        </w:rPr>
      </w:pPr>
    </w:p>
    <w:tbl>
      <w:tblPr>
        <w:tblStyle w:val="TableGrid"/>
        <w:tblW w:w="14884" w:type="dxa"/>
        <w:tblInd w:w="-5" w:type="dxa"/>
        <w:shd w:val="clear" w:color="auto" w:fill="FABF8F" w:themeFill="accent6" w:themeFillTint="99"/>
        <w:tblLook w:val="04A0" w:firstRow="1" w:lastRow="0" w:firstColumn="1" w:lastColumn="0" w:noHBand="0" w:noVBand="1"/>
      </w:tblPr>
      <w:tblGrid>
        <w:gridCol w:w="4678"/>
        <w:gridCol w:w="10206"/>
      </w:tblGrid>
      <w:tr w:rsidR="004439E2" w:rsidRPr="00E11747" w14:paraId="3ECD342A" w14:textId="77777777" w:rsidTr="00A401C0">
        <w:tc>
          <w:tcPr>
            <w:tcW w:w="4678" w:type="dxa"/>
            <w:shd w:val="clear" w:color="auto" w:fill="auto"/>
          </w:tcPr>
          <w:p w14:paraId="1FDF25F7" w14:textId="77777777" w:rsidR="004439E2" w:rsidRPr="00E11747" w:rsidRDefault="004439E2" w:rsidP="0004645E">
            <w:pPr>
              <w:ind w:firstLine="39"/>
              <w:rPr>
                <w:rFonts w:ascii="Aptos" w:hAnsi="Aptos" w:cstheme="minorHAnsi"/>
                <w:b/>
                <w:sz w:val="22"/>
                <w:szCs w:val="22"/>
              </w:rPr>
            </w:pPr>
            <w:r w:rsidRPr="00E11747">
              <w:rPr>
                <w:rFonts w:ascii="Aptos" w:hAnsi="Aptos" w:cstheme="minorHAnsi"/>
                <w:b/>
                <w:sz w:val="22"/>
                <w:szCs w:val="22"/>
              </w:rPr>
              <w:t>Trainees name:</w:t>
            </w:r>
          </w:p>
        </w:tc>
        <w:tc>
          <w:tcPr>
            <w:tcW w:w="10206" w:type="dxa"/>
            <w:shd w:val="clear" w:color="auto" w:fill="6BDB6B"/>
          </w:tcPr>
          <w:p w14:paraId="4EC03565" w14:textId="77777777" w:rsidR="004439E2" w:rsidRPr="00E11747" w:rsidRDefault="004439E2" w:rsidP="0004645E">
            <w:pPr>
              <w:rPr>
                <w:rFonts w:ascii="Aptos" w:hAnsi="Aptos" w:cstheme="minorHAnsi"/>
                <w:sz w:val="22"/>
                <w:szCs w:val="22"/>
              </w:rPr>
            </w:pPr>
          </w:p>
        </w:tc>
      </w:tr>
      <w:tr w:rsidR="004439E2" w:rsidRPr="00E11747" w14:paraId="631685E9" w14:textId="77777777" w:rsidTr="00A401C0">
        <w:tc>
          <w:tcPr>
            <w:tcW w:w="4678" w:type="dxa"/>
            <w:shd w:val="clear" w:color="auto" w:fill="auto"/>
          </w:tcPr>
          <w:p w14:paraId="61570C3E" w14:textId="77777777" w:rsidR="004439E2" w:rsidRPr="00E11747" w:rsidRDefault="004439E2" w:rsidP="0004645E">
            <w:pPr>
              <w:rPr>
                <w:rFonts w:ascii="Aptos" w:hAnsi="Aptos" w:cstheme="minorHAnsi"/>
                <w:b/>
                <w:sz w:val="22"/>
                <w:szCs w:val="22"/>
              </w:rPr>
            </w:pPr>
            <w:r w:rsidRPr="00E11747">
              <w:rPr>
                <w:rFonts w:ascii="Aptos" w:hAnsi="Aptos" w:cstheme="minorHAnsi"/>
                <w:b/>
                <w:sz w:val="22"/>
                <w:szCs w:val="22"/>
              </w:rPr>
              <w:t xml:space="preserve">Supervisor(s) name and placement type: </w:t>
            </w:r>
          </w:p>
        </w:tc>
        <w:tc>
          <w:tcPr>
            <w:tcW w:w="10206" w:type="dxa"/>
            <w:shd w:val="clear" w:color="auto" w:fill="6BDB6B"/>
          </w:tcPr>
          <w:p w14:paraId="637D9052" w14:textId="77777777" w:rsidR="004439E2" w:rsidRPr="00E11747" w:rsidRDefault="004439E2" w:rsidP="0004645E">
            <w:pPr>
              <w:rPr>
                <w:rFonts w:ascii="Aptos" w:hAnsi="Aptos" w:cstheme="minorHAnsi"/>
                <w:sz w:val="22"/>
                <w:szCs w:val="22"/>
              </w:rPr>
            </w:pPr>
          </w:p>
        </w:tc>
      </w:tr>
    </w:tbl>
    <w:p w14:paraId="721C199A" w14:textId="77777777" w:rsidR="004439E2" w:rsidRPr="00E11747" w:rsidRDefault="004439E2" w:rsidP="004439E2">
      <w:pPr>
        <w:rPr>
          <w:rFonts w:ascii="Aptos" w:hAnsi="Aptos" w:cstheme="minorHAnsi"/>
          <w:sz w:val="22"/>
          <w:szCs w:val="22"/>
        </w:rPr>
      </w:pPr>
    </w:p>
    <w:p w14:paraId="3B0F209B" w14:textId="77777777" w:rsidR="004439E2" w:rsidRPr="00E11747" w:rsidRDefault="004439E2" w:rsidP="004439E2">
      <w:pPr>
        <w:rPr>
          <w:rFonts w:ascii="Aptos" w:hAnsi="Aptos" w:cstheme="minorHAnsi"/>
          <w:sz w:val="22"/>
          <w:szCs w:val="22"/>
        </w:rPr>
      </w:pPr>
      <w:r w:rsidRPr="00E11747">
        <w:rPr>
          <w:rFonts w:ascii="Aptos" w:hAnsi="Aptos" w:cstheme="minorHAnsi"/>
          <w:b/>
          <w:sz w:val="22"/>
          <w:szCs w:val="22"/>
        </w:rPr>
        <w:t>Areas of strength/ achievements:</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E11747" w14:paraId="7E3B6C1D" w14:textId="77777777" w:rsidTr="00A401C0">
        <w:tc>
          <w:tcPr>
            <w:tcW w:w="14884" w:type="dxa"/>
            <w:shd w:val="clear" w:color="auto" w:fill="6BDB6B"/>
          </w:tcPr>
          <w:p w14:paraId="4E62B74B" w14:textId="77777777" w:rsidR="004439E2" w:rsidRPr="00E11747" w:rsidRDefault="004439E2" w:rsidP="0004645E">
            <w:pPr>
              <w:rPr>
                <w:rFonts w:ascii="Aptos" w:hAnsi="Aptos" w:cstheme="minorHAnsi"/>
                <w:sz w:val="22"/>
                <w:szCs w:val="22"/>
              </w:rPr>
            </w:pPr>
          </w:p>
          <w:p w14:paraId="3C1EA20C" w14:textId="77777777" w:rsidR="004439E2" w:rsidRPr="00E11747" w:rsidRDefault="004439E2" w:rsidP="0004645E">
            <w:pPr>
              <w:rPr>
                <w:rFonts w:ascii="Aptos" w:hAnsi="Aptos" w:cstheme="minorHAnsi"/>
                <w:sz w:val="22"/>
                <w:szCs w:val="22"/>
              </w:rPr>
            </w:pPr>
          </w:p>
        </w:tc>
      </w:tr>
    </w:tbl>
    <w:p w14:paraId="48AF98DC" w14:textId="77777777" w:rsidR="004439E2" w:rsidRPr="00E11747" w:rsidRDefault="004439E2" w:rsidP="004439E2">
      <w:pPr>
        <w:rPr>
          <w:rFonts w:ascii="Aptos" w:hAnsi="Aptos" w:cstheme="minorHAnsi"/>
          <w:sz w:val="22"/>
          <w:szCs w:val="22"/>
        </w:rPr>
      </w:pPr>
    </w:p>
    <w:p w14:paraId="1388015F" w14:textId="5047882A" w:rsidR="004439E2" w:rsidRPr="00E11747" w:rsidRDefault="004439E2" w:rsidP="004439E2">
      <w:pPr>
        <w:rPr>
          <w:rFonts w:ascii="Aptos" w:hAnsi="Aptos" w:cstheme="minorHAnsi"/>
          <w:b/>
          <w:bCs w:val="0"/>
          <w:sz w:val="22"/>
          <w:szCs w:val="22"/>
        </w:rPr>
      </w:pPr>
      <w:r w:rsidRPr="00E11747">
        <w:rPr>
          <w:rFonts w:ascii="Aptos" w:hAnsi="Aptos" w:cstheme="minorHAnsi"/>
          <w:b/>
          <w:sz w:val="22"/>
          <w:szCs w:val="22"/>
        </w:rPr>
        <w:t xml:space="preserve">Areas where the trainee would benefit from building on current skills with associated specific </w:t>
      </w:r>
      <w:r w:rsidR="00B525B8">
        <w:rPr>
          <w:rFonts w:ascii="Aptos" w:hAnsi="Aptos" w:cstheme="minorHAnsi"/>
          <w:b/>
          <w:sz w:val="22"/>
          <w:szCs w:val="22"/>
        </w:rPr>
        <w:t xml:space="preserve">learning </w:t>
      </w:r>
      <w:r w:rsidRPr="00E11747">
        <w:rPr>
          <w:rFonts w:ascii="Aptos" w:hAnsi="Aptos" w:cstheme="minorHAnsi"/>
          <w:b/>
          <w:sz w:val="22"/>
          <w:szCs w:val="22"/>
        </w:rPr>
        <w:t xml:space="preserve">targets for the next placement: </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39E2" w:rsidRPr="00E11747" w14:paraId="3DCBADB3" w14:textId="77777777" w:rsidTr="00A401C0">
        <w:tc>
          <w:tcPr>
            <w:tcW w:w="14884" w:type="dxa"/>
            <w:shd w:val="clear" w:color="auto" w:fill="6BDB6B"/>
          </w:tcPr>
          <w:p w14:paraId="63A95DFF" w14:textId="77777777" w:rsidR="004439E2" w:rsidRPr="00E11747" w:rsidRDefault="004439E2" w:rsidP="0004645E">
            <w:pPr>
              <w:rPr>
                <w:rFonts w:ascii="Aptos" w:hAnsi="Aptos" w:cstheme="minorHAnsi"/>
                <w:sz w:val="22"/>
                <w:szCs w:val="22"/>
              </w:rPr>
            </w:pPr>
          </w:p>
          <w:p w14:paraId="7387DA39" w14:textId="77777777" w:rsidR="004439E2" w:rsidRPr="00E11747" w:rsidRDefault="004439E2" w:rsidP="0004645E">
            <w:pPr>
              <w:rPr>
                <w:rFonts w:ascii="Aptos" w:hAnsi="Aptos" w:cstheme="minorHAnsi"/>
                <w:sz w:val="22"/>
                <w:szCs w:val="22"/>
              </w:rPr>
            </w:pPr>
          </w:p>
        </w:tc>
      </w:tr>
    </w:tbl>
    <w:p w14:paraId="49D38292" w14:textId="77777777" w:rsidR="004439E2" w:rsidRDefault="004439E2" w:rsidP="004439E2">
      <w:pPr>
        <w:rPr>
          <w:rFonts w:ascii="Aptos" w:hAnsi="Aptos" w:cstheme="minorHAnsi"/>
          <w:sz w:val="22"/>
          <w:szCs w:val="22"/>
        </w:rPr>
      </w:pPr>
    </w:p>
    <w:p w14:paraId="29D9DFD1" w14:textId="03506CF5" w:rsidR="00444AEB" w:rsidRPr="00E11747" w:rsidRDefault="00444AEB" w:rsidP="00444AEB">
      <w:pPr>
        <w:rPr>
          <w:rFonts w:ascii="Aptos" w:hAnsi="Aptos" w:cstheme="minorHAnsi"/>
          <w:sz w:val="22"/>
          <w:szCs w:val="22"/>
        </w:rPr>
      </w:pPr>
      <w:r>
        <w:rPr>
          <w:rFonts w:ascii="Aptos" w:hAnsi="Aptos" w:cstheme="minorHAnsi"/>
          <w:b/>
          <w:sz w:val="22"/>
          <w:szCs w:val="22"/>
        </w:rPr>
        <w:t xml:space="preserve">Any other comments e.g., </w:t>
      </w:r>
      <w:r w:rsidR="007C2949">
        <w:rPr>
          <w:rFonts w:ascii="Aptos" w:hAnsi="Aptos" w:cstheme="minorHAnsi"/>
          <w:b/>
          <w:sz w:val="22"/>
          <w:szCs w:val="22"/>
        </w:rPr>
        <w:t>things that would support trainee learning</w:t>
      </w:r>
      <w:r w:rsidRPr="00E11747">
        <w:rPr>
          <w:rFonts w:ascii="Aptos" w:hAnsi="Aptos" w:cstheme="minorHAnsi"/>
          <w:b/>
          <w:sz w:val="22"/>
          <w:szCs w:val="22"/>
        </w:rPr>
        <w:t>:</w:t>
      </w:r>
    </w:p>
    <w:tbl>
      <w:tblPr>
        <w:tblStyle w:val="TableGrid"/>
        <w:tblW w:w="14884" w:type="dxa"/>
        <w:tblInd w:w="-5" w:type="dxa"/>
        <w:shd w:val="clear" w:color="auto" w:fill="FABF8F" w:themeFill="accent6" w:themeFillTint="99"/>
        <w:tblLook w:val="04A0" w:firstRow="1" w:lastRow="0" w:firstColumn="1" w:lastColumn="0" w:noHBand="0" w:noVBand="1"/>
      </w:tblPr>
      <w:tblGrid>
        <w:gridCol w:w="14884"/>
      </w:tblGrid>
      <w:tr w:rsidR="00444AEB" w:rsidRPr="00E11747" w14:paraId="1DD8367E" w14:textId="77777777">
        <w:tc>
          <w:tcPr>
            <w:tcW w:w="14884" w:type="dxa"/>
            <w:shd w:val="clear" w:color="auto" w:fill="6BDB6B"/>
          </w:tcPr>
          <w:p w14:paraId="266C1E82" w14:textId="77777777" w:rsidR="00444AEB" w:rsidRPr="00E11747" w:rsidRDefault="00444AEB">
            <w:pPr>
              <w:rPr>
                <w:rFonts w:ascii="Aptos" w:hAnsi="Aptos" w:cstheme="minorHAnsi"/>
                <w:sz w:val="22"/>
                <w:szCs w:val="22"/>
              </w:rPr>
            </w:pPr>
          </w:p>
          <w:p w14:paraId="1CDB22F1" w14:textId="77777777" w:rsidR="00444AEB" w:rsidRPr="00E11747" w:rsidRDefault="00444AEB">
            <w:pPr>
              <w:rPr>
                <w:rFonts w:ascii="Aptos" w:hAnsi="Aptos" w:cstheme="minorHAnsi"/>
                <w:sz w:val="22"/>
                <w:szCs w:val="22"/>
              </w:rPr>
            </w:pPr>
          </w:p>
        </w:tc>
      </w:tr>
    </w:tbl>
    <w:p w14:paraId="2167E571" w14:textId="77777777" w:rsidR="00444AEB" w:rsidRDefault="00444AEB" w:rsidP="004439E2">
      <w:pPr>
        <w:rPr>
          <w:rFonts w:ascii="Aptos" w:hAnsi="Aptos" w:cstheme="minorHAnsi"/>
          <w:sz w:val="22"/>
          <w:szCs w:val="22"/>
        </w:rPr>
      </w:pPr>
    </w:p>
    <w:p w14:paraId="2A85FBB2" w14:textId="760ACF69" w:rsidR="004439E2" w:rsidRDefault="004439E2" w:rsidP="004439E2"/>
    <w:p w14:paraId="65127360" w14:textId="77777777" w:rsidR="004439E2" w:rsidRDefault="004439E2" w:rsidP="004439E2"/>
    <w:p w14:paraId="2EB2232A" w14:textId="77777777" w:rsidR="004439E2" w:rsidRPr="004439E2" w:rsidRDefault="004439E2" w:rsidP="004439E2">
      <w:pPr>
        <w:sectPr w:rsidR="004439E2" w:rsidRPr="004439E2" w:rsidSect="00EE7279">
          <w:headerReference w:type="even" r:id="rId37"/>
          <w:headerReference w:type="default" r:id="rId38"/>
          <w:footerReference w:type="default" r:id="rId39"/>
          <w:headerReference w:type="first" r:id="rId40"/>
          <w:pgSz w:w="16838" w:h="11906" w:orient="landscape"/>
          <w:pgMar w:top="1440" w:right="1134" w:bottom="1440" w:left="1134" w:header="567" w:footer="567" w:gutter="0"/>
          <w:cols w:space="708"/>
          <w:docGrid w:linePitch="360"/>
        </w:sectPr>
      </w:pPr>
    </w:p>
    <w:p w14:paraId="44D8FF87" w14:textId="73F98AB3" w:rsidR="00321689" w:rsidRPr="000D03E4" w:rsidRDefault="00A170B3" w:rsidP="000D03E4">
      <w:pPr>
        <w:pStyle w:val="Heading1"/>
        <w:numPr>
          <w:ilvl w:val="0"/>
          <w:numId w:val="0"/>
        </w:numPr>
        <w:rPr>
          <w:rFonts w:ascii="Aptos" w:hAnsi="Aptos"/>
          <w:sz w:val="28"/>
          <w:szCs w:val="28"/>
        </w:rPr>
      </w:pPr>
      <w:bookmarkStart w:id="8" w:name="_ADDITIONAL_COMMENTS_FROM"/>
      <w:bookmarkEnd w:id="8"/>
      <w:r w:rsidRPr="000D03E4">
        <w:rPr>
          <w:rFonts w:ascii="Aptos" w:hAnsi="Aptos"/>
          <w:sz w:val="28"/>
          <w:szCs w:val="28"/>
        </w:rPr>
        <w:lastRenderedPageBreak/>
        <w:t>ADDITIONAL COMMENTS FROM MPR:</w:t>
      </w:r>
    </w:p>
    <w:p w14:paraId="53CFC2E5" w14:textId="77777777" w:rsidR="00321689" w:rsidRDefault="00321689" w:rsidP="00321689">
      <w:pPr>
        <w:rPr>
          <w:rFonts w:asciiTheme="minorHAnsi" w:hAnsiTheme="minorHAnsi" w:cstheme="minorHAnsi"/>
          <w:sz w:val="22"/>
        </w:rPr>
      </w:pPr>
    </w:p>
    <w:p w14:paraId="6474B7C3" w14:textId="77777777" w:rsidR="00321689" w:rsidRPr="0053521D" w:rsidRDefault="00321689" w:rsidP="00321689">
      <w:pPr>
        <w:rPr>
          <w:rFonts w:asciiTheme="minorHAnsi" w:hAnsiTheme="minorHAnsi" w:cstheme="minorHAnsi"/>
          <w:sz w:val="22"/>
        </w:rPr>
      </w:pPr>
      <w:r w:rsidRPr="0053521D">
        <w:rPr>
          <w:rFonts w:asciiTheme="minorHAnsi" w:hAnsiTheme="minorHAnsi" w:cstheme="minorHAnsi"/>
          <w:sz w:val="22"/>
        </w:rPr>
        <w:t>Any further comments or issues that need to be recorded by the MPR visitor about the placement and /</w:t>
      </w:r>
      <w:r>
        <w:rPr>
          <w:rFonts w:asciiTheme="minorHAnsi" w:hAnsiTheme="minorHAnsi" w:cstheme="minorHAnsi"/>
          <w:sz w:val="22"/>
        </w:rPr>
        <w:t xml:space="preserve"> or trainee at the point of MPR:</w:t>
      </w:r>
    </w:p>
    <w:p w14:paraId="6CBA953F" w14:textId="77777777" w:rsidR="00321689" w:rsidRPr="0053521D"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53521D" w14:paraId="700A7459" w14:textId="77777777" w:rsidTr="00BB55B1">
        <w:tc>
          <w:tcPr>
            <w:tcW w:w="14312" w:type="dxa"/>
            <w:shd w:val="clear" w:color="auto" w:fill="FFD13F"/>
          </w:tcPr>
          <w:p w14:paraId="4CFC70D2" w14:textId="77777777" w:rsidR="00321689" w:rsidRPr="0053521D" w:rsidRDefault="00321689" w:rsidP="0004645E">
            <w:pPr>
              <w:rPr>
                <w:rFonts w:asciiTheme="minorHAnsi" w:hAnsiTheme="minorHAnsi" w:cstheme="minorHAnsi"/>
                <w:sz w:val="22"/>
              </w:rPr>
            </w:pPr>
          </w:p>
          <w:p w14:paraId="0B810787" w14:textId="77777777" w:rsidR="00321689" w:rsidRPr="0053521D" w:rsidRDefault="00321689" w:rsidP="0004645E">
            <w:pPr>
              <w:rPr>
                <w:rFonts w:asciiTheme="minorHAnsi" w:hAnsiTheme="minorHAnsi" w:cstheme="minorHAnsi"/>
                <w:sz w:val="22"/>
              </w:rPr>
            </w:pPr>
          </w:p>
        </w:tc>
      </w:tr>
    </w:tbl>
    <w:p w14:paraId="1BA96697" w14:textId="77777777" w:rsidR="00E11747" w:rsidRDefault="00E11747" w:rsidP="00813015">
      <w:pPr>
        <w:rPr>
          <w:rFonts w:ascii="Aptos" w:hAnsi="Aptos" w:cstheme="minorHAnsi"/>
          <w:sz w:val="22"/>
          <w:szCs w:val="22"/>
        </w:rPr>
      </w:pPr>
    </w:p>
    <w:p w14:paraId="24B6F120" w14:textId="77777777" w:rsidR="00321689" w:rsidRDefault="00321689" w:rsidP="00813015">
      <w:pPr>
        <w:rPr>
          <w:rFonts w:ascii="Aptos" w:hAnsi="Aptos" w:cstheme="minorHAnsi"/>
          <w:sz w:val="22"/>
          <w:szCs w:val="22"/>
        </w:rPr>
      </w:pPr>
    </w:p>
    <w:p w14:paraId="14D698AE" w14:textId="6ED84CF9" w:rsidR="00321689" w:rsidRPr="000D03E4" w:rsidRDefault="00A170B3" w:rsidP="000D03E4">
      <w:pPr>
        <w:pStyle w:val="Heading1"/>
        <w:numPr>
          <w:ilvl w:val="0"/>
          <w:numId w:val="0"/>
        </w:numPr>
        <w:rPr>
          <w:rFonts w:ascii="Aptos" w:hAnsi="Aptos"/>
          <w:sz w:val="28"/>
          <w:szCs w:val="28"/>
        </w:rPr>
      </w:pPr>
      <w:r w:rsidRPr="000D03E4">
        <w:rPr>
          <w:rFonts w:ascii="Aptos" w:hAnsi="Aptos"/>
          <w:sz w:val="28"/>
          <w:szCs w:val="28"/>
        </w:rPr>
        <w:t>ADDITIONAL COMMENTS FROM EPR:</w:t>
      </w:r>
    </w:p>
    <w:p w14:paraId="07ABF506" w14:textId="77777777" w:rsidR="00321689" w:rsidRDefault="00321689" w:rsidP="00321689">
      <w:pPr>
        <w:rPr>
          <w:rFonts w:asciiTheme="minorHAnsi" w:hAnsiTheme="minorHAnsi" w:cstheme="minorHAnsi"/>
          <w:sz w:val="22"/>
        </w:rPr>
      </w:pPr>
    </w:p>
    <w:p w14:paraId="6AE3A84A" w14:textId="5242DB19" w:rsidR="00321689" w:rsidRPr="0053521D" w:rsidRDefault="00321689" w:rsidP="00321689">
      <w:pPr>
        <w:rPr>
          <w:rFonts w:asciiTheme="minorHAnsi" w:hAnsiTheme="minorHAnsi" w:cstheme="minorHAnsi"/>
          <w:sz w:val="22"/>
        </w:rPr>
      </w:pPr>
      <w:r w:rsidRPr="0053521D">
        <w:rPr>
          <w:rFonts w:asciiTheme="minorHAnsi" w:hAnsiTheme="minorHAnsi" w:cstheme="minorHAnsi"/>
          <w:sz w:val="22"/>
        </w:rPr>
        <w:t xml:space="preserve">Any further comments or issues that need to be recorded by the </w:t>
      </w:r>
      <w:r>
        <w:rPr>
          <w:rFonts w:asciiTheme="minorHAnsi" w:hAnsiTheme="minorHAnsi" w:cstheme="minorHAnsi"/>
          <w:sz w:val="22"/>
        </w:rPr>
        <w:t>E</w:t>
      </w:r>
      <w:r w:rsidRPr="0053521D">
        <w:rPr>
          <w:rFonts w:asciiTheme="minorHAnsi" w:hAnsiTheme="minorHAnsi" w:cstheme="minorHAnsi"/>
          <w:sz w:val="22"/>
        </w:rPr>
        <w:t>PR visitor about the placement and /</w:t>
      </w:r>
      <w:r>
        <w:rPr>
          <w:rFonts w:asciiTheme="minorHAnsi" w:hAnsiTheme="minorHAnsi" w:cstheme="minorHAnsi"/>
          <w:sz w:val="22"/>
        </w:rPr>
        <w:t xml:space="preserve"> or trainee at the point of EPR:</w:t>
      </w:r>
    </w:p>
    <w:p w14:paraId="3ABC192B" w14:textId="77777777" w:rsidR="00321689" w:rsidRPr="0053521D" w:rsidRDefault="00321689" w:rsidP="00321689">
      <w:pPr>
        <w:rPr>
          <w:rFonts w:asciiTheme="minorHAnsi" w:hAnsiTheme="minorHAnsi" w:cstheme="minorHAnsi"/>
          <w:sz w:val="22"/>
        </w:rPr>
      </w:pPr>
    </w:p>
    <w:tbl>
      <w:tblPr>
        <w:tblStyle w:val="TableGrid"/>
        <w:tblW w:w="0" w:type="auto"/>
        <w:shd w:val="clear" w:color="auto" w:fill="D9D9D9" w:themeFill="background1" w:themeFillShade="D9"/>
        <w:tblLook w:val="04A0" w:firstRow="1" w:lastRow="0" w:firstColumn="1" w:lastColumn="0" w:noHBand="0" w:noVBand="1"/>
      </w:tblPr>
      <w:tblGrid>
        <w:gridCol w:w="14312"/>
      </w:tblGrid>
      <w:tr w:rsidR="00321689" w:rsidRPr="0053521D" w14:paraId="16B84704" w14:textId="77777777" w:rsidTr="00BB55B1">
        <w:tc>
          <w:tcPr>
            <w:tcW w:w="14312" w:type="dxa"/>
            <w:shd w:val="clear" w:color="auto" w:fill="FFD13F"/>
          </w:tcPr>
          <w:p w14:paraId="5D1E4AE1" w14:textId="77777777" w:rsidR="00321689" w:rsidRPr="0053521D" w:rsidRDefault="00321689" w:rsidP="0004645E">
            <w:pPr>
              <w:rPr>
                <w:rFonts w:asciiTheme="minorHAnsi" w:hAnsiTheme="minorHAnsi" w:cstheme="minorHAnsi"/>
                <w:sz w:val="22"/>
              </w:rPr>
            </w:pPr>
          </w:p>
          <w:p w14:paraId="6E2B85C8" w14:textId="77777777" w:rsidR="00321689" w:rsidRPr="0053521D" w:rsidRDefault="00321689" w:rsidP="0004645E">
            <w:pPr>
              <w:rPr>
                <w:rFonts w:asciiTheme="minorHAnsi" w:hAnsiTheme="minorHAnsi" w:cstheme="minorHAnsi"/>
                <w:sz w:val="22"/>
              </w:rPr>
            </w:pPr>
          </w:p>
        </w:tc>
      </w:tr>
    </w:tbl>
    <w:p w14:paraId="36891395" w14:textId="77777777" w:rsidR="00321689" w:rsidRDefault="00321689" w:rsidP="00321689">
      <w:pPr>
        <w:rPr>
          <w:rFonts w:ascii="Aptos" w:hAnsi="Aptos" w:cstheme="minorHAnsi"/>
          <w:sz w:val="22"/>
          <w:szCs w:val="22"/>
        </w:rPr>
      </w:pPr>
    </w:p>
    <w:p w14:paraId="69DC2658" w14:textId="77777777" w:rsidR="00321689" w:rsidRDefault="00321689" w:rsidP="00813015">
      <w:pPr>
        <w:rPr>
          <w:rFonts w:ascii="Aptos" w:hAnsi="Aptos" w:cstheme="minorHAnsi"/>
          <w:sz w:val="22"/>
          <w:szCs w:val="22"/>
        </w:rPr>
        <w:sectPr w:rsidR="00321689" w:rsidSect="00EE7279">
          <w:headerReference w:type="even" r:id="rId41"/>
          <w:headerReference w:type="default" r:id="rId42"/>
          <w:footerReference w:type="default" r:id="rId43"/>
          <w:headerReference w:type="first" r:id="rId44"/>
          <w:pgSz w:w="16838" w:h="11906" w:orient="landscape"/>
          <w:pgMar w:top="1440" w:right="1134" w:bottom="1440" w:left="1134" w:header="567" w:footer="567" w:gutter="0"/>
          <w:cols w:space="708"/>
          <w:docGrid w:linePitch="360"/>
        </w:sectPr>
      </w:pPr>
    </w:p>
    <w:p w14:paraId="66A40CCE" w14:textId="2EC2092F" w:rsidR="009E484D" w:rsidRPr="000D03E4" w:rsidRDefault="002F7134" w:rsidP="000D03E4">
      <w:pPr>
        <w:pStyle w:val="Heading1"/>
        <w:numPr>
          <w:ilvl w:val="0"/>
          <w:numId w:val="0"/>
        </w:numPr>
        <w:rPr>
          <w:rFonts w:ascii="Aptos" w:hAnsi="Aptos"/>
          <w:sz w:val="28"/>
          <w:szCs w:val="28"/>
        </w:rPr>
      </w:pPr>
      <w:bookmarkStart w:id="9" w:name="_ACTION_PLAN_FOR"/>
      <w:bookmarkEnd w:id="9"/>
      <w:r w:rsidRPr="000D03E4">
        <w:rPr>
          <w:rFonts w:ascii="Aptos" w:hAnsi="Aptos"/>
          <w:sz w:val="28"/>
          <w:szCs w:val="28"/>
        </w:rPr>
        <w:lastRenderedPageBreak/>
        <w:t>ACTION PLAN FOR CONCERNS REGARDING PLACEMENT PROGRESSION</w:t>
      </w:r>
    </w:p>
    <w:p w14:paraId="3E8C2815" w14:textId="77777777" w:rsidR="009E484D" w:rsidRPr="009E484D" w:rsidRDefault="009E484D" w:rsidP="009E484D">
      <w:pPr>
        <w:rPr>
          <w:rFonts w:ascii="Aptos" w:hAnsi="Aptos" w:cstheme="minorHAnsi"/>
          <w:b/>
          <w:sz w:val="22"/>
          <w:szCs w:val="22"/>
        </w:rPr>
      </w:pPr>
    </w:p>
    <w:p w14:paraId="21EA8107" w14:textId="5648B37B" w:rsidR="009E484D" w:rsidRPr="009E484D" w:rsidRDefault="009E484D" w:rsidP="009E484D">
      <w:pPr>
        <w:rPr>
          <w:rFonts w:ascii="Aptos" w:hAnsi="Aptos" w:cstheme="minorHAnsi"/>
          <w:sz w:val="22"/>
          <w:szCs w:val="22"/>
        </w:rPr>
      </w:pPr>
      <w:r w:rsidRPr="009E484D">
        <w:rPr>
          <w:rFonts w:ascii="Aptos" w:hAnsi="Aptos" w:cstheme="minorHAnsi"/>
          <w:sz w:val="22"/>
          <w:szCs w:val="22"/>
        </w:rPr>
        <w:t xml:space="preserve">If at the point of MPR, the supervisor ticks </w:t>
      </w:r>
      <w:r w:rsidRPr="002A5066">
        <w:rPr>
          <w:rFonts w:ascii="Aptos" w:hAnsi="Aptos" w:cstheme="minorHAnsi"/>
          <w:sz w:val="22"/>
          <w:szCs w:val="22"/>
        </w:rPr>
        <w:t xml:space="preserve">“No – a </w:t>
      </w:r>
      <w:r w:rsidR="004C2F53">
        <w:rPr>
          <w:rFonts w:ascii="Aptos" w:hAnsi="Aptos" w:cstheme="minorHAnsi"/>
          <w:sz w:val="22"/>
          <w:szCs w:val="22"/>
        </w:rPr>
        <w:t xml:space="preserve">Fail or </w:t>
      </w:r>
      <w:r w:rsidRPr="002A5066">
        <w:rPr>
          <w:rFonts w:ascii="Aptos" w:hAnsi="Aptos" w:cstheme="minorHAnsi"/>
          <w:sz w:val="22"/>
          <w:szCs w:val="22"/>
        </w:rPr>
        <w:t xml:space="preserve">Refer to tutor recommendation is indicated” </w:t>
      </w:r>
      <w:r w:rsidRPr="009E484D">
        <w:rPr>
          <w:rFonts w:ascii="Aptos" w:hAnsi="Aptos" w:cstheme="minorHAnsi"/>
          <w:sz w:val="22"/>
          <w:szCs w:val="22"/>
        </w:rPr>
        <w:t xml:space="preserve">to the question: “At this stage, is the trainee on course to pass the placement?”, and / or at the MPR, the MPR visitor ticks the comment </w:t>
      </w:r>
      <w:r w:rsidR="00132C78" w:rsidRPr="002A5066">
        <w:rPr>
          <w:rFonts w:ascii="Aptos" w:hAnsi="Aptos" w:cstheme="minorHAnsi"/>
          <w:sz w:val="22"/>
          <w:szCs w:val="22"/>
        </w:rPr>
        <w:t xml:space="preserve">”Confirmed at MPR meeting that there </w:t>
      </w:r>
      <w:r w:rsidR="00132C78" w:rsidRPr="002A5066">
        <w:rPr>
          <w:rFonts w:ascii="Aptos" w:hAnsi="Aptos" w:cstheme="minorHAnsi"/>
          <w:sz w:val="22"/>
          <w:szCs w:val="22"/>
          <w:u w:val="single"/>
        </w:rPr>
        <w:t>are concerns</w:t>
      </w:r>
      <w:r w:rsidR="00132C78" w:rsidRPr="002A5066">
        <w:rPr>
          <w:rFonts w:ascii="Aptos" w:hAnsi="Aptos" w:cstheme="minorHAnsi"/>
          <w:sz w:val="22"/>
          <w:szCs w:val="22"/>
        </w:rPr>
        <w:t xml:space="preserve"> about trainee progression that could lead to a</w:t>
      </w:r>
      <w:r w:rsidR="004C2F53">
        <w:rPr>
          <w:rFonts w:ascii="Aptos" w:hAnsi="Aptos" w:cstheme="minorHAnsi"/>
          <w:sz w:val="22"/>
          <w:szCs w:val="22"/>
        </w:rPr>
        <w:t xml:space="preserve"> Fail or</w:t>
      </w:r>
      <w:r w:rsidR="00132C78" w:rsidRPr="002A5066">
        <w:rPr>
          <w:rFonts w:ascii="Aptos" w:hAnsi="Aptos" w:cstheme="minorHAnsi"/>
          <w:sz w:val="22"/>
          <w:szCs w:val="22"/>
        </w:rPr>
        <w:t xml:space="preserve"> “Refer to tutor” outcome”</w:t>
      </w:r>
      <w:r w:rsidRPr="009E484D">
        <w:rPr>
          <w:rFonts w:ascii="Aptos" w:hAnsi="Aptos" w:cstheme="minorHAnsi"/>
          <w:sz w:val="22"/>
          <w:szCs w:val="22"/>
        </w:rPr>
        <w:t xml:space="preserve">,  the supervisor, trainee and MPR visitor </w:t>
      </w:r>
      <w:r w:rsidRPr="009E484D">
        <w:rPr>
          <w:rFonts w:ascii="Aptos" w:hAnsi="Aptos" w:cstheme="minorHAnsi"/>
          <w:b/>
          <w:sz w:val="22"/>
          <w:szCs w:val="22"/>
          <w:u w:val="single"/>
        </w:rPr>
        <w:t>must</w:t>
      </w:r>
      <w:r w:rsidRPr="009E484D">
        <w:rPr>
          <w:rFonts w:ascii="Aptos" w:hAnsi="Aptos" w:cstheme="minorHAnsi"/>
          <w:sz w:val="22"/>
          <w:szCs w:val="22"/>
        </w:rPr>
        <w:t xml:space="preserve"> complete the below table to clearly indicate what steps need to be taken in order for the placement to pass (this will link to any summative goals set at the MPR</w:t>
      </w:r>
      <w:r w:rsidR="00452C21">
        <w:rPr>
          <w:rFonts w:ascii="Aptos" w:hAnsi="Aptos" w:cstheme="minorHAnsi"/>
          <w:sz w:val="22"/>
          <w:szCs w:val="22"/>
        </w:rPr>
        <w:t>)</w:t>
      </w:r>
      <w:r w:rsidR="00EA63C0">
        <w:rPr>
          <w:rFonts w:ascii="Aptos" w:hAnsi="Aptos" w:cstheme="minorHAnsi"/>
          <w:sz w:val="22"/>
          <w:szCs w:val="22"/>
        </w:rPr>
        <w:t xml:space="preserve">. </w:t>
      </w:r>
      <w:r w:rsidR="00C2242F">
        <w:rPr>
          <w:rFonts w:ascii="Aptos" w:hAnsi="Aptos" w:cstheme="minorHAnsi"/>
          <w:sz w:val="22"/>
          <w:szCs w:val="22"/>
        </w:rPr>
        <w:t>I</w:t>
      </w:r>
      <w:r w:rsidR="00BF3796">
        <w:rPr>
          <w:rFonts w:ascii="Aptos" w:hAnsi="Aptos" w:cstheme="minorHAnsi"/>
          <w:sz w:val="22"/>
          <w:szCs w:val="22"/>
        </w:rPr>
        <w:t xml:space="preserve">f there are concerns raised about trainee progress post the MPR meeting </w:t>
      </w:r>
      <w:r w:rsidR="00C2242F">
        <w:rPr>
          <w:rFonts w:ascii="Aptos" w:hAnsi="Aptos" w:cstheme="minorHAnsi"/>
          <w:sz w:val="22"/>
          <w:szCs w:val="22"/>
        </w:rPr>
        <w:t xml:space="preserve">which </w:t>
      </w:r>
      <w:r w:rsidR="00A56F64">
        <w:rPr>
          <w:rFonts w:ascii="Aptos" w:hAnsi="Aptos" w:cstheme="minorHAnsi"/>
          <w:sz w:val="22"/>
          <w:szCs w:val="22"/>
        </w:rPr>
        <w:t>result in</w:t>
      </w:r>
      <w:r w:rsidR="00BF3796">
        <w:rPr>
          <w:rFonts w:ascii="Aptos" w:hAnsi="Aptos" w:cstheme="minorHAnsi"/>
          <w:sz w:val="22"/>
          <w:szCs w:val="22"/>
        </w:rPr>
        <w:t xml:space="preserve"> the supervisor </w:t>
      </w:r>
      <w:r w:rsidR="00A56F64">
        <w:rPr>
          <w:rFonts w:ascii="Aptos" w:hAnsi="Aptos" w:cstheme="minorHAnsi"/>
          <w:sz w:val="22"/>
          <w:szCs w:val="22"/>
        </w:rPr>
        <w:t>anticipating</w:t>
      </w:r>
      <w:r w:rsidR="00B672E2">
        <w:rPr>
          <w:rFonts w:ascii="Aptos" w:hAnsi="Aptos" w:cstheme="minorHAnsi"/>
          <w:sz w:val="22"/>
          <w:szCs w:val="22"/>
        </w:rPr>
        <w:t xml:space="preserve"> that the placement outcome would be Fail or Refer to tutor</w:t>
      </w:r>
      <w:r w:rsidR="00A56F64">
        <w:rPr>
          <w:rFonts w:ascii="Aptos" w:hAnsi="Aptos" w:cstheme="minorHAnsi"/>
          <w:sz w:val="22"/>
          <w:szCs w:val="22"/>
        </w:rPr>
        <w:t xml:space="preserve"> if the concerns are not addressed</w:t>
      </w:r>
      <w:r w:rsidR="00B672E2">
        <w:rPr>
          <w:rFonts w:ascii="Aptos" w:hAnsi="Aptos" w:cstheme="minorHAnsi"/>
          <w:sz w:val="22"/>
          <w:szCs w:val="22"/>
        </w:rPr>
        <w:t xml:space="preserve">, an action plan should </w:t>
      </w:r>
      <w:r w:rsidR="00155130">
        <w:rPr>
          <w:rFonts w:ascii="Aptos" w:hAnsi="Aptos" w:cstheme="minorHAnsi"/>
          <w:sz w:val="22"/>
          <w:szCs w:val="22"/>
        </w:rPr>
        <w:t xml:space="preserve">still </w:t>
      </w:r>
      <w:r w:rsidR="00B672E2">
        <w:rPr>
          <w:rFonts w:ascii="Aptos" w:hAnsi="Aptos" w:cstheme="minorHAnsi"/>
          <w:sz w:val="22"/>
          <w:szCs w:val="22"/>
        </w:rPr>
        <w:t xml:space="preserve">be developed using the below table. </w:t>
      </w:r>
      <w:r w:rsidR="00BE4A27">
        <w:rPr>
          <w:rFonts w:ascii="Aptos" w:hAnsi="Aptos" w:cstheme="minorHAnsi"/>
          <w:sz w:val="22"/>
          <w:szCs w:val="22"/>
        </w:rPr>
        <w:t xml:space="preserve">Please note, there may be instances where </w:t>
      </w:r>
      <w:r w:rsidR="003D6872">
        <w:rPr>
          <w:rFonts w:ascii="Aptos" w:hAnsi="Aptos" w:cstheme="minorHAnsi"/>
          <w:sz w:val="22"/>
          <w:szCs w:val="22"/>
        </w:rPr>
        <w:t>a Fail / Refer to tutor recommendation is made by the supervisor in the absence of an action plan</w:t>
      </w:r>
      <w:r w:rsidR="0005553D">
        <w:rPr>
          <w:rFonts w:ascii="Aptos" w:hAnsi="Aptos" w:cstheme="minorHAnsi"/>
          <w:sz w:val="22"/>
          <w:szCs w:val="22"/>
        </w:rPr>
        <w:t xml:space="preserve">, i.e., in instances where significant concerns arise at the end of the placement or there is gross misconduct of the trainee. </w:t>
      </w:r>
      <w:r w:rsidR="009D4192">
        <w:rPr>
          <w:rFonts w:ascii="Aptos" w:hAnsi="Aptos" w:cstheme="minorHAnsi"/>
          <w:sz w:val="22"/>
          <w:szCs w:val="22"/>
        </w:rPr>
        <w:t>When completing this action plan table, a</w:t>
      </w:r>
      <w:r w:rsidR="00EA63C0">
        <w:rPr>
          <w:rFonts w:ascii="Aptos" w:hAnsi="Aptos" w:cstheme="minorHAnsi"/>
          <w:sz w:val="22"/>
          <w:szCs w:val="22"/>
        </w:rPr>
        <w:t>dd new rows as required</w:t>
      </w:r>
      <w:r w:rsidR="00452C21">
        <w:rPr>
          <w:rFonts w:ascii="Aptos" w:hAnsi="Aptos" w:cstheme="minorHAnsi"/>
          <w:sz w:val="22"/>
          <w:szCs w:val="22"/>
        </w:rPr>
        <w:t>:</w:t>
      </w:r>
    </w:p>
    <w:p w14:paraId="3C64A363" w14:textId="77777777" w:rsidR="009E484D" w:rsidRPr="009E484D" w:rsidRDefault="009E484D" w:rsidP="009E484D">
      <w:pPr>
        <w:rPr>
          <w:rFonts w:ascii="Aptos" w:hAnsi="Aptos" w:cstheme="minorHAnsi"/>
          <w:sz w:val="22"/>
          <w:szCs w:val="22"/>
        </w:rPr>
      </w:pPr>
    </w:p>
    <w:tbl>
      <w:tblPr>
        <w:tblStyle w:val="TableGrid"/>
        <w:tblW w:w="16018" w:type="dxa"/>
        <w:tblInd w:w="-714" w:type="dxa"/>
        <w:tblLook w:val="04A0" w:firstRow="1" w:lastRow="0" w:firstColumn="1" w:lastColumn="0" w:noHBand="0" w:noVBand="1"/>
      </w:tblPr>
      <w:tblGrid>
        <w:gridCol w:w="1434"/>
        <w:gridCol w:w="1685"/>
        <w:gridCol w:w="2693"/>
        <w:gridCol w:w="2835"/>
        <w:gridCol w:w="2552"/>
        <w:gridCol w:w="4819"/>
      </w:tblGrid>
      <w:tr w:rsidR="005349E3" w:rsidRPr="009E484D" w14:paraId="454FDB45" w14:textId="77777777" w:rsidTr="005349E3">
        <w:tc>
          <w:tcPr>
            <w:tcW w:w="1434" w:type="dxa"/>
            <w:vAlign w:val="center"/>
          </w:tcPr>
          <w:p w14:paraId="0DCFAD4A" w14:textId="51E358CF" w:rsidR="00B672E2" w:rsidRPr="00D8595E" w:rsidRDefault="00D8595E" w:rsidP="00D8595E">
            <w:pPr>
              <w:jc w:val="center"/>
              <w:rPr>
                <w:rFonts w:ascii="Aptos" w:hAnsi="Aptos" w:cstheme="minorHAnsi"/>
                <w:sz w:val="20"/>
                <w:szCs w:val="20"/>
              </w:rPr>
            </w:pPr>
            <w:r w:rsidRPr="00D8595E">
              <w:rPr>
                <w:rFonts w:ascii="Aptos" w:hAnsi="Aptos" w:cstheme="minorHAnsi"/>
                <w:sz w:val="20"/>
                <w:szCs w:val="20"/>
              </w:rPr>
              <w:t>Date action plan entry was made</w:t>
            </w:r>
          </w:p>
        </w:tc>
        <w:tc>
          <w:tcPr>
            <w:tcW w:w="1685" w:type="dxa"/>
            <w:vAlign w:val="center"/>
          </w:tcPr>
          <w:p w14:paraId="7BDCEF7E" w14:textId="4C665B76"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Summative goal</w:t>
            </w:r>
          </w:p>
        </w:tc>
        <w:tc>
          <w:tcPr>
            <w:tcW w:w="2693" w:type="dxa"/>
            <w:vAlign w:val="center"/>
          </w:tcPr>
          <w:p w14:paraId="65DCAF81"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Action to be taken by trainee</w:t>
            </w:r>
          </w:p>
        </w:tc>
        <w:tc>
          <w:tcPr>
            <w:tcW w:w="2835" w:type="dxa"/>
            <w:vAlign w:val="center"/>
          </w:tcPr>
          <w:p w14:paraId="5E45D615"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Action to be taken by supervisor / service</w:t>
            </w:r>
          </w:p>
        </w:tc>
        <w:tc>
          <w:tcPr>
            <w:tcW w:w="2552" w:type="dxa"/>
            <w:vAlign w:val="center"/>
          </w:tcPr>
          <w:p w14:paraId="3832C4E3"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Date(s) when this will be reviewed by MPR visitor with supervisor and trainee (add as many review dates as needed)</w:t>
            </w:r>
          </w:p>
        </w:tc>
        <w:tc>
          <w:tcPr>
            <w:tcW w:w="4819" w:type="dxa"/>
            <w:vAlign w:val="center"/>
          </w:tcPr>
          <w:p w14:paraId="0EB80977" w14:textId="77777777" w:rsidR="00B672E2" w:rsidRPr="00D8595E" w:rsidRDefault="00B672E2" w:rsidP="0004645E">
            <w:pPr>
              <w:jc w:val="center"/>
              <w:rPr>
                <w:rFonts w:ascii="Aptos" w:hAnsi="Aptos" w:cstheme="minorHAnsi"/>
                <w:sz w:val="20"/>
                <w:szCs w:val="20"/>
              </w:rPr>
            </w:pPr>
            <w:r w:rsidRPr="00D8595E">
              <w:rPr>
                <w:rFonts w:ascii="Aptos" w:hAnsi="Aptos" w:cstheme="minorHAnsi"/>
                <w:sz w:val="20"/>
                <w:szCs w:val="20"/>
              </w:rPr>
              <w:t>Outcome of the review(s) – please record the outcome of all reviews in line with the date of the review</w:t>
            </w:r>
          </w:p>
        </w:tc>
      </w:tr>
      <w:tr w:rsidR="005349E3" w:rsidRPr="009E484D" w14:paraId="483A3DFE" w14:textId="77777777" w:rsidTr="005349E3">
        <w:tc>
          <w:tcPr>
            <w:tcW w:w="1434" w:type="dxa"/>
            <w:shd w:val="clear" w:color="auto" w:fill="FFD13F"/>
          </w:tcPr>
          <w:p w14:paraId="36AC7007" w14:textId="2B05939E" w:rsidR="00B672E2" w:rsidRPr="00917680" w:rsidRDefault="002339C6" w:rsidP="0004645E">
            <w:pPr>
              <w:rPr>
                <w:rFonts w:ascii="Aptos" w:hAnsi="Aptos" w:cstheme="minorHAnsi"/>
                <w:i/>
                <w:sz w:val="20"/>
                <w:szCs w:val="20"/>
              </w:rPr>
            </w:pPr>
            <w:r>
              <w:rPr>
                <w:rFonts w:ascii="Aptos" w:hAnsi="Aptos" w:cstheme="minorHAnsi"/>
                <w:i/>
                <w:sz w:val="20"/>
                <w:szCs w:val="20"/>
              </w:rPr>
              <w:t>06/06/2022</w:t>
            </w:r>
          </w:p>
        </w:tc>
        <w:tc>
          <w:tcPr>
            <w:tcW w:w="1685" w:type="dxa"/>
            <w:shd w:val="clear" w:color="auto" w:fill="FFD13F"/>
          </w:tcPr>
          <w:p w14:paraId="239BB305" w14:textId="53D893D7" w:rsidR="00B672E2" w:rsidRPr="00917680" w:rsidRDefault="00B672E2" w:rsidP="0004645E">
            <w:pPr>
              <w:rPr>
                <w:rFonts w:ascii="Aptos" w:hAnsi="Aptos" w:cstheme="minorHAnsi"/>
                <w:i/>
                <w:sz w:val="20"/>
                <w:szCs w:val="20"/>
              </w:rPr>
            </w:pPr>
            <w:r w:rsidRPr="00917680">
              <w:rPr>
                <w:rFonts w:ascii="Aptos" w:hAnsi="Aptos" w:cstheme="minorHAnsi"/>
                <w:i/>
                <w:sz w:val="20"/>
                <w:szCs w:val="20"/>
              </w:rPr>
              <w:t>Example: [Trainee] to carry out appropriate risk assessments and follow risk assessment protocol for the service</w:t>
            </w:r>
          </w:p>
        </w:tc>
        <w:tc>
          <w:tcPr>
            <w:tcW w:w="2693" w:type="dxa"/>
            <w:shd w:val="clear" w:color="auto" w:fill="FFD13F"/>
          </w:tcPr>
          <w:p w14:paraId="272F8F33"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 xml:space="preserve">Trainee to review risk assessment protocol for service. </w:t>
            </w:r>
          </w:p>
          <w:p w14:paraId="66955CD6"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 xml:space="preserve">Trainee to practice in supervision through role-play carrying out risk assessment. </w:t>
            </w:r>
          </w:p>
          <w:p w14:paraId="0B175842"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Trainee to observe supervisor conducting risk assessment</w:t>
            </w:r>
          </w:p>
          <w:p w14:paraId="19A19FA4" w14:textId="77777777" w:rsidR="00B672E2" w:rsidRPr="00917680" w:rsidRDefault="00B672E2" w:rsidP="004B1AE9">
            <w:pPr>
              <w:pStyle w:val="ListParagraph"/>
              <w:numPr>
                <w:ilvl w:val="0"/>
                <w:numId w:val="38"/>
              </w:numPr>
              <w:ind w:right="0"/>
              <w:rPr>
                <w:rFonts w:ascii="Aptos" w:hAnsi="Aptos" w:cstheme="minorHAnsi"/>
                <w:sz w:val="20"/>
                <w:szCs w:val="20"/>
              </w:rPr>
            </w:pPr>
            <w:r w:rsidRPr="00917680">
              <w:rPr>
                <w:rFonts w:ascii="Aptos" w:hAnsi="Aptos" w:cstheme="minorHAnsi"/>
                <w:sz w:val="20"/>
                <w:szCs w:val="20"/>
              </w:rPr>
              <w:t>Trainee to conduct a risk assessment using the service protocol being observed by supervisor</w:t>
            </w:r>
          </w:p>
        </w:tc>
        <w:tc>
          <w:tcPr>
            <w:tcW w:w="2835" w:type="dxa"/>
            <w:shd w:val="clear" w:color="auto" w:fill="FFD13F"/>
          </w:tcPr>
          <w:p w14:paraId="68760AE0"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 xml:space="preserve">Supervisor to ensure trainee has access to current risk protocol. </w:t>
            </w:r>
          </w:p>
          <w:p w14:paraId="138C2B57"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 xml:space="preserve">Supervisor to offer role-play opportunities, playing the role of therapist first then client </w:t>
            </w:r>
          </w:p>
          <w:p w14:paraId="036754AB"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Supervisor to ensure trainee has opportunity to observe at least two risk assessments in the month following the MPR</w:t>
            </w:r>
          </w:p>
          <w:p w14:paraId="2E27D01B" w14:textId="77777777" w:rsidR="00B672E2" w:rsidRPr="00917680" w:rsidRDefault="00B672E2" w:rsidP="004B1AE9">
            <w:pPr>
              <w:pStyle w:val="ListParagraph"/>
              <w:numPr>
                <w:ilvl w:val="0"/>
                <w:numId w:val="39"/>
              </w:numPr>
              <w:ind w:right="0"/>
              <w:rPr>
                <w:rFonts w:ascii="Aptos" w:hAnsi="Aptos" w:cstheme="minorHAnsi"/>
                <w:sz w:val="20"/>
                <w:szCs w:val="20"/>
              </w:rPr>
            </w:pPr>
            <w:r w:rsidRPr="00917680">
              <w:rPr>
                <w:rFonts w:ascii="Aptos" w:hAnsi="Aptos" w:cstheme="minorHAnsi"/>
                <w:sz w:val="20"/>
                <w:szCs w:val="20"/>
              </w:rPr>
              <w:t>Supervisor to observe risk assessment</w:t>
            </w:r>
          </w:p>
        </w:tc>
        <w:tc>
          <w:tcPr>
            <w:tcW w:w="2552" w:type="dxa"/>
            <w:shd w:val="clear" w:color="auto" w:fill="FFD13F"/>
          </w:tcPr>
          <w:p w14:paraId="48676730"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One week after MPR for point 1 (10/01/2020)</w:t>
            </w:r>
          </w:p>
          <w:p w14:paraId="41EE6BF0" w14:textId="77777777" w:rsidR="00B672E2" w:rsidRPr="00917680" w:rsidRDefault="00B672E2" w:rsidP="0004645E">
            <w:pPr>
              <w:rPr>
                <w:rFonts w:ascii="Aptos" w:hAnsi="Aptos" w:cstheme="minorHAnsi"/>
                <w:sz w:val="20"/>
                <w:szCs w:val="20"/>
              </w:rPr>
            </w:pPr>
          </w:p>
          <w:p w14:paraId="72AFA54F"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One month after MPR for points 2, 3 and 4 (03/02/2020 and again on 10/03/2020)</w:t>
            </w:r>
          </w:p>
        </w:tc>
        <w:tc>
          <w:tcPr>
            <w:tcW w:w="4819" w:type="dxa"/>
            <w:shd w:val="clear" w:color="auto" w:fill="FFD13F"/>
          </w:tcPr>
          <w:p w14:paraId="5765C0B5" w14:textId="3116827F" w:rsidR="00B672E2" w:rsidRPr="00917680" w:rsidRDefault="00B672E2" w:rsidP="0004645E">
            <w:pPr>
              <w:rPr>
                <w:rFonts w:ascii="Aptos" w:hAnsi="Aptos" w:cstheme="minorHAnsi"/>
                <w:sz w:val="20"/>
                <w:szCs w:val="20"/>
              </w:rPr>
            </w:pPr>
            <w:r w:rsidRPr="00917680">
              <w:rPr>
                <w:rFonts w:ascii="Aptos" w:hAnsi="Aptos" w:cstheme="minorHAnsi"/>
                <w:sz w:val="20"/>
                <w:szCs w:val="20"/>
              </w:rPr>
              <w:t>10/01/2020 – supervisor had provided the current risk protocol to the trainee, and they had been reviewing it regularly as part of observing assessments in the service</w:t>
            </w:r>
          </w:p>
          <w:p w14:paraId="759EC714" w14:textId="77777777" w:rsidR="00B672E2" w:rsidRPr="00917680" w:rsidRDefault="00B672E2" w:rsidP="0004645E">
            <w:pPr>
              <w:rPr>
                <w:rFonts w:ascii="Aptos" w:hAnsi="Aptos" w:cstheme="minorHAnsi"/>
                <w:sz w:val="20"/>
                <w:szCs w:val="20"/>
              </w:rPr>
            </w:pPr>
          </w:p>
          <w:p w14:paraId="6748369C" w14:textId="77777777" w:rsidR="00B672E2" w:rsidRPr="00917680" w:rsidRDefault="00B672E2" w:rsidP="0004645E">
            <w:pPr>
              <w:rPr>
                <w:rFonts w:ascii="Aptos" w:hAnsi="Aptos" w:cstheme="minorHAnsi"/>
                <w:sz w:val="20"/>
                <w:szCs w:val="20"/>
              </w:rPr>
            </w:pPr>
            <w:r w:rsidRPr="00917680">
              <w:rPr>
                <w:rFonts w:ascii="Aptos" w:hAnsi="Aptos" w:cstheme="minorHAnsi"/>
                <w:sz w:val="20"/>
                <w:szCs w:val="20"/>
              </w:rPr>
              <w:t xml:space="preserve">03/02/2020 – supervisor and trainee had completed several role-plays in supervision (supervisor acting as therapist and client, trainee acting as therapist and client). Trainee had had opportunity to observe 2 risk assessments since the MPR meeting. Trainee conducted risk assessment but was not able to follow the protocol in full despite the above opportunities. </w:t>
            </w:r>
          </w:p>
          <w:p w14:paraId="5863F1B0" w14:textId="77777777" w:rsidR="00B672E2" w:rsidRPr="00917680" w:rsidRDefault="00B672E2" w:rsidP="0004645E">
            <w:pPr>
              <w:rPr>
                <w:rFonts w:ascii="Aptos" w:hAnsi="Aptos" w:cstheme="minorHAnsi"/>
                <w:sz w:val="20"/>
                <w:szCs w:val="20"/>
              </w:rPr>
            </w:pPr>
          </w:p>
          <w:p w14:paraId="0D3BBFD0" w14:textId="5DB54B4C" w:rsidR="00B672E2" w:rsidRPr="00917680" w:rsidRDefault="00B672E2" w:rsidP="0004645E">
            <w:pPr>
              <w:rPr>
                <w:rFonts w:ascii="Aptos" w:hAnsi="Aptos" w:cstheme="minorHAnsi"/>
                <w:sz w:val="20"/>
                <w:szCs w:val="20"/>
              </w:rPr>
            </w:pPr>
            <w:r w:rsidRPr="00917680">
              <w:rPr>
                <w:rFonts w:ascii="Aptos" w:hAnsi="Aptos" w:cstheme="minorHAnsi"/>
                <w:sz w:val="20"/>
                <w:szCs w:val="20"/>
              </w:rPr>
              <w:t>10/03/2020 – supervisor provided further observation opportunities and role-plays in supervision, but trainee was not able to adequately conduct any subsequent risk assessments.</w:t>
            </w:r>
          </w:p>
        </w:tc>
      </w:tr>
    </w:tbl>
    <w:p w14:paraId="3D74007F" w14:textId="77777777" w:rsidR="00321689" w:rsidRPr="00E11747" w:rsidRDefault="00321689" w:rsidP="00813015">
      <w:pPr>
        <w:rPr>
          <w:rFonts w:ascii="Aptos" w:hAnsi="Aptos" w:cstheme="minorHAnsi"/>
          <w:sz w:val="22"/>
          <w:szCs w:val="22"/>
        </w:rPr>
      </w:pPr>
    </w:p>
    <w:sectPr w:rsidR="00321689" w:rsidRPr="00E11747" w:rsidSect="005349E3">
      <w:headerReference w:type="even" r:id="rId45"/>
      <w:headerReference w:type="default" r:id="rId46"/>
      <w:headerReference w:type="first" r:id="rId47"/>
      <w:pgSz w:w="16838" w:h="11906" w:orient="landscape"/>
      <w:pgMar w:top="1440" w:right="1134" w:bottom="1276"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73780" w14:textId="77777777" w:rsidR="0066278B" w:rsidRDefault="0066278B" w:rsidP="00A067B9">
      <w:r>
        <w:separator/>
      </w:r>
    </w:p>
  </w:endnote>
  <w:endnote w:type="continuationSeparator" w:id="0">
    <w:p w14:paraId="1DCE107F" w14:textId="77777777" w:rsidR="0066278B" w:rsidRDefault="0066278B" w:rsidP="00A067B9">
      <w:r>
        <w:continuationSeparator/>
      </w:r>
    </w:p>
  </w:endnote>
  <w:endnote w:type="continuationNotice" w:id="1">
    <w:p w14:paraId="271A0457" w14:textId="77777777" w:rsidR="0066278B" w:rsidRDefault="006627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D66BD" w14:textId="5F35667A" w:rsidR="00473C80" w:rsidRPr="005504A3" w:rsidRDefault="005504A3" w:rsidP="00E93DB9">
    <w:pPr>
      <w:pStyle w:val="Footer"/>
      <w:jc w:val="right"/>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2024</w:t>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sdt>
      <w:sdtPr>
        <w:id w:val="681944106"/>
        <w:docPartObj>
          <w:docPartGallery w:val="Page Numbers (Bottom of Page)"/>
          <w:docPartUnique/>
        </w:docPartObj>
      </w:sdtPr>
      <w:sdtEndPr>
        <w:rPr>
          <w:rFonts w:ascii="Aptos" w:hAnsi="Aptos"/>
          <w:noProof/>
        </w:rPr>
      </w:sdtEndPr>
      <w:sdtContent>
        <w:r w:rsidR="00473C80" w:rsidRPr="00473C80">
          <w:rPr>
            <w:rFonts w:ascii="Aptos" w:hAnsi="Aptos"/>
          </w:rPr>
          <w:fldChar w:fldCharType="begin"/>
        </w:r>
        <w:r w:rsidR="00473C80" w:rsidRPr="00473C80">
          <w:rPr>
            <w:rFonts w:ascii="Aptos" w:hAnsi="Aptos"/>
          </w:rPr>
          <w:instrText xml:space="preserve"> PAGE   \* MERGEFORMAT </w:instrText>
        </w:r>
        <w:r w:rsidR="00473C80" w:rsidRPr="00473C80">
          <w:rPr>
            <w:rFonts w:ascii="Aptos" w:hAnsi="Aptos"/>
          </w:rPr>
          <w:fldChar w:fldCharType="separate"/>
        </w:r>
        <w:r w:rsidR="001A6505">
          <w:rPr>
            <w:rFonts w:ascii="Aptos" w:hAnsi="Aptos"/>
            <w:noProof/>
          </w:rPr>
          <w:t>1</w:t>
        </w:r>
        <w:r w:rsidR="00473C80" w:rsidRPr="00473C80">
          <w:rPr>
            <w:rFonts w:ascii="Aptos" w:hAnsi="Aptos"/>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702B" w14:textId="74958512" w:rsidR="00C152F1" w:rsidRPr="00121A37" w:rsidRDefault="005504A3" w:rsidP="005504A3">
    <w:pPr>
      <w:pStyle w:val="Footer"/>
      <w:jc w:val="right"/>
      <w:rPr>
        <w:rFonts w:ascii="Aptos" w:hAnsi="Aptos"/>
      </w:rPr>
    </w:pPr>
    <w:r>
      <w:rPr>
        <w:rFonts w:ascii="Aptos" w:hAnsi="Aptos"/>
      </w:rPr>
      <w:t>RHUL DCl</w:t>
    </w:r>
    <w:r w:rsidR="00E93DB9">
      <w:rPr>
        <w:rFonts w:ascii="Aptos" w:hAnsi="Aptos"/>
      </w:rPr>
      <w:t>i</w:t>
    </w:r>
    <w:r>
      <w:rPr>
        <w:rFonts w:ascii="Aptos" w:hAnsi="Aptos"/>
      </w:rPr>
      <w:t xml:space="preserve">nPsy MPR-EPR form Version: </w:t>
    </w:r>
    <w:r w:rsidR="00E93DB9">
      <w:rPr>
        <w:rFonts w:ascii="Aptos" w:hAnsi="Aptos"/>
      </w:rPr>
      <w:t>September</w:t>
    </w:r>
    <w:r>
      <w:rPr>
        <w:rFonts w:ascii="Aptos" w:hAnsi="Aptos"/>
      </w:rPr>
      <w:t xml:space="preserve"> 2024</w:t>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r>
      <w:rPr>
        <w:rFonts w:ascii="Aptos" w:hAnsi="Aptos"/>
      </w:rPr>
      <w:tab/>
    </w:r>
    <w:sdt>
      <w:sdtPr>
        <w:id w:val="1546870330"/>
        <w:docPartObj>
          <w:docPartGallery w:val="Page Numbers (Bottom of Page)"/>
          <w:docPartUnique/>
        </w:docPartObj>
      </w:sdtPr>
      <w:sdtEndPr>
        <w:rPr>
          <w:rFonts w:ascii="Aptos" w:hAnsi="Aptos"/>
          <w:noProof/>
        </w:rPr>
      </w:sdtEndPr>
      <w:sdtContent>
        <w:r w:rsidR="00121A37" w:rsidRPr="00121A37">
          <w:rPr>
            <w:rFonts w:ascii="Aptos" w:hAnsi="Aptos"/>
          </w:rPr>
          <w:fldChar w:fldCharType="begin"/>
        </w:r>
        <w:r w:rsidR="00121A37" w:rsidRPr="00121A37">
          <w:rPr>
            <w:rFonts w:ascii="Aptos" w:hAnsi="Aptos"/>
          </w:rPr>
          <w:instrText xml:space="preserve"> PAGE   \* MERGEFORMAT </w:instrText>
        </w:r>
        <w:r w:rsidR="00121A37" w:rsidRPr="00121A37">
          <w:rPr>
            <w:rFonts w:ascii="Aptos" w:hAnsi="Aptos"/>
          </w:rPr>
          <w:fldChar w:fldCharType="separate"/>
        </w:r>
        <w:r w:rsidR="001A6505">
          <w:rPr>
            <w:rFonts w:ascii="Aptos" w:hAnsi="Aptos"/>
            <w:noProof/>
          </w:rPr>
          <w:t>9</w:t>
        </w:r>
        <w:r w:rsidR="00121A37" w:rsidRPr="00121A37">
          <w:rPr>
            <w:rFonts w:ascii="Aptos" w:hAnsi="Aptos"/>
            <w:noProof/>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71F32" w14:textId="51D34D1F" w:rsidR="00447B03" w:rsidRDefault="00447B03" w:rsidP="00D015DB">
    <w:pPr>
      <w:pStyle w:val="Footer"/>
      <w:ind w:left="426"/>
      <w:rPr>
        <w:rFonts w:ascii="Aptos" w:hAnsi="Aptos"/>
        <w:b/>
        <w:i/>
        <w:sz w:val="20"/>
        <w:szCs w:val="20"/>
      </w:rPr>
    </w:pPr>
    <w:r w:rsidRPr="00050939">
      <w:rPr>
        <w:rFonts w:ascii="Aptos" w:hAnsi="Aptos"/>
        <w:b/>
        <w:i/>
        <w:sz w:val="20"/>
        <w:szCs w:val="20"/>
      </w:rPr>
      <w:t>Rate each area using th</w:t>
    </w:r>
    <w:r w:rsidR="005009D1">
      <w:rPr>
        <w:rFonts w:ascii="Aptos" w:hAnsi="Aptos"/>
        <w:b/>
        <w:i/>
        <w:sz w:val="20"/>
        <w:szCs w:val="20"/>
      </w:rPr>
      <w:t>e below</w:t>
    </w:r>
    <w:r w:rsidRPr="00050939">
      <w:rPr>
        <w:rFonts w:ascii="Aptos" w:hAnsi="Aptos"/>
        <w:b/>
        <w:i/>
        <w:sz w:val="20"/>
        <w:szCs w:val="20"/>
      </w:rPr>
      <w:t>:</w:t>
    </w:r>
  </w:p>
  <w:tbl>
    <w:tblPr>
      <w:tblStyle w:val="TableGrid"/>
      <w:tblW w:w="0" w:type="auto"/>
      <w:tblInd w:w="426" w:type="dxa"/>
      <w:tblLook w:val="04A0" w:firstRow="1" w:lastRow="0" w:firstColumn="1" w:lastColumn="0" w:noHBand="0" w:noVBand="1"/>
    </w:tblPr>
    <w:tblGrid>
      <w:gridCol w:w="3113"/>
      <w:gridCol w:w="3952"/>
      <w:gridCol w:w="4411"/>
      <w:gridCol w:w="2658"/>
    </w:tblGrid>
    <w:tr w:rsidR="00B214CC" w14:paraId="14E91CA1" w14:textId="77777777" w:rsidTr="007B0E85">
      <w:tc>
        <w:tcPr>
          <w:tcW w:w="3113" w:type="dxa"/>
          <w:vAlign w:val="center"/>
        </w:tcPr>
        <w:p w14:paraId="07D7619E" w14:textId="00AF044F" w:rsidR="00B214CC" w:rsidRDefault="00B214CC" w:rsidP="00E87FE7">
          <w:pPr>
            <w:pStyle w:val="Footer"/>
            <w:jc w:val="center"/>
            <w:rPr>
              <w:rFonts w:ascii="Aptos" w:hAnsi="Aptos"/>
              <w:b/>
              <w:i/>
              <w:sz w:val="20"/>
              <w:szCs w:val="20"/>
            </w:rPr>
          </w:pPr>
          <w:r w:rsidRPr="007B0E85">
            <w:rPr>
              <w:rFonts w:ascii="Aptos" w:hAnsi="Aptos"/>
              <w:b/>
              <w:bCs w:val="0"/>
              <w:sz w:val="20"/>
              <w:szCs w:val="20"/>
            </w:rPr>
            <w:t>3</w:t>
          </w:r>
          <w:r w:rsidRPr="00050939">
            <w:rPr>
              <w:rFonts w:ascii="Aptos" w:hAnsi="Aptos"/>
              <w:sz w:val="20"/>
              <w:szCs w:val="20"/>
            </w:rPr>
            <w:t xml:space="preserve"> – No concerns</w:t>
          </w:r>
        </w:p>
      </w:tc>
      <w:tc>
        <w:tcPr>
          <w:tcW w:w="3952" w:type="dxa"/>
          <w:vAlign w:val="center"/>
        </w:tcPr>
        <w:p w14:paraId="6CC8A823" w14:textId="173E4452" w:rsidR="00B214CC" w:rsidRDefault="00B214CC" w:rsidP="00E87FE7">
          <w:pPr>
            <w:pStyle w:val="Footer"/>
            <w:jc w:val="center"/>
            <w:rPr>
              <w:rFonts w:ascii="Aptos" w:hAnsi="Aptos"/>
              <w:b/>
              <w:i/>
              <w:sz w:val="20"/>
              <w:szCs w:val="20"/>
            </w:rPr>
          </w:pPr>
          <w:r w:rsidRPr="007B0E85">
            <w:rPr>
              <w:rFonts w:ascii="Aptos" w:hAnsi="Aptos"/>
              <w:b/>
              <w:bCs w:val="0"/>
              <w:sz w:val="20"/>
              <w:szCs w:val="20"/>
            </w:rPr>
            <w:t>2</w:t>
          </w:r>
          <w:r w:rsidRPr="00050939">
            <w:rPr>
              <w:rFonts w:ascii="Aptos" w:hAnsi="Aptos"/>
              <w:sz w:val="20"/>
              <w:szCs w:val="20"/>
            </w:rPr>
            <w:t xml:space="preserve"> – Minor concerns for further discussion</w:t>
          </w:r>
        </w:p>
      </w:tc>
      <w:tc>
        <w:tcPr>
          <w:tcW w:w="4411" w:type="dxa"/>
          <w:vAlign w:val="center"/>
        </w:tcPr>
        <w:p w14:paraId="68E73A54" w14:textId="4F9244D0" w:rsidR="00B214CC" w:rsidRDefault="00B214CC" w:rsidP="00E87FE7">
          <w:pPr>
            <w:pStyle w:val="Footer"/>
            <w:jc w:val="center"/>
            <w:rPr>
              <w:rFonts w:ascii="Aptos" w:hAnsi="Aptos"/>
              <w:b/>
              <w:i/>
              <w:sz w:val="20"/>
              <w:szCs w:val="20"/>
            </w:rPr>
          </w:pPr>
          <w:r w:rsidRPr="007B0E85">
            <w:rPr>
              <w:rFonts w:ascii="Aptos" w:hAnsi="Aptos"/>
              <w:b/>
              <w:bCs w:val="0"/>
              <w:sz w:val="20"/>
              <w:szCs w:val="20"/>
            </w:rPr>
            <w:t xml:space="preserve">1 </w:t>
          </w:r>
          <w:r w:rsidRPr="00050939">
            <w:rPr>
              <w:rFonts w:ascii="Aptos" w:hAnsi="Aptos"/>
              <w:sz w:val="20"/>
              <w:szCs w:val="20"/>
            </w:rPr>
            <w:t>– Significant concerns for further discussion</w:t>
          </w:r>
        </w:p>
      </w:tc>
      <w:tc>
        <w:tcPr>
          <w:tcW w:w="2658" w:type="dxa"/>
          <w:vAlign w:val="center"/>
        </w:tcPr>
        <w:p w14:paraId="09B58CD9" w14:textId="3DD01478" w:rsidR="00B214CC" w:rsidRDefault="00B214CC" w:rsidP="00E87FE7">
          <w:pPr>
            <w:pStyle w:val="Footer"/>
            <w:jc w:val="center"/>
            <w:rPr>
              <w:rFonts w:ascii="Aptos" w:hAnsi="Aptos"/>
              <w:b/>
              <w:i/>
              <w:sz w:val="20"/>
              <w:szCs w:val="20"/>
            </w:rPr>
          </w:pPr>
          <w:r w:rsidRPr="007B0E85">
            <w:rPr>
              <w:rFonts w:ascii="Aptos" w:hAnsi="Aptos"/>
              <w:b/>
              <w:bCs w:val="0"/>
              <w:sz w:val="20"/>
              <w:szCs w:val="20"/>
            </w:rPr>
            <w:t>N/A</w:t>
          </w:r>
          <w:r w:rsidRPr="00050939">
            <w:rPr>
              <w:rFonts w:ascii="Aptos" w:hAnsi="Aptos"/>
              <w:sz w:val="20"/>
              <w:szCs w:val="20"/>
            </w:rPr>
            <w:t xml:space="preserve"> – Not applicable</w:t>
          </w:r>
        </w:p>
      </w:tc>
    </w:tr>
  </w:tbl>
  <w:p w14:paraId="2643486A" w14:textId="77777777" w:rsidR="00447B03" w:rsidRDefault="00447B03" w:rsidP="00447B03">
    <w:pPr>
      <w:pStyle w:val="Footer"/>
      <w:rPr>
        <w:rFonts w:ascii="Aptos" w:hAnsi="Aptos"/>
        <w:sz w:val="20"/>
        <w:szCs w:val="20"/>
      </w:rPr>
    </w:pPr>
  </w:p>
  <w:p w14:paraId="327AC0E1" w14:textId="718F9F8C" w:rsidR="00447B03" w:rsidRPr="00D015DB" w:rsidRDefault="00447B03" w:rsidP="00D015DB">
    <w:pPr>
      <w:pStyle w:val="Footer"/>
      <w:jc w:val="right"/>
      <w:rPr>
        <w:rFonts w:ascii="Aptos" w:hAnsi="Aptos"/>
      </w:rPr>
    </w:pPr>
    <w:r>
      <w:rPr>
        <w:rFonts w:ascii="Aptos" w:hAnsi="Aptos"/>
      </w:rPr>
      <w:t xml:space="preserve">RHUL DClInPsy MPR-EPR form Version: </w:t>
    </w:r>
    <w:r w:rsidR="00765459">
      <w:rPr>
        <w:rFonts w:ascii="Aptos" w:hAnsi="Aptos"/>
      </w:rPr>
      <w:t>September</w:t>
    </w:r>
    <w:r>
      <w:rPr>
        <w:rFonts w:ascii="Aptos" w:hAnsi="Aptos"/>
      </w:rPr>
      <w:t xml:space="preserve"> 2024 </w:t>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r w:rsidR="009B038E">
      <w:rPr>
        <w:rFonts w:ascii="Aptos" w:hAnsi="Aptos"/>
      </w:rPr>
      <w:tab/>
    </w:r>
    <w:sdt>
      <w:sdtPr>
        <w:id w:val="2082413512"/>
        <w:docPartObj>
          <w:docPartGallery w:val="Page Numbers (Bottom of Page)"/>
          <w:docPartUnique/>
        </w:docPartObj>
      </w:sdtPr>
      <w:sdtEndPr>
        <w:rPr>
          <w:rFonts w:ascii="Aptos" w:hAnsi="Aptos"/>
          <w:noProof/>
        </w:rPr>
      </w:sdtEndPr>
      <w:sdtContent>
        <w:r w:rsidRPr="00447B03">
          <w:rPr>
            <w:rFonts w:ascii="Aptos" w:hAnsi="Aptos"/>
          </w:rPr>
          <w:fldChar w:fldCharType="begin"/>
        </w:r>
        <w:r w:rsidRPr="00447B03">
          <w:rPr>
            <w:rFonts w:ascii="Aptos" w:hAnsi="Aptos"/>
          </w:rPr>
          <w:instrText xml:space="preserve"> PAGE   \* MERGEFORMAT </w:instrText>
        </w:r>
        <w:r w:rsidRPr="00447B03">
          <w:rPr>
            <w:rFonts w:ascii="Aptos" w:hAnsi="Aptos"/>
          </w:rPr>
          <w:fldChar w:fldCharType="separate"/>
        </w:r>
        <w:r w:rsidR="001A6505">
          <w:rPr>
            <w:rFonts w:ascii="Aptos" w:hAnsi="Aptos"/>
            <w:noProof/>
          </w:rPr>
          <w:t>15</w:t>
        </w:r>
        <w:r w:rsidRPr="00447B03">
          <w:rPr>
            <w:rFonts w:ascii="Aptos" w:hAnsi="Aptos"/>
            <w:noProof/>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86196" w14:textId="77777777" w:rsidR="00263E28" w:rsidRDefault="00263E28" w:rsidP="00F52E0F">
    <w:pPr>
      <w:pStyle w:val="Footer"/>
      <w:ind w:right="-592"/>
      <w:rPr>
        <w:rFonts w:asciiTheme="minorHAnsi" w:hAnsiTheme="minorHAnsi"/>
        <w:b/>
        <w:i/>
        <w:sz w:val="20"/>
        <w:szCs w:val="22"/>
      </w:rPr>
    </w:pPr>
  </w:p>
  <w:p w14:paraId="70A556FE" w14:textId="5C3443C2" w:rsidR="00F52E0F" w:rsidRPr="00EB1BC2" w:rsidRDefault="00F52E0F" w:rsidP="00F52E0F">
    <w:pPr>
      <w:pStyle w:val="Footer"/>
      <w:ind w:right="-592"/>
      <w:rPr>
        <w:rFonts w:asciiTheme="minorHAnsi" w:hAnsiTheme="minorHAnsi"/>
        <w:b/>
        <w:i/>
        <w:sz w:val="20"/>
        <w:szCs w:val="22"/>
      </w:rPr>
    </w:pPr>
    <w:r w:rsidRPr="00EB1BC2">
      <w:rPr>
        <w:rFonts w:asciiTheme="minorHAnsi" w:hAnsiTheme="minorHAnsi"/>
        <w:b/>
        <w:i/>
        <w:sz w:val="20"/>
        <w:szCs w:val="22"/>
      </w:rPr>
      <w:t xml:space="preserve">Rate each section using this </w:t>
    </w:r>
    <w:r w:rsidR="00DC62A3">
      <w:rPr>
        <w:rFonts w:asciiTheme="minorHAnsi" w:hAnsiTheme="minorHAnsi"/>
        <w:b/>
        <w:i/>
        <w:sz w:val="20"/>
        <w:szCs w:val="22"/>
      </w:rPr>
      <w:t>below</w:t>
    </w:r>
    <w:r w:rsidRPr="00EB1BC2">
      <w:rPr>
        <w:rFonts w:asciiTheme="minorHAnsi" w:hAnsiTheme="minorHAnsi"/>
        <w:b/>
        <w:i/>
        <w:sz w:val="20"/>
        <w:szCs w:val="22"/>
      </w:rPr>
      <w:t>:</w:t>
    </w:r>
  </w:p>
  <w:tbl>
    <w:tblPr>
      <w:tblStyle w:val="TableGrid"/>
      <w:tblW w:w="14879" w:type="dxa"/>
      <w:tblLook w:val="04A0" w:firstRow="1" w:lastRow="0" w:firstColumn="1" w:lastColumn="0" w:noHBand="0" w:noVBand="1"/>
    </w:tblPr>
    <w:tblGrid>
      <w:gridCol w:w="4853"/>
      <w:gridCol w:w="4853"/>
      <w:gridCol w:w="5173"/>
    </w:tblGrid>
    <w:tr w:rsidR="00F52E0F" w:rsidRPr="00EB1BC2" w14:paraId="5116B00C" w14:textId="77777777" w:rsidTr="005009D1">
      <w:tc>
        <w:tcPr>
          <w:tcW w:w="4853" w:type="dxa"/>
        </w:tcPr>
        <w:p w14:paraId="12073D8C" w14:textId="77777777" w:rsidR="00F52E0F" w:rsidRPr="00EB1BC2" w:rsidRDefault="00F52E0F" w:rsidP="00263E28">
          <w:pPr>
            <w:pStyle w:val="Footer"/>
            <w:ind w:right="-592"/>
            <w:jc w:val="center"/>
            <w:rPr>
              <w:rFonts w:asciiTheme="minorHAnsi" w:hAnsiTheme="minorHAnsi"/>
              <w:b/>
              <w:i/>
              <w:sz w:val="20"/>
              <w:szCs w:val="22"/>
            </w:rPr>
          </w:pPr>
          <w:r w:rsidRPr="00DC62A3">
            <w:rPr>
              <w:rFonts w:asciiTheme="minorHAnsi" w:hAnsiTheme="minorHAnsi"/>
              <w:b/>
              <w:bCs w:val="0"/>
              <w:i/>
              <w:sz w:val="20"/>
              <w:szCs w:val="22"/>
            </w:rPr>
            <w:t>4</w:t>
          </w:r>
          <w:r w:rsidRPr="00EB1BC2">
            <w:rPr>
              <w:rFonts w:asciiTheme="minorHAnsi" w:hAnsiTheme="minorHAnsi"/>
              <w:i/>
              <w:sz w:val="20"/>
              <w:szCs w:val="22"/>
            </w:rPr>
            <w:t xml:space="preserve"> – Exceeding level expected for stage of training</w:t>
          </w:r>
        </w:p>
      </w:tc>
      <w:tc>
        <w:tcPr>
          <w:tcW w:w="4853" w:type="dxa"/>
        </w:tcPr>
        <w:p w14:paraId="3AD0CD4C"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3</w:t>
          </w:r>
          <w:r w:rsidRPr="00EB1BC2">
            <w:rPr>
              <w:rFonts w:asciiTheme="minorHAnsi" w:hAnsiTheme="minorHAnsi"/>
              <w:sz w:val="20"/>
              <w:szCs w:val="22"/>
            </w:rPr>
            <w:t xml:space="preserve"> – </w:t>
          </w:r>
          <w:r w:rsidRPr="00EB1BC2">
            <w:rPr>
              <w:rFonts w:asciiTheme="minorHAnsi" w:hAnsiTheme="minorHAnsi" w:cstheme="minorHAnsi"/>
              <w:i/>
              <w:sz w:val="20"/>
              <w:szCs w:val="20"/>
            </w:rPr>
            <w:t>Appropriate to level expected for stage of training</w:t>
          </w:r>
        </w:p>
      </w:tc>
      <w:tc>
        <w:tcPr>
          <w:tcW w:w="5173" w:type="dxa"/>
        </w:tcPr>
        <w:p w14:paraId="7760A13E" w14:textId="7CE20DC0" w:rsidR="00F52E0F" w:rsidRPr="00EB1BC2" w:rsidRDefault="00F52E0F" w:rsidP="005009D1">
          <w:pPr>
            <w:pStyle w:val="Footer"/>
            <w:ind w:right="2"/>
            <w:jc w:val="center"/>
            <w:rPr>
              <w:rFonts w:asciiTheme="minorHAnsi" w:hAnsiTheme="minorHAnsi"/>
              <w:b/>
              <w:i/>
              <w:sz w:val="20"/>
              <w:szCs w:val="22"/>
            </w:rPr>
          </w:pPr>
          <w:r w:rsidRPr="00DC62A3">
            <w:rPr>
              <w:rFonts w:asciiTheme="minorHAnsi" w:hAnsiTheme="minorHAnsi"/>
              <w:b/>
              <w:bCs w:val="0"/>
              <w:sz w:val="20"/>
              <w:szCs w:val="22"/>
            </w:rPr>
            <w:t>2</w:t>
          </w:r>
          <w:r w:rsidRPr="00EB1BC2">
            <w:rPr>
              <w:rFonts w:asciiTheme="minorHAnsi" w:hAnsiTheme="minorHAnsi"/>
              <w:sz w:val="20"/>
              <w:szCs w:val="22"/>
            </w:rPr>
            <w:t xml:space="preserve"> – </w:t>
          </w:r>
          <w:r w:rsidRPr="00EB1BC2">
            <w:rPr>
              <w:rFonts w:asciiTheme="minorHAnsi" w:hAnsiTheme="minorHAnsi" w:cstheme="minorHAnsi"/>
              <w:i/>
              <w:sz w:val="20"/>
              <w:szCs w:val="20"/>
            </w:rPr>
            <w:t>Slightly below</w:t>
          </w:r>
          <w:r w:rsidR="00313492">
            <w:rPr>
              <w:rFonts w:asciiTheme="minorHAnsi" w:hAnsiTheme="minorHAnsi" w:cstheme="minorHAnsi"/>
              <w:i/>
              <w:sz w:val="20"/>
              <w:szCs w:val="20"/>
            </w:rPr>
            <w:t xml:space="preserve"> / working towards</w:t>
          </w:r>
          <w:r w:rsidRPr="00EB1BC2">
            <w:rPr>
              <w:rFonts w:asciiTheme="minorHAnsi" w:hAnsiTheme="minorHAnsi" w:cstheme="minorHAnsi"/>
              <w:i/>
              <w:sz w:val="20"/>
              <w:szCs w:val="20"/>
            </w:rPr>
            <w:t xml:space="preserve"> level expected for stage of training</w:t>
          </w:r>
        </w:p>
      </w:tc>
    </w:tr>
    <w:tr w:rsidR="00F52E0F" w:rsidRPr="00EB1BC2" w14:paraId="17516AE5" w14:textId="77777777" w:rsidTr="005009D1">
      <w:tc>
        <w:tcPr>
          <w:tcW w:w="4853" w:type="dxa"/>
        </w:tcPr>
        <w:p w14:paraId="6E6CA52E" w14:textId="72CC015D" w:rsidR="00F52E0F" w:rsidRPr="00EB1BC2" w:rsidRDefault="00F52E0F" w:rsidP="005009D1">
          <w:pPr>
            <w:pStyle w:val="Footer"/>
            <w:tabs>
              <w:tab w:val="clear" w:pos="4153"/>
              <w:tab w:val="center" w:pos="4635"/>
            </w:tabs>
            <w:ind w:right="0"/>
            <w:jc w:val="center"/>
            <w:rPr>
              <w:rFonts w:asciiTheme="minorHAnsi" w:hAnsiTheme="minorHAnsi"/>
              <w:b/>
              <w:i/>
              <w:sz w:val="20"/>
              <w:szCs w:val="22"/>
            </w:rPr>
          </w:pPr>
          <w:r w:rsidRPr="00DC62A3">
            <w:rPr>
              <w:rFonts w:asciiTheme="minorHAnsi" w:hAnsiTheme="minorHAnsi"/>
              <w:b/>
              <w:bCs w:val="0"/>
              <w:sz w:val="20"/>
              <w:szCs w:val="22"/>
            </w:rPr>
            <w:t>1</w:t>
          </w:r>
          <w:r w:rsidRPr="00EB1BC2">
            <w:rPr>
              <w:rFonts w:asciiTheme="minorHAnsi" w:hAnsiTheme="minorHAnsi"/>
              <w:sz w:val="20"/>
              <w:szCs w:val="22"/>
            </w:rPr>
            <w:t xml:space="preserve"> – </w:t>
          </w:r>
          <w:r w:rsidRPr="00EB1BC2">
            <w:rPr>
              <w:rFonts w:asciiTheme="minorHAnsi" w:hAnsiTheme="minorHAnsi" w:cstheme="minorHAnsi"/>
              <w:i/>
              <w:sz w:val="20"/>
              <w:szCs w:val="20"/>
            </w:rPr>
            <w:t xml:space="preserve">Significantly below level expected for stage of </w:t>
          </w:r>
          <w:r w:rsidRPr="000B010F">
            <w:rPr>
              <w:rFonts w:asciiTheme="minorHAnsi" w:hAnsiTheme="minorHAnsi" w:cstheme="minorHAnsi"/>
              <w:i/>
              <w:sz w:val="20"/>
              <w:szCs w:val="20"/>
            </w:rPr>
            <w:t>training</w:t>
          </w:r>
          <w:r w:rsidR="00375739" w:rsidRPr="000B010F">
            <w:rPr>
              <w:rFonts w:asciiTheme="minorHAnsi" w:hAnsiTheme="minorHAnsi" w:cstheme="minorHAnsi"/>
              <w:i/>
              <w:sz w:val="20"/>
              <w:szCs w:val="20"/>
            </w:rPr>
            <w:t xml:space="preserve"> (learning target required)</w:t>
          </w:r>
        </w:p>
      </w:tc>
      <w:tc>
        <w:tcPr>
          <w:tcW w:w="4853" w:type="dxa"/>
        </w:tcPr>
        <w:p w14:paraId="5909DA55" w14:textId="77777777" w:rsidR="00F52E0F" w:rsidRPr="00EB1BC2" w:rsidRDefault="00F52E0F" w:rsidP="005009D1">
          <w:pPr>
            <w:pStyle w:val="Footer"/>
            <w:tabs>
              <w:tab w:val="clear" w:pos="4153"/>
              <w:tab w:val="center" w:pos="4534"/>
            </w:tabs>
            <w:ind w:right="102"/>
            <w:jc w:val="center"/>
            <w:rPr>
              <w:rFonts w:asciiTheme="minorHAnsi" w:hAnsiTheme="minorHAnsi"/>
              <w:b/>
              <w:i/>
              <w:sz w:val="20"/>
              <w:szCs w:val="22"/>
            </w:rPr>
          </w:pPr>
          <w:r w:rsidRPr="00DC62A3">
            <w:rPr>
              <w:rFonts w:asciiTheme="minorHAnsi" w:hAnsiTheme="minorHAnsi"/>
              <w:b/>
              <w:bCs w:val="0"/>
              <w:sz w:val="20"/>
              <w:szCs w:val="22"/>
            </w:rPr>
            <w:t>N/A</w:t>
          </w:r>
          <w:r w:rsidRPr="00EB1BC2">
            <w:rPr>
              <w:rFonts w:asciiTheme="minorHAnsi" w:hAnsiTheme="minorHAnsi"/>
              <w:sz w:val="20"/>
              <w:szCs w:val="22"/>
            </w:rPr>
            <w:t xml:space="preserve"> – </w:t>
          </w:r>
          <w:r w:rsidRPr="00EB1BC2">
            <w:rPr>
              <w:rFonts w:asciiTheme="minorHAnsi" w:hAnsiTheme="minorHAnsi"/>
              <w:i/>
              <w:sz w:val="20"/>
              <w:szCs w:val="22"/>
            </w:rPr>
            <w:t>not assessed on this placement</w:t>
          </w:r>
        </w:p>
      </w:tc>
      <w:tc>
        <w:tcPr>
          <w:tcW w:w="5173" w:type="dxa"/>
        </w:tcPr>
        <w:p w14:paraId="6A09DC32" w14:textId="1D4E8F33" w:rsidR="00F52E0F" w:rsidRPr="00EB1BC2" w:rsidRDefault="00F52E0F" w:rsidP="005009D1">
          <w:pPr>
            <w:pStyle w:val="Footer"/>
            <w:tabs>
              <w:tab w:val="clear" w:pos="4153"/>
              <w:tab w:val="center" w:pos="4635"/>
            </w:tabs>
            <w:ind w:right="2"/>
            <w:jc w:val="center"/>
            <w:rPr>
              <w:rFonts w:asciiTheme="minorHAnsi" w:hAnsiTheme="minorHAnsi"/>
              <w:b/>
              <w:i/>
              <w:sz w:val="20"/>
              <w:szCs w:val="22"/>
            </w:rPr>
          </w:pPr>
          <w:r w:rsidRPr="00DC62A3">
            <w:rPr>
              <w:rFonts w:asciiTheme="minorHAnsi" w:hAnsiTheme="minorHAnsi"/>
              <w:b/>
              <w:bCs w:val="0"/>
              <w:sz w:val="20"/>
              <w:szCs w:val="22"/>
            </w:rPr>
            <w:t>NYE</w:t>
          </w:r>
          <w:r w:rsidRPr="00EB1BC2">
            <w:rPr>
              <w:rFonts w:asciiTheme="minorHAnsi" w:hAnsiTheme="minorHAnsi"/>
              <w:sz w:val="20"/>
              <w:szCs w:val="22"/>
            </w:rPr>
            <w:t xml:space="preserve"> – </w:t>
          </w:r>
          <w:r w:rsidRPr="00EB1BC2">
            <w:rPr>
              <w:rFonts w:asciiTheme="minorHAnsi" w:hAnsiTheme="minorHAnsi"/>
              <w:i/>
              <w:sz w:val="20"/>
              <w:szCs w:val="22"/>
            </w:rPr>
            <w:t>Not yet evaluated on placement but no concerns</w:t>
          </w:r>
          <w:r w:rsidR="00814F96">
            <w:rPr>
              <w:rFonts w:asciiTheme="minorHAnsi" w:hAnsiTheme="minorHAnsi"/>
              <w:i/>
              <w:sz w:val="20"/>
              <w:szCs w:val="22"/>
            </w:rPr>
            <w:t xml:space="preserve"> – this rating is only to be used at MPR</w:t>
          </w:r>
        </w:p>
      </w:tc>
    </w:tr>
  </w:tbl>
  <w:p w14:paraId="297E88EB" w14:textId="77777777" w:rsidR="00F52E0F" w:rsidRDefault="00F52E0F" w:rsidP="00F52E0F">
    <w:pPr>
      <w:pStyle w:val="Footer"/>
      <w:ind w:right="-592"/>
      <w:rPr>
        <w:rFonts w:asciiTheme="minorHAnsi" w:hAnsiTheme="minorHAnsi"/>
        <w:sz w:val="22"/>
      </w:rPr>
    </w:pPr>
  </w:p>
  <w:p w14:paraId="7757602C" w14:textId="387E8AD1" w:rsidR="00F52E0F" w:rsidRPr="00814B02" w:rsidRDefault="00F52E0F" w:rsidP="00F52E0F">
    <w:pPr>
      <w:pStyle w:val="Footer"/>
      <w:ind w:right="-314"/>
      <w:jc w:val="right"/>
      <w:rPr>
        <w:rFonts w:ascii="Aptos" w:hAnsi="Aptos"/>
        <w:sz w:val="22"/>
      </w:rPr>
    </w:pPr>
    <w:r>
      <w:rPr>
        <w:rFonts w:ascii="Aptos" w:hAnsi="Aptos"/>
      </w:rPr>
      <w:t xml:space="preserve">RHUL DClInPsy MPR-EPR form Version: </w:t>
    </w:r>
    <w:r w:rsidR="003228CE">
      <w:rPr>
        <w:rFonts w:ascii="Aptos" w:hAnsi="Aptos"/>
      </w:rPr>
      <w:t>September</w:t>
    </w:r>
    <w:r>
      <w:rPr>
        <w:rFonts w:ascii="Aptos" w:hAnsi="Aptos"/>
      </w:rPr>
      <w:t xml:space="preserve"> 2024</w:t>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r>
      <w:rPr>
        <w:rFonts w:asciiTheme="minorHAnsi" w:hAnsiTheme="minorHAnsi"/>
        <w:sz w:val="22"/>
      </w:rPr>
      <w:tab/>
    </w:r>
    <w:sdt>
      <w:sdtPr>
        <w:id w:val="310443514"/>
        <w:docPartObj>
          <w:docPartGallery w:val="Page Numbers (Bottom of Page)"/>
          <w:docPartUnique/>
        </w:docPartObj>
      </w:sdtPr>
      <w:sdtEndPr>
        <w:rPr>
          <w:rFonts w:ascii="Aptos" w:hAnsi="Aptos"/>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21</w:t>
        </w:r>
        <w:r w:rsidRPr="00814B02">
          <w:rPr>
            <w:rFonts w:ascii="Aptos" w:hAnsi="Aptos"/>
            <w:noProof/>
          </w:rPr>
          <w:fldChar w:fldCharType="end"/>
        </w:r>
      </w:sdtContent>
    </w:sdt>
  </w:p>
  <w:p w14:paraId="53592E48" w14:textId="0F0CC111" w:rsidR="00EB1BC2" w:rsidRPr="00F52E0F" w:rsidRDefault="00EB1BC2" w:rsidP="00F52E0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F4D52" w14:textId="77777777" w:rsidR="00814B02" w:rsidRDefault="00814B02" w:rsidP="00F52E0F">
    <w:pPr>
      <w:pStyle w:val="Footer"/>
      <w:ind w:right="-592"/>
      <w:rPr>
        <w:rFonts w:asciiTheme="minorHAnsi" w:hAnsiTheme="minorHAnsi"/>
        <w:b/>
        <w:i/>
        <w:sz w:val="20"/>
        <w:szCs w:val="22"/>
      </w:rPr>
    </w:pPr>
  </w:p>
  <w:p w14:paraId="4EBE11F6" w14:textId="4CC5F1F3" w:rsidR="00814B02" w:rsidRPr="00814B02" w:rsidRDefault="00814B02" w:rsidP="00F52E0F">
    <w:pPr>
      <w:pStyle w:val="Footer"/>
      <w:ind w:right="-314"/>
      <w:jc w:val="right"/>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2024</w:t>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sdt>
      <w:sdtPr>
        <w:rPr>
          <w:rFonts w:ascii="Aptos" w:hAnsi="Aptos"/>
        </w:rPr>
        <w:id w:val="1406417858"/>
        <w:docPartObj>
          <w:docPartGallery w:val="Page Numbers (Bottom of Page)"/>
          <w:docPartUnique/>
        </w:docPartObj>
      </w:sdtPr>
      <w:sdtEndPr>
        <w:rPr>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22</w:t>
        </w:r>
        <w:r w:rsidRPr="00814B02">
          <w:rPr>
            <w:rFonts w:ascii="Aptos" w:hAnsi="Aptos"/>
            <w:noProof/>
          </w:rPr>
          <w:fldChar w:fldCharType="end"/>
        </w:r>
      </w:sdtContent>
    </w:sdt>
  </w:p>
  <w:p w14:paraId="6CC3DBE3" w14:textId="77777777" w:rsidR="00814B02" w:rsidRPr="00F52E0F" w:rsidRDefault="00814B02" w:rsidP="00F52E0F">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A6F4D" w14:textId="29CE913C" w:rsidR="00C152F1" w:rsidRPr="00814B02" w:rsidRDefault="00814B02" w:rsidP="00814B02">
    <w:pPr>
      <w:pStyle w:val="Footer"/>
      <w:ind w:right="-314"/>
      <w:jc w:val="right"/>
      <w:rPr>
        <w:rFonts w:ascii="Aptos" w:hAnsi="Aptos"/>
        <w:sz w:val="22"/>
      </w:rPr>
    </w:pPr>
    <w:r w:rsidRPr="00814B02">
      <w:rPr>
        <w:rFonts w:ascii="Aptos" w:hAnsi="Aptos"/>
      </w:rPr>
      <w:t xml:space="preserve">RHUL DClInPsy MPR-EPR form Version: </w:t>
    </w:r>
    <w:r w:rsidR="001F0AFD">
      <w:rPr>
        <w:rFonts w:ascii="Aptos" w:hAnsi="Aptos"/>
      </w:rPr>
      <w:t>September</w:t>
    </w:r>
    <w:r w:rsidRPr="00814B02">
      <w:rPr>
        <w:rFonts w:ascii="Aptos" w:hAnsi="Aptos"/>
      </w:rPr>
      <w:t xml:space="preserve"> 2024</w:t>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r w:rsidRPr="00814B02">
      <w:rPr>
        <w:rFonts w:ascii="Aptos" w:hAnsi="Aptos"/>
        <w:sz w:val="22"/>
      </w:rPr>
      <w:tab/>
    </w:r>
    <w:sdt>
      <w:sdtPr>
        <w:rPr>
          <w:rFonts w:ascii="Aptos" w:hAnsi="Aptos"/>
        </w:rPr>
        <w:id w:val="1388221840"/>
        <w:docPartObj>
          <w:docPartGallery w:val="Page Numbers (Bottom of Page)"/>
          <w:docPartUnique/>
        </w:docPartObj>
      </w:sdtPr>
      <w:sdtEndPr>
        <w:rPr>
          <w:noProof/>
        </w:rPr>
      </w:sdtEndPr>
      <w:sdtContent>
        <w:r w:rsidRPr="00814B02">
          <w:rPr>
            <w:rFonts w:ascii="Aptos" w:hAnsi="Aptos"/>
          </w:rPr>
          <w:fldChar w:fldCharType="begin"/>
        </w:r>
        <w:r w:rsidRPr="00814B02">
          <w:rPr>
            <w:rFonts w:ascii="Aptos" w:hAnsi="Aptos"/>
          </w:rPr>
          <w:instrText xml:space="preserve"> PAGE   \* MERGEFORMAT </w:instrText>
        </w:r>
        <w:r w:rsidRPr="00814B02">
          <w:rPr>
            <w:rFonts w:ascii="Aptos" w:hAnsi="Aptos"/>
          </w:rPr>
          <w:fldChar w:fldCharType="separate"/>
        </w:r>
        <w:r w:rsidR="001A6505">
          <w:rPr>
            <w:rFonts w:ascii="Aptos" w:hAnsi="Aptos"/>
            <w:noProof/>
          </w:rPr>
          <w:t>24</w:t>
        </w:r>
        <w:r w:rsidRPr="00814B02">
          <w:rPr>
            <w:rFonts w:ascii="Aptos" w:hAnsi="Aptos"/>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4792B1" w14:textId="77777777" w:rsidR="0066278B" w:rsidRDefault="0066278B" w:rsidP="00A067B9">
      <w:r>
        <w:separator/>
      </w:r>
    </w:p>
  </w:footnote>
  <w:footnote w:type="continuationSeparator" w:id="0">
    <w:p w14:paraId="56687D9B" w14:textId="77777777" w:rsidR="0066278B" w:rsidRDefault="0066278B" w:rsidP="00A067B9">
      <w:r>
        <w:continuationSeparator/>
      </w:r>
    </w:p>
  </w:footnote>
  <w:footnote w:type="continuationNotice" w:id="1">
    <w:p w14:paraId="14F12485" w14:textId="77777777" w:rsidR="0066278B" w:rsidRDefault="006627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07229" w14:textId="7B0D947D" w:rsidR="00C152F1" w:rsidRPr="009C7C0E" w:rsidRDefault="00C152F1" w:rsidP="00F34381">
    <w:pPr>
      <w:pStyle w:val="BodyText"/>
      <w:ind w:right="1529"/>
      <w:rPr>
        <w:rFonts w:ascii="Aptos" w:hAnsi="Aptos" w:cs="Arial"/>
        <w:b/>
        <w:sz w:val="28"/>
      </w:rPr>
    </w:pPr>
    <w:r w:rsidRPr="009C7C0E">
      <w:rPr>
        <w:rFonts w:ascii="Aptos" w:hAnsi="Aptos"/>
        <w:b/>
        <w:bCs/>
      </w:rPr>
      <w:t>SECTION 2 – OBSERATIONS – TRAINEE TO COMPLETE AT MPR AND UPDATE AT EPR</w:t>
    </w:r>
    <w:r w:rsidRPr="009C7C0E">
      <w:rPr>
        <w:rFonts w:ascii="Aptos" w:hAnsi="Aptos"/>
      </w:rPr>
      <w:tab/>
    </w:r>
    <w:r w:rsidRPr="009C7C0E">
      <w:rPr>
        <w:rFonts w:ascii="Aptos" w:hAnsi="Aptos" w:cs="Arial"/>
        <w:color w:val="2B579A"/>
        <w:shd w:val="clear" w:color="auto" w:fill="E6E6E6"/>
        <w:lang w:eastAsia="en-GB"/>
      </w:rPr>
      <w:drawing>
        <wp:anchor distT="0" distB="0" distL="114300" distR="114300" simplePos="0" relativeHeight="251658240" behindDoc="0" locked="0" layoutInCell="1" allowOverlap="1" wp14:anchorId="6649DC39" wp14:editId="3A92617B">
          <wp:simplePos x="0" y="0"/>
          <wp:positionH relativeFrom="column">
            <wp:posOffset>8357235</wp:posOffset>
          </wp:positionH>
          <wp:positionV relativeFrom="paragraph">
            <wp:posOffset>-307340</wp:posOffset>
          </wp:positionV>
          <wp:extent cx="1285875" cy="638175"/>
          <wp:effectExtent l="0" t="0" r="952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C87ED6" w14:textId="77777777" w:rsidR="00C152F1" w:rsidRDefault="00C152F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A3E50" w14:textId="1936B471" w:rsidR="00C152F1" w:rsidRDefault="007D151D" w:rsidP="00E31962">
    <w:pPr>
      <w:pStyle w:val="BodyText"/>
      <w:ind w:right="1529"/>
    </w:pPr>
    <w:r>
      <w:rPr>
        <w:b/>
        <w:bCs/>
      </w:rPr>
      <w:t>PART</w:t>
    </w:r>
    <w:r w:rsidR="00C152F1">
      <w:rPr>
        <w:b/>
        <w:bCs/>
      </w:rPr>
      <w:t xml:space="preserve"> 3 – OVERALL EVALUATION OF PLACEMENT </w:t>
    </w:r>
    <w:r w:rsidR="003A40DF">
      <w:rPr>
        <w:b/>
        <w:bCs/>
      </w:rPr>
      <w:t xml:space="preserve">AT </w:t>
    </w:r>
    <w:r w:rsidR="00C152F1">
      <w:rPr>
        <w:b/>
        <w:bCs/>
      </w:rPr>
      <w:t xml:space="preserve">MPR – </w:t>
    </w:r>
    <w:r w:rsidR="00C152F1" w:rsidRPr="00E64662">
      <w:rPr>
        <w:b/>
        <w:bCs/>
        <w:u w:val="single"/>
      </w:rPr>
      <w:t>TRAINEE</w:t>
    </w:r>
    <w:r w:rsidR="00F22A61">
      <w:rPr>
        <w:b/>
        <w:bCs/>
        <w:u w:val="single"/>
      </w:rPr>
      <w:t>,</w:t>
    </w:r>
    <w:r w:rsidR="00C152F1" w:rsidRPr="00E64662">
      <w:rPr>
        <w:b/>
        <w:bCs/>
        <w:u w:val="single"/>
      </w:rPr>
      <w:t xml:space="preserve"> SUPERVISOR</w:t>
    </w:r>
    <w:r w:rsidR="00F22A61">
      <w:rPr>
        <w:b/>
        <w:bCs/>
        <w:u w:val="single"/>
      </w:rPr>
      <w:t xml:space="preserve"> AND MPR VISIT</w:t>
    </w:r>
    <w:r>
      <w:rPr>
        <w:b/>
        <w:bCs/>
        <w:u w:val="single"/>
      </w:rPr>
      <w:t>O</w:t>
    </w:r>
    <w:r w:rsidR="00F22A61">
      <w:rPr>
        <w:b/>
        <w:bCs/>
        <w:u w:val="single"/>
      </w:rPr>
      <w:t>R</w:t>
    </w:r>
    <w:r w:rsidR="00C152F1">
      <w:rPr>
        <w:b/>
        <w:bCs/>
      </w:rPr>
      <w:t xml:space="preserve"> TO COMPLETE AT MPR</w:t>
    </w:r>
    <w:r w:rsidR="00C152F1" w:rsidRPr="002B11F4">
      <w:rPr>
        <w:rFonts w:cs="Arial"/>
        <w:color w:val="2B579A"/>
        <w:shd w:val="clear" w:color="auto" w:fill="E6E6E6"/>
        <w:lang w:eastAsia="en-GB"/>
      </w:rPr>
      <w:drawing>
        <wp:anchor distT="0" distB="0" distL="114300" distR="114300" simplePos="0" relativeHeight="251658242" behindDoc="0" locked="0" layoutInCell="1" allowOverlap="1" wp14:anchorId="60156751" wp14:editId="3029699D">
          <wp:simplePos x="0" y="0"/>
          <wp:positionH relativeFrom="column">
            <wp:posOffset>8357235</wp:posOffset>
          </wp:positionH>
          <wp:positionV relativeFrom="paragraph">
            <wp:posOffset>-307340</wp:posOffset>
          </wp:positionV>
          <wp:extent cx="1285875" cy="63817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F3D0A" w14:textId="0D36CC35" w:rsidR="00AF7491" w:rsidRDefault="00AF7491">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62A06" w14:textId="3FBDD4DB" w:rsidR="00AF7491" w:rsidRDefault="00AF7491">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C3057" w14:textId="709BB863" w:rsidR="00C152F1" w:rsidRDefault="001200C9" w:rsidP="00E31962">
    <w:pPr>
      <w:pStyle w:val="BodyText"/>
      <w:ind w:right="1529"/>
    </w:pPr>
    <w:r>
      <w:rPr>
        <w:b/>
        <w:bCs/>
      </w:rPr>
      <w:t>PART</w:t>
    </w:r>
    <w:r w:rsidR="00C152F1">
      <w:rPr>
        <w:b/>
        <w:bCs/>
      </w:rPr>
      <w:t xml:space="preserve"> 3 – OVERALL EVALUATION OF PLACEMENT AT EPR – </w:t>
    </w:r>
    <w:r w:rsidR="00C152F1" w:rsidRPr="00EC2566">
      <w:rPr>
        <w:b/>
        <w:bCs/>
        <w:u w:val="single"/>
      </w:rPr>
      <w:t>TRAINEE AND SUPERVISOR</w:t>
    </w:r>
    <w:r w:rsidR="00C152F1">
      <w:rPr>
        <w:b/>
        <w:bCs/>
      </w:rPr>
      <w:t xml:space="preserve"> TO COMPLETE AT </w:t>
    </w:r>
    <w:r w:rsidR="00C152F1" w:rsidRPr="002B11F4">
      <w:rPr>
        <w:rFonts w:cs="Arial"/>
        <w:color w:val="2B579A"/>
        <w:shd w:val="clear" w:color="auto" w:fill="E6E6E6"/>
        <w:lang w:eastAsia="en-GB"/>
      </w:rPr>
      <w:drawing>
        <wp:anchor distT="0" distB="0" distL="114300" distR="114300" simplePos="0" relativeHeight="251658245" behindDoc="0" locked="0" layoutInCell="1" allowOverlap="1" wp14:anchorId="29173F97" wp14:editId="7BEF505B">
          <wp:simplePos x="0" y="0"/>
          <wp:positionH relativeFrom="column">
            <wp:posOffset>8357235</wp:posOffset>
          </wp:positionH>
          <wp:positionV relativeFrom="paragraph">
            <wp:posOffset>-307340</wp:posOffset>
          </wp:positionV>
          <wp:extent cx="1285875" cy="638175"/>
          <wp:effectExtent l="0" t="0" r="9525" b="952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152F1">
      <w:rPr>
        <w:b/>
        <w:bCs/>
      </w:rPr>
      <w:t>EPR</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80EAB" w14:textId="7EC752BB" w:rsidR="00AF7491" w:rsidRDefault="00AF7491">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36275" w14:textId="3CAB34FD" w:rsidR="00AF7491" w:rsidRDefault="00AF7491">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C8E84" w14:textId="0F1CB0AB" w:rsidR="00C152F1" w:rsidRPr="001B0A29" w:rsidRDefault="00AF4B18" w:rsidP="00F34381">
    <w:pPr>
      <w:pStyle w:val="BodyText"/>
      <w:ind w:right="1529"/>
      <w:rPr>
        <w:rFonts w:cs="Arial"/>
        <w:b/>
        <w:sz w:val="28"/>
      </w:rPr>
    </w:pPr>
    <w:r>
      <w:rPr>
        <w:b/>
        <w:bCs/>
      </w:rPr>
      <w:t>PART 4</w:t>
    </w:r>
    <w:r w:rsidR="00C152F1">
      <w:rPr>
        <w:b/>
        <w:bCs/>
      </w:rPr>
      <w:t xml:space="preserve"> – TRAINEE EVALUATION OF PLACEMENT – </w:t>
    </w:r>
    <w:r w:rsidR="00C152F1" w:rsidRPr="00D645B6">
      <w:rPr>
        <w:b/>
        <w:bCs/>
        <w:u w:val="single"/>
      </w:rPr>
      <w:t>TRAINEE AND SUPERVISOR</w:t>
    </w:r>
    <w:r w:rsidR="00C152F1">
      <w:rPr>
        <w:b/>
        <w:bCs/>
      </w:rPr>
      <w:t xml:space="preserve"> TO COMPLETE AT MPR AND UPDATE AT EPR</w:t>
    </w:r>
    <w:r w:rsidR="00C152F1">
      <w:tab/>
    </w:r>
    <w:r w:rsidR="00C152F1" w:rsidRPr="002B11F4">
      <w:rPr>
        <w:rFonts w:cs="Arial"/>
        <w:color w:val="2B579A"/>
        <w:shd w:val="clear" w:color="auto" w:fill="E6E6E6"/>
        <w:lang w:eastAsia="en-GB"/>
      </w:rPr>
      <w:drawing>
        <wp:anchor distT="0" distB="0" distL="114300" distR="114300" simplePos="0" relativeHeight="251658248" behindDoc="0" locked="0" layoutInCell="1" allowOverlap="1" wp14:anchorId="410AD4ED" wp14:editId="5797654F">
          <wp:simplePos x="0" y="0"/>
          <wp:positionH relativeFrom="column">
            <wp:posOffset>8357235</wp:posOffset>
          </wp:positionH>
          <wp:positionV relativeFrom="paragraph">
            <wp:posOffset>-307340</wp:posOffset>
          </wp:positionV>
          <wp:extent cx="1285875" cy="638175"/>
          <wp:effectExtent l="0" t="0" r="952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6439D1" w14:textId="77777777" w:rsidR="00C152F1" w:rsidRDefault="00C152F1">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CAF27" w14:textId="20FD9E36" w:rsidR="00AF7491" w:rsidRDefault="00AF7491">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91609" w14:textId="06283B9E" w:rsidR="00AF7491" w:rsidRDefault="00AF7491">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D73A3" w14:textId="5083CA7B" w:rsidR="00C152F1" w:rsidRPr="001B0A29" w:rsidRDefault="007D51A6" w:rsidP="00F34381">
    <w:pPr>
      <w:pStyle w:val="BodyText"/>
      <w:ind w:right="1529"/>
      <w:rPr>
        <w:rFonts w:cs="Arial"/>
        <w:b/>
        <w:sz w:val="28"/>
      </w:rPr>
    </w:pPr>
    <w:r>
      <w:rPr>
        <w:b/>
        <w:bCs/>
      </w:rPr>
      <w:t>PART 5</w:t>
    </w:r>
    <w:r w:rsidR="00C152F1">
      <w:rPr>
        <w:b/>
        <w:bCs/>
      </w:rPr>
      <w:t xml:space="preserve"> – TRAINEE COMPETENCE EVALUATION – </w:t>
    </w:r>
    <w:r w:rsidR="00C152F1" w:rsidRPr="000D5898">
      <w:rPr>
        <w:b/>
        <w:bCs/>
        <w:u w:val="single"/>
      </w:rPr>
      <w:t>TRAINEE AND SUPERVISOR</w:t>
    </w:r>
    <w:r w:rsidR="00C152F1">
      <w:rPr>
        <w:b/>
        <w:bCs/>
      </w:rPr>
      <w:t xml:space="preserve"> TO COMPLETE AT MPR AND UPDATE AT EPR</w:t>
    </w:r>
    <w:r w:rsidR="00C152F1">
      <w:tab/>
    </w:r>
    <w:r w:rsidR="00C152F1" w:rsidRPr="002B11F4">
      <w:rPr>
        <w:rFonts w:cs="Arial"/>
        <w:color w:val="2B579A"/>
        <w:shd w:val="clear" w:color="auto" w:fill="E6E6E6"/>
        <w:lang w:eastAsia="en-GB"/>
      </w:rPr>
      <w:drawing>
        <wp:anchor distT="0" distB="0" distL="114300" distR="114300" simplePos="0" relativeHeight="251658249" behindDoc="0" locked="0" layoutInCell="1" allowOverlap="1" wp14:anchorId="6856AAA8" wp14:editId="5FDDE74A">
          <wp:simplePos x="0" y="0"/>
          <wp:positionH relativeFrom="column">
            <wp:posOffset>8357235</wp:posOffset>
          </wp:positionH>
          <wp:positionV relativeFrom="paragraph">
            <wp:posOffset>-307340</wp:posOffset>
          </wp:positionV>
          <wp:extent cx="1285875" cy="6381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F9F5C7" w14:textId="77777777" w:rsidR="00C152F1" w:rsidRDefault="00C152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AC3FF" w14:textId="7AB09EC9" w:rsidR="00C152F1" w:rsidRPr="00F34381" w:rsidRDefault="00000000" w:rsidP="00C82414">
    <w:pPr>
      <w:pStyle w:val="Header"/>
      <w:rPr>
        <w:rFonts w:ascii="Aptos" w:hAnsi="Aptos"/>
      </w:rPr>
    </w:pPr>
    <w:r>
      <w:rPr>
        <w:rFonts w:ascii="Aptos" w:hAnsi="Aptos"/>
        <w:noProof/>
        <w:color w:val="2B579A"/>
        <w:shd w:val="clear" w:color="auto" w:fill="E6E6E6"/>
      </w:rPr>
      <w:pict w14:anchorId="3E5A2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664.1pt;margin-top:-16.7pt;width:105.75pt;height:53.25pt;z-index:251658241">
          <v:imagedata r:id="rId1" o:title="RHUL logo"/>
        </v:shape>
      </w:pict>
    </w:r>
    <w:r w:rsidR="00C152F1" w:rsidRPr="00F34381">
      <w:rPr>
        <w:rFonts w:ascii="Aptos" w:hAnsi="Aptos"/>
      </w:rPr>
      <w:t xml:space="preserve"> </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37AF5" w14:textId="5AB25308" w:rsidR="00AF7491" w:rsidRDefault="00AF7491">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5B2C5" w14:textId="521D5B9F" w:rsidR="00AF7491" w:rsidRDefault="00AF7491">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DC6B7" w14:textId="4B50BC73" w:rsidR="00C152F1" w:rsidRPr="001B0A29" w:rsidRDefault="00ED41B2" w:rsidP="00F34381">
    <w:pPr>
      <w:pStyle w:val="BodyText"/>
      <w:ind w:right="1529"/>
      <w:rPr>
        <w:rFonts w:cs="Arial"/>
        <w:b/>
        <w:sz w:val="28"/>
      </w:rPr>
    </w:pPr>
    <w:r>
      <w:rPr>
        <w:b/>
        <w:bCs/>
      </w:rPr>
      <w:t>PART</w:t>
    </w:r>
    <w:r w:rsidR="00C152F1">
      <w:rPr>
        <w:b/>
        <w:bCs/>
      </w:rPr>
      <w:t xml:space="preserve"> 6 – FEEDBACK FOR THE NEXT SUPERVISOR – </w:t>
    </w:r>
    <w:r w:rsidR="00C152F1" w:rsidRPr="00A401C0">
      <w:rPr>
        <w:b/>
        <w:bCs/>
        <w:u w:val="single"/>
      </w:rPr>
      <w:t>SUPERVISOR</w:t>
    </w:r>
    <w:r w:rsidR="00C152F1">
      <w:rPr>
        <w:b/>
        <w:bCs/>
      </w:rPr>
      <w:t xml:space="preserve"> TO COMPLETE AT EPR</w:t>
    </w:r>
    <w:r w:rsidR="00C152F1">
      <w:tab/>
    </w:r>
    <w:r w:rsidR="00C152F1" w:rsidRPr="002B11F4">
      <w:rPr>
        <w:rFonts w:cs="Arial"/>
        <w:color w:val="2B579A"/>
        <w:shd w:val="clear" w:color="auto" w:fill="E6E6E6"/>
        <w:lang w:eastAsia="en-GB"/>
      </w:rPr>
      <w:drawing>
        <wp:anchor distT="0" distB="0" distL="114300" distR="114300" simplePos="0" relativeHeight="251658250" behindDoc="0" locked="0" layoutInCell="1" allowOverlap="1" wp14:anchorId="158E80E7" wp14:editId="16F3DE96">
          <wp:simplePos x="0" y="0"/>
          <wp:positionH relativeFrom="column">
            <wp:posOffset>8357235</wp:posOffset>
          </wp:positionH>
          <wp:positionV relativeFrom="paragraph">
            <wp:posOffset>-307340</wp:posOffset>
          </wp:positionV>
          <wp:extent cx="1285875" cy="638175"/>
          <wp:effectExtent l="0" t="0" r="952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2D0E69" w14:textId="77777777" w:rsidR="00C152F1" w:rsidRDefault="00C152F1">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36DF9" w14:textId="6AFB9F5B" w:rsidR="00AF7491" w:rsidRDefault="00AF7491">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101A8" w14:textId="6FCF8001" w:rsidR="00AF7491" w:rsidRDefault="00AF7491">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9F026" w14:textId="066E9A48" w:rsidR="00C152F1" w:rsidRPr="001B0A29" w:rsidRDefault="00C152F1" w:rsidP="00F34381">
    <w:pPr>
      <w:pStyle w:val="BodyText"/>
      <w:ind w:right="1529"/>
      <w:rPr>
        <w:rFonts w:cs="Arial"/>
        <w:b/>
        <w:sz w:val="28"/>
      </w:rPr>
    </w:pPr>
    <w:r>
      <w:rPr>
        <w:b/>
        <w:bCs/>
      </w:rPr>
      <w:t xml:space="preserve">APPENDIX 1 – ADDITIONAL COMMENTS FROM MPR VISITOR – TO BE COMPLETED BY </w:t>
    </w:r>
    <w:r w:rsidRPr="00BB55B1">
      <w:rPr>
        <w:b/>
        <w:bCs/>
        <w:u w:val="single"/>
      </w:rPr>
      <w:t>MPR VISITOR</w:t>
    </w:r>
    <w:r>
      <w:rPr>
        <w:b/>
        <w:bCs/>
      </w:rPr>
      <w:t xml:space="preserve"> AT MPR AND EPR AS REQUIRED</w:t>
    </w:r>
    <w:r>
      <w:tab/>
    </w:r>
    <w:r w:rsidRPr="002B11F4">
      <w:rPr>
        <w:rFonts w:cs="Arial"/>
        <w:color w:val="2B579A"/>
        <w:shd w:val="clear" w:color="auto" w:fill="E6E6E6"/>
        <w:lang w:eastAsia="en-GB"/>
      </w:rPr>
      <w:drawing>
        <wp:anchor distT="0" distB="0" distL="114300" distR="114300" simplePos="0" relativeHeight="251658246" behindDoc="0" locked="0" layoutInCell="1" allowOverlap="1" wp14:anchorId="10A01A49" wp14:editId="691D1B17">
          <wp:simplePos x="0" y="0"/>
          <wp:positionH relativeFrom="column">
            <wp:posOffset>8357235</wp:posOffset>
          </wp:positionH>
          <wp:positionV relativeFrom="paragraph">
            <wp:posOffset>-307340</wp:posOffset>
          </wp:positionV>
          <wp:extent cx="1285875" cy="638175"/>
          <wp:effectExtent l="0" t="0" r="9525"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ECE60" w14:textId="77777777" w:rsidR="00C152F1" w:rsidRDefault="00C152F1">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AD4DB" w14:textId="735A71DF" w:rsidR="00AF7491" w:rsidRDefault="00AF7491">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460B2" w14:textId="09C46B87" w:rsidR="00AF7491" w:rsidRDefault="00AF7491">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6ADCC" w14:textId="4F5DCD12" w:rsidR="00C152F1" w:rsidRPr="001B0A29" w:rsidRDefault="00C152F1" w:rsidP="00F34381">
    <w:pPr>
      <w:pStyle w:val="BodyText"/>
      <w:ind w:right="1529"/>
      <w:rPr>
        <w:rFonts w:cs="Arial"/>
        <w:b/>
        <w:sz w:val="28"/>
      </w:rPr>
    </w:pPr>
    <w:r>
      <w:rPr>
        <w:b/>
        <w:bCs/>
      </w:rPr>
      <w:t xml:space="preserve">APPENDIX 2 – ACTION PLAN – TO BE COMPLETED BY </w:t>
    </w:r>
    <w:r w:rsidRPr="00BB55B1">
      <w:rPr>
        <w:b/>
        <w:bCs/>
        <w:u w:val="single"/>
      </w:rPr>
      <w:t>MPR VISITOR</w:t>
    </w:r>
    <w:r>
      <w:rPr>
        <w:b/>
        <w:bCs/>
      </w:rPr>
      <w:t xml:space="preserve"> AT MPR AND EPR AS REQUIRED</w:t>
    </w:r>
    <w:r>
      <w:tab/>
    </w:r>
    <w:r w:rsidRPr="002B11F4">
      <w:rPr>
        <w:rFonts w:cs="Arial"/>
        <w:color w:val="2B579A"/>
        <w:shd w:val="clear" w:color="auto" w:fill="E6E6E6"/>
        <w:lang w:eastAsia="en-GB"/>
      </w:rPr>
      <w:drawing>
        <wp:anchor distT="0" distB="0" distL="114300" distR="114300" simplePos="0" relativeHeight="251658247" behindDoc="0" locked="0" layoutInCell="1" allowOverlap="1" wp14:anchorId="19005787" wp14:editId="3D2A8420">
          <wp:simplePos x="0" y="0"/>
          <wp:positionH relativeFrom="column">
            <wp:posOffset>8357235</wp:posOffset>
          </wp:positionH>
          <wp:positionV relativeFrom="paragraph">
            <wp:posOffset>-307340</wp:posOffset>
          </wp:positionV>
          <wp:extent cx="1285875" cy="638175"/>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662E06" w14:textId="77777777" w:rsidR="00C152F1" w:rsidRDefault="00C152F1">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8659" w14:textId="5C216FA1" w:rsidR="00AF7491" w:rsidRDefault="00AF74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3639" w14:textId="3AC222B6" w:rsidR="00AF7491" w:rsidRDefault="00AF74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079E" w14:textId="44BA7BAE" w:rsidR="00C152F1" w:rsidRPr="009C7C0E" w:rsidRDefault="00E32CDD" w:rsidP="00F34381">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1</w:t>
    </w:r>
    <w:r w:rsidR="00C152F1" w:rsidRPr="009C7C0E">
      <w:rPr>
        <w:rFonts w:ascii="Aptos" w:hAnsi="Aptos"/>
        <w:b/>
        <w:bCs/>
      </w:rPr>
      <w:t xml:space="preserve"> </w:t>
    </w:r>
    <w:r w:rsidR="00C152F1">
      <w:rPr>
        <w:rFonts w:ascii="Aptos" w:hAnsi="Aptos"/>
        <w:b/>
        <w:bCs/>
      </w:rPr>
      <w:t>– PLACEMENT DETAILS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C152F1" w:rsidRPr="009C7C0E">
      <w:rPr>
        <w:rFonts w:ascii="Aptos" w:hAnsi="Aptos"/>
      </w:rPr>
      <w:tab/>
    </w:r>
    <w:r w:rsidR="00C152F1" w:rsidRPr="009C7C0E">
      <w:rPr>
        <w:rFonts w:ascii="Aptos" w:hAnsi="Aptos" w:cs="Arial"/>
        <w:color w:val="2B579A"/>
        <w:shd w:val="clear" w:color="auto" w:fill="E6E6E6"/>
        <w:lang w:eastAsia="en-GB"/>
      </w:rPr>
      <w:drawing>
        <wp:anchor distT="0" distB="0" distL="114300" distR="114300" simplePos="0" relativeHeight="251658243" behindDoc="0" locked="0" layoutInCell="1" allowOverlap="1" wp14:anchorId="403C68F5" wp14:editId="68935E89">
          <wp:simplePos x="0" y="0"/>
          <wp:positionH relativeFrom="column">
            <wp:posOffset>8357235</wp:posOffset>
          </wp:positionH>
          <wp:positionV relativeFrom="paragraph">
            <wp:posOffset>-307340</wp:posOffset>
          </wp:positionV>
          <wp:extent cx="1285875" cy="63817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BDFA6A" w14:textId="77777777" w:rsidR="00C152F1" w:rsidRDefault="00C152F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D147D" w14:textId="53067BA4" w:rsidR="00AF7491" w:rsidRDefault="00AF749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9833A" w14:textId="2766B2B9" w:rsidR="00AF7491" w:rsidRDefault="00AF749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95207" w14:textId="29E33A0D" w:rsidR="00C152F1" w:rsidRPr="009C7C0E" w:rsidRDefault="00434DDE" w:rsidP="00F34381">
    <w:pPr>
      <w:pStyle w:val="BodyText"/>
      <w:ind w:right="1529"/>
      <w:rPr>
        <w:rFonts w:ascii="Aptos" w:hAnsi="Aptos" w:cs="Arial"/>
        <w:b/>
        <w:sz w:val="28"/>
      </w:rPr>
    </w:pPr>
    <w:r>
      <w:rPr>
        <w:rFonts w:ascii="Aptos" w:hAnsi="Aptos"/>
        <w:b/>
        <w:bCs/>
      </w:rPr>
      <w:t>PART</w:t>
    </w:r>
    <w:r w:rsidR="00C152F1" w:rsidRPr="009C7C0E">
      <w:rPr>
        <w:rFonts w:ascii="Aptos" w:hAnsi="Aptos"/>
        <w:b/>
        <w:bCs/>
      </w:rPr>
      <w:t xml:space="preserve"> </w:t>
    </w:r>
    <w:r w:rsidR="00C152F1">
      <w:rPr>
        <w:rFonts w:ascii="Aptos" w:hAnsi="Aptos"/>
        <w:b/>
        <w:bCs/>
      </w:rPr>
      <w:t>2</w:t>
    </w:r>
    <w:r w:rsidR="00C152F1" w:rsidRPr="009C7C0E">
      <w:rPr>
        <w:rFonts w:ascii="Aptos" w:hAnsi="Aptos"/>
        <w:b/>
        <w:bCs/>
      </w:rPr>
      <w:t xml:space="preserve"> </w:t>
    </w:r>
    <w:r w:rsidR="00C152F1">
      <w:rPr>
        <w:rFonts w:ascii="Aptos" w:hAnsi="Aptos"/>
        <w:b/>
        <w:bCs/>
      </w:rPr>
      <w:t>– OBSERVATIONS</w:t>
    </w:r>
    <w:r w:rsidR="00C152F1" w:rsidRPr="009C7C0E">
      <w:rPr>
        <w:rFonts w:ascii="Aptos" w:hAnsi="Aptos"/>
        <w:b/>
        <w:bCs/>
      </w:rPr>
      <w:t xml:space="preserve"> – </w:t>
    </w:r>
    <w:r w:rsidR="00C152F1" w:rsidRPr="00E64662">
      <w:rPr>
        <w:rFonts w:ascii="Aptos" w:hAnsi="Aptos"/>
        <w:b/>
        <w:bCs/>
        <w:u w:val="single"/>
      </w:rPr>
      <w:t>TRAINEE</w:t>
    </w:r>
    <w:r w:rsidR="00C152F1" w:rsidRPr="009C7C0E">
      <w:rPr>
        <w:rFonts w:ascii="Aptos" w:hAnsi="Aptos"/>
        <w:b/>
        <w:bCs/>
      </w:rPr>
      <w:t xml:space="preserve"> TO COMPLETE AT MPR AND UPDATE AT EPR</w:t>
    </w:r>
    <w:r w:rsidR="00C152F1" w:rsidRPr="009C7C0E">
      <w:rPr>
        <w:rFonts w:ascii="Aptos" w:hAnsi="Aptos"/>
      </w:rPr>
      <w:tab/>
    </w:r>
    <w:r w:rsidR="00C152F1" w:rsidRPr="009C7C0E">
      <w:rPr>
        <w:rFonts w:ascii="Aptos" w:hAnsi="Aptos" w:cs="Arial"/>
        <w:color w:val="2B579A"/>
        <w:shd w:val="clear" w:color="auto" w:fill="E6E6E6"/>
        <w:lang w:eastAsia="en-GB"/>
      </w:rPr>
      <w:drawing>
        <wp:anchor distT="0" distB="0" distL="114300" distR="114300" simplePos="0" relativeHeight="251658244" behindDoc="0" locked="0" layoutInCell="1" allowOverlap="1" wp14:anchorId="506C5336" wp14:editId="66C12F75">
          <wp:simplePos x="0" y="0"/>
          <wp:positionH relativeFrom="column">
            <wp:posOffset>8357235</wp:posOffset>
          </wp:positionH>
          <wp:positionV relativeFrom="paragraph">
            <wp:posOffset>-307340</wp:posOffset>
          </wp:positionV>
          <wp:extent cx="1285875" cy="638175"/>
          <wp:effectExtent l="0" t="0" r="9525"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5875" cy="638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CAF43" w14:textId="77777777" w:rsidR="00C152F1" w:rsidRDefault="00C152F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5F53F" w14:textId="41279AB4" w:rsidR="00AF7491" w:rsidRDefault="00AF749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401B5" w14:textId="0A44CBAC" w:rsidR="00AF7491" w:rsidRDefault="00AF74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696"/>
    <w:multiLevelType w:val="hybridMultilevel"/>
    <w:tmpl w:val="1444C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E823C9A"/>
    <w:multiLevelType w:val="hybridMultilevel"/>
    <w:tmpl w:val="3686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129353EB"/>
    <w:multiLevelType w:val="hybridMultilevel"/>
    <w:tmpl w:val="20DE2CEA"/>
    <w:lvl w:ilvl="0" w:tplc="923CA346">
      <w:start w:val="2"/>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197D2E"/>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193D7475"/>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19A3472F"/>
    <w:multiLevelType w:val="hybridMultilevel"/>
    <w:tmpl w:val="84F2C4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E9D2713"/>
    <w:multiLevelType w:val="hybridMultilevel"/>
    <w:tmpl w:val="7F9E6F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118545B"/>
    <w:multiLevelType w:val="hybridMultilevel"/>
    <w:tmpl w:val="44780C1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9975089"/>
    <w:multiLevelType w:val="multilevel"/>
    <w:tmpl w:val="D2B870C6"/>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2E5F3CC1"/>
    <w:multiLevelType w:val="hybridMultilevel"/>
    <w:tmpl w:val="EE1C47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0A540A4"/>
    <w:multiLevelType w:val="hybridMultilevel"/>
    <w:tmpl w:val="91A4B99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44A06690"/>
    <w:multiLevelType w:val="hybridMultilevel"/>
    <w:tmpl w:val="23689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9D29C4"/>
    <w:multiLevelType w:val="hybridMultilevel"/>
    <w:tmpl w:val="0FC0AF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6C52D3B"/>
    <w:multiLevelType w:val="hybridMultilevel"/>
    <w:tmpl w:val="1A268B5C"/>
    <w:lvl w:ilvl="0" w:tplc="D9148E7E">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99C2B7A"/>
    <w:multiLevelType w:val="hybridMultilevel"/>
    <w:tmpl w:val="64DE3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F21E3F"/>
    <w:multiLevelType w:val="hybridMultilevel"/>
    <w:tmpl w:val="1264C33E"/>
    <w:lvl w:ilvl="0" w:tplc="4A88A3A6">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ACD5C83"/>
    <w:multiLevelType w:val="hybridMultilevel"/>
    <w:tmpl w:val="4C04CE5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B4D19D9"/>
    <w:multiLevelType w:val="hybridMultilevel"/>
    <w:tmpl w:val="965484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22801F0"/>
    <w:multiLevelType w:val="hybridMultilevel"/>
    <w:tmpl w:val="0C962F94"/>
    <w:lvl w:ilvl="0" w:tplc="0809000F">
      <w:start w:val="1"/>
      <w:numFmt w:val="decimal"/>
      <w:lvlText w:val="%1."/>
      <w:lvlJc w:val="left"/>
      <w:pPr>
        <w:ind w:left="360" w:hanging="360"/>
      </w:pPr>
      <w:rPr>
        <w:rFonts w:hint="default"/>
      </w:rPr>
    </w:lvl>
    <w:lvl w:ilvl="1" w:tplc="08090019">
      <w:start w:val="1"/>
      <w:numFmt w:val="lowerLetter"/>
      <w:lvlText w:val="%2."/>
      <w:lvlJc w:val="left"/>
      <w:pPr>
        <w:ind w:left="720" w:hanging="360"/>
      </w:pPr>
    </w:lvl>
    <w:lvl w:ilvl="2" w:tplc="0809001B">
      <w:start w:val="1"/>
      <w:numFmt w:val="lowerRoman"/>
      <w:lvlText w:val="%3."/>
      <w:lvlJc w:val="right"/>
      <w:pPr>
        <w:ind w:left="1440" w:hanging="180"/>
      </w:pPr>
    </w:lvl>
    <w:lvl w:ilvl="3" w:tplc="0809000F">
      <w:start w:val="1"/>
      <w:numFmt w:val="decimal"/>
      <w:lvlText w:val="%4."/>
      <w:lvlJc w:val="left"/>
      <w:pPr>
        <w:ind w:left="2160" w:hanging="360"/>
      </w:pPr>
    </w:lvl>
    <w:lvl w:ilvl="4" w:tplc="08090019">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9" w15:restartNumberingAfterBreak="0">
    <w:nsid w:val="537B581B"/>
    <w:multiLevelType w:val="hybridMultilevel"/>
    <w:tmpl w:val="7EE0E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E059F1"/>
    <w:multiLevelType w:val="hybridMultilevel"/>
    <w:tmpl w:val="3C8A0C46"/>
    <w:lvl w:ilvl="0" w:tplc="4A029394">
      <w:numFmt w:val="bullet"/>
      <w:lvlText w:val="-"/>
      <w:lvlJc w:val="left"/>
      <w:pPr>
        <w:ind w:left="420" w:hanging="360"/>
      </w:pPr>
      <w:rPr>
        <w:rFonts w:ascii="Arial" w:eastAsia="Times New Roman"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21" w15:restartNumberingAfterBreak="0">
    <w:nsid w:val="5C50454E"/>
    <w:multiLevelType w:val="hybridMultilevel"/>
    <w:tmpl w:val="1376F7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0E8776F"/>
    <w:multiLevelType w:val="hybridMultilevel"/>
    <w:tmpl w:val="4FCA7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EC84C9E"/>
    <w:multiLevelType w:val="multilevel"/>
    <w:tmpl w:val="27B6F65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6FC94E62"/>
    <w:multiLevelType w:val="hybridMultilevel"/>
    <w:tmpl w:val="0E729BD4"/>
    <w:lvl w:ilvl="0" w:tplc="904AE7EC">
      <w:start w:val="1"/>
      <w:numFmt w:val="decimal"/>
      <w:lvlText w:val="%1."/>
      <w:lvlJc w:val="left"/>
      <w:pPr>
        <w:ind w:left="440" w:hanging="360"/>
      </w:pPr>
      <w:rPr>
        <w:rFonts w:ascii="Arial" w:hAnsi="Arial" w:cs="Arial" w:hint="default"/>
        <w:b/>
      </w:rPr>
    </w:lvl>
    <w:lvl w:ilvl="1" w:tplc="08090019" w:tentative="1">
      <w:start w:val="1"/>
      <w:numFmt w:val="lowerLetter"/>
      <w:lvlText w:val="%2."/>
      <w:lvlJc w:val="left"/>
      <w:pPr>
        <w:ind w:left="1160" w:hanging="360"/>
      </w:pPr>
    </w:lvl>
    <w:lvl w:ilvl="2" w:tplc="0809001B" w:tentative="1">
      <w:start w:val="1"/>
      <w:numFmt w:val="lowerRoman"/>
      <w:lvlText w:val="%3."/>
      <w:lvlJc w:val="right"/>
      <w:pPr>
        <w:ind w:left="1880" w:hanging="180"/>
      </w:pPr>
    </w:lvl>
    <w:lvl w:ilvl="3" w:tplc="0809000F" w:tentative="1">
      <w:start w:val="1"/>
      <w:numFmt w:val="decimal"/>
      <w:lvlText w:val="%4."/>
      <w:lvlJc w:val="left"/>
      <w:pPr>
        <w:ind w:left="2600" w:hanging="360"/>
      </w:pPr>
    </w:lvl>
    <w:lvl w:ilvl="4" w:tplc="08090019" w:tentative="1">
      <w:start w:val="1"/>
      <w:numFmt w:val="lowerLetter"/>
      <w:lvlText w:val="%5."/>
      <w:lvlJc w:val="left"/>
      <w:pPr>
        <w:ind w:left="3320" w:hanging="360"/>
      </w:pPr>
    </w:lvl>
    <w:lvl w:ilvl="5" w:tplc="0809001B" w:tentative="1">
      <w:start w:val="1"/>
      <w:numFmt w:val="lowerRoman"/>
      <w:lvlText w:val="%6."/>
      <w:lvlJc w:val="right"/>
      <w:pPr>
        <w:ind w:left="4040" w:hanging="180"/>
      </w:pPr>
    </w:lvl>
    <w:lvl w:ilvl="6" w:tplc="0809000F" w:tentative="1">
      <w:start w:val="1"/>
      <w:numFmt w:val="decimal"/>
      <w:lvlText w:val="%7."/>
      <w:lvlJc w:val="left"/>
      <w:pPr>
        <w:ind w:left="4760" w:hanging="360"/>
      </w:pPr>
    </w:lvl>
    <w:lvl w:ilvl="7" w:tplc="08090019" w:tentative="1">
      <w:start w:val="1"/>
      <w:numFmt w:val="lowerLetter"/>
      <w:lvlText w:val="%8."/>
      <w:lvlJc w:val="left"/>
      <w:pPr>
        <w:ind w:left="5480" w:hanging="360"/>
      </w:pPr>
    </w:lvl>
    <w:lvl w:ilvl="8" w:tplc="0809001B" w:tentative="1">
      <w:start w:val="1"/>
      <w:numFmt w:val="lowerRoman"/>
      <w:lvlText w:val="%9."/>
      <w:lvlJc w:val="right"/>
      <w:pPr>
        <w:ind w:left="6200" w:hanging="180"/>
      </w:pPr>
    </w:lvl>
  </w:abstractNum>
  <w:abstractNum w:abstractNumId="25" w15:restartNumberingAfterBreak="0">
    <w:nsid w:val="71B7492E"/>
    <w:multiLevelType w:val="hybridMultilevel"/>
    <w:tmpl w:val="E79282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AE2575"/>
    <w:multiLevelType w:val="hybridMultilevel"/>
    <w:tmpl w:val="5F90991A"/>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4801D34"/>
    <w:multiLevelType w:val="hybridMultilevel"/>
    <w:tmpl w:val="977267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9840D9D"/>
    <w:multiLevelType w:val="hybridMultilevel"/>
    <w:tmpl w:val="CFC0A03C"/>
    <w:lvl w:ilvl="0" w:tplc="86087622">
      <w:start w:val="1"/>
      <w:numFmt w:val="bullet"/>
      <w:lvlText w:val=""/>
      <w:lvlJc w:val="left"/>
      <w:pPr>
        <w:ind w:left="1440" w:hanging="360"/>
      </w:pPr>
      <w:rPr>
        <w:rFonts w:ascii="Symbol" w:hAnsi="Symbol"/>
      </w:rPr>
    </w:lvl>
    <w:lvl w:ilvl="1" w:tplc="7A022366">
      <w:start w:val="1"/>
      <w:numFmt w:val="bullet"/>
      <w:lvlText w:val=""/>
      <w:lvlJc w:val="left"/>
      <w:pPr>
        <w:ind w:left="1440" w:hanging="360"/>
      </w:pPr>
      <w:rPr>
        <w:rFonts w:ascii="Symbol" w:hAnsi="Symbol"/>
      </w:rPr>
    </w:lvl>
    <w:lvl w:ilvl="2" w:tplc="7A6AD382">
      <w:start w:val="1"/>
      <w:numFmt w:val="bullet"/>
      <w:lvlText w:val=""/>
      <w:lvlJc w:val="left"/>
      <w:pPr>
        <w:ind w:left="1440" w:hanging="360"/>
      </w:pPr>
      <w:rPr>
        <w:rFonts w:ascii="Symbol" w:hAnsi="Symbol"/>
      </w:rPr>
    </w:lvl>
    <w:lvl w:ilvl="3" w:tplc="A3A80204">
      <w:start w:val="1"/>
      <w:numFmt w:val="bullet"/>
      <w:lvlText w:val=""/>
      <w:lvlJc w:val="left"/>
      <w:pPr>
        <w:ind w:left="1440" w:hanging="360"/>
      </w:pPr>
      <w:rPr>
        <w:rFonts w:ascii="Symbol" w:hAnsi="Symbol"/>
      </w:rPr>
    </w:lvl>
    <w:lvl w:ilvl="4" w:tplc="C17C2EB8">
      <w:start w:val="1"/>
      <w:numFmt w:val="bullet"/>
      <w:lvlText w:val=""/>
      <w:lvlJc w:val="left"/>
      <w:pPr>
        <w:ind w:left="1440" w:hanging="360"/>
      </w:pPr>
      <w:rPr>
        <w:rFonts w:ascii="Symbol" w:hAnsi="Symbol"/>
      </w:rPr>
    </w:lvl>
    <w:lvl w:ilvl="5" w:tplc="C20E1E22">
      <w:start w:val="1"/>
      <w:numFmt w:val="bullet"/>
      <w:lvlText w:val=""/>
      <w:lvlJc w:val="left"/>
      <w:pPr>
        <w:ind w:left="1440" w:hanging="360"/>
      </w:pPr>
      <w:rPr>
        <w:rFonts w:ascii="Symbol" w:hAnsi="Symbol"/>
      </w:rPr>
    </w:lvl>
    <w:lvl w:ilvl="6" w:tplc="49B86BA8">
      <w:start w:val="1"/>
      <w:numFmt w:val="bullet"/>
      <w:lvlText w:val=""/>
      <w:lvlJc w:val="left"/>
      <w:pPr>
        <w:ind w:left="1440" w:hanging="360"/>
      </w:pPr>
      <w:rPr>
        <w:rFonts w:ascii="Symbol" w:hAnsi="Symbol"/>
      </w:rPr>
    </w:lvl>
    <w:lvl w:ilvl="7" w:tplc="AE50B380">
      <w:start w:val="1"/>
      <w:numFmt w:val="bullet"/>
      <w:lvlText w:val=""/>
      <w:lvlJc w:val="left"/>
      <w:pPr>
        <w:ind w:left="1440" w:hanging="360"/>
      </w:pPr>
      <w:rPr>
        <w:rFonts w:ascii="Symbol" w:hAnsi="Symbol"/>
      </w:rPr>
    </w:lvl>
    <w:lvl w:ilvl="8" w:tplc="DB7A93B8">
      <w:start w:val="1"/>
      <w:numFmt w:val="bullet"/>
      <w:lvlText w:val=""/>
      <w:lvlJc w:val="left"/>
      <w:pPr>
        <w:ind w:left="1440" w:hanging="360"/>
      </w:pPr>
      <w:rPr>
        <w:rFonts w:ascii="Symbol" w:hAnsi="Symbol"/>
      </w:rPr>
    </w:lvl>
  </w:abstractNum>
  <w:abstractNum w:abstractNumId="29" w15:restartNumberingAfterBreak="0">
    <w:nsid w:val="7B941D7D"/>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7D7302A1"/>
    <w:multiLevelType w:val="hybridMultilevel"/>
    <w:tmpl w:val="7C8462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E511DF"/>
    <w:multiLevelType w:val="hybridMultilevel"/>
    <w:tmpl w:val="0C929F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F61A2D"/>
    <w:multiLevelType w:val="hybridMultilevel"/>
    <w:tmpl w:val="E67A7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5712E2"/>
    <w:multiLevelType w:val="hybridMultilevel"/>
    <w:tmpl w:val="3DFA0A92"/>
    <w:lvl w:ilvl="0" w:tplc="F29280C8">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EEE4EB3"/>
    <w:multiLevelType w:val="hybridMultilevel"/>
    <w:tmpl w:val="DB248A3C"/>
    <w:lvl w:ilvl="0" w:tplc="FFFFFFFF">
      <w:start w:val="1"/>
      <w:numFmt w:val="decimal"/>
      <w:lvlText w:val="%1."/>
      <w:lvlJc w:val="left"/>
      <w:pPr>
        <w:tabs>
          <w:tab w:val="num" w:pos="720"/>
        </w:tabs>
        <w:ind w:left="720" w:hanging="360"/>
      </w:pPr>
      <w:rPr>
        <w:rFonts w:hint="default"/>
        <w: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1657340073">
    <w:abstractNumId w:val="29"/>
  </w:num>
  <w:num w:numId="2" w16cid:durableId="228150405">
    <w:abstractNumId w:val="29"/>
  </w:num>
  <w:num w:numId="3" w16cid:durableId="1868372045">
    <w:abstractNumId w:val="29"/>
  </w:num>
  <w:num w:numId="4" w16cid:durableId="1263492174">
    <w:abstractNumId w:val="29"/>
  </w:num>
  <w:num w:numId="5" w16cid:durableId="499081323">
    <w:abstractNumId w:val="29"/>
  </w:num>
  <w:num w:numId="6" w16cid:durableId="1817526147">
    <w:abstractNumId w:val="29"/>
  </w:num>
  <w:num w:numId="7" w16cid:durableId="2009479225">
    <w:abstractNumId w:val="29"/>
  </w:num>
  <w:num w:numId="8" w16cid:durableId="1871527560">
    <w:abstractNumId w:val="29"/>
  </w:num>
  <w:num w:numId="9" w16cid:durableId="705449769">
    <w:abstractNumId w:val="29"/>
  </w:num>
  <w:num w:numId="10" w16cid:durableId="457382008">
    <w:abstractNumId w:val="23"/>
  </w:num>
  <w:num w:numId="11" w16cid:durableId="863519518">
    <w:abstractNumId w:val="8"/>
  </w:num>
  <w:num w:numId="12" w16cid:durableId="1294873060">
    <w:abstractNumId w:val="34"/>
  </w:num>
  <w:num w:numId="13" w16cid:durableId="1941138440">
    <w:abstractNumId w:val="19"/>
  </w:num>
  <w:num w:numId="14" w16cid:durableId="326860420">
    <w:abstractNumId w:val="30"/>
  </w:num>
  <w:num w:numId="15" w16cid:durableId="1123571221">
    <w:abstractNumId w:val="9"/>
  </w:num>
  <w:num w:numId="16" w16cid:durableId="314458296">
    <w:abstractNumId w:val="11"/>
  </w:num>
  <w:num w:numId="17" w16cid:durableId="788670785">
    <w:abstractNumId w:val="1"/>
  </w:num>
  <w:num w:numId="18" w16cid:durableId="2145848129">
    <w:abstractNumId w:val="20"/>
  </w:num>
  <w:num w:numId="19" w16cid:durableId="3485928">
    <w:abstractNumId w:val="4"/>
  </w:num>
  <w:num w:numId="20" w16cid:durableId="985208625">
    <w:abstractNumId w:val="25"/>
  </w:num>
  <w:num w:numId="21" w16cid:durableId="2036421567">
    <w:abstractNumId w:val="24"/>
  </w:num>
  <w:num w:numId="22" w16cid:durableId="1508516046">
    <w:abstractNumId w:val="21"/>
  </w:num>
  <w:num w:numId="23" w16cid:durableId="1956985562">
    <w:abstractNumId w:val="0"/>
  </w:num>
  <w:num w:numId="24" w16cid:durableId="1866475634">
    <w:abstractNumId w:val="32"/>
  </w:num>
  <w:num w:numId="25" w16cid:durableId="1720281777">
    <w:abstractNumId w:val="13"/>
  </w:num>
  <w:num w:numId="26" w16cid:durableId="1617635869">
    <w:abstractNumId w:val="2"/>
  </w:num>
  <w:num w:numId="27" w16cid:durableId="716391344">
    <w:abstractNumId w:val="18"/>
  </w:num>
  <w:num w:numId="28" w16cid:durableId="1702894855">
    <w:abstractNumId w:val="7"/>
  </w:num>
  <w:num w:numId="29" w16cid:durableId="577522615">
    <w:abstractNumId w:val="33"/>
  </w:num>
  <w:num w:numId="30" w16cid:durableId="321204829">
    <w:abstractNumId w:val="26"/>
  </w:num>
  <w:num w:numId="31" w16cid:durableId="332925830">
    <w:abstractNumId w:val="12"/>
  </w:num>
  <w:num w:numId="32" w16cid:durableId="182596605">
    <w:abstractNumId w:val="16"/>
  </w:num>
  <w:num w:numId="33" w16cid:durableId="1233396664">
    <w:abstractNumId w:val="31"/>
  </w:num>
  <w:num w:numId="34" w16cid:durableId="509489268">
    <w:abstractNumId w:val="5"/>
  </w:num>
  <w:num w:numId="35" w16cid:durableId="1347710389">
    <w:abstractNumId w:val="15"/>
  </w:num>
  <w:num w:numId="36" w16cid:durableId="956373440">
    <w:abstractNumId w:val="6"/>
  </w:num>
  <w:num w:numId="37" w16cid:durableId="1328050714">
    <w:abstractNumId w:val="27"/>
  </w:num>
  <w:num w:numId="38" w16cid:durableId="236089743">
    <w:abstractNumId w:val="10"/>
  </w:num>
  <w:num w:numId="39" w16cid:durableId="72551888">
    <w:abstractNumId w:val="3"/>
  </w:num>
  <w:num w:numId="40" w16cid:durableId="1302689300">
    <w:abstractNumId w:val="28"/>
  </w:num>
  <w:num w:numId="41" w16cid:durableId="1790275667">
    <w:abstractNumId w:val="17"/>
  </w:num>
  <w:num w:numId="42" w16cid:durableId="576943454">
    <w:abstractNumId w:val="22"/>
  </w:num>
  <w:num w:numId="43" w16cid:durableId="40534366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defaultTabStop w:val="720"/>
  <w:drawingGridHorizontalSpacing w:val="120"/>
  <w:displayHorizontalDrawingGridEvery w:val="2"/>
  <w:characterSpacingControl w:val="doNotCompress"/>
  <w:hdrShapeDefaults>
    <o:shapedefaults v:ext="edit" spidmax="2050">
      <o:colormru v:ext="edit" colors="#ffffe5,#fffff3,white"/>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7B9"/>
    <w:rsid w:val="00000159"/>
    <w:rsid w:val="000013C2"/>
    <w:rsid w:val="00006E40"/>
    <w:rsid w:val="000070E2"/>
    <w:rsid w:val="000075F5"/>
    <w:rsid w:val="0000790A"/>
    <w:rsid w:val="00011556"/>
    <w:rsid w:val="000159B0"/>
    <w:rsid w:val="00016BCB"/>
    <w:rsid w:val="00016DB3"/>
    <w:rsid w:val="000205E2"/>
    <w:rsid w:val="000213CB"/>
    <w:rsid w:val="00021F28"/>
    <w:rsid w:val="00022674"/>
    <w:rsid w:val="000302CD"/>
    <w:rsid w:val="000320F6"/>
    <w:rsid w:val="00034791"/>
    <w:rsid w:val="000357FD"/>
    <w:rsid w:val="00036F45"/>
    <w:rsid w:val="0004240A"/>
    <w:rsid w:val="00046139"/>
    <w:rsid w:val="0004645E"/>
    <w:rsid w:val="00046A64"/>
    <w:rsid w:val="000502FA"/>
    <w:rsid w:val="00050939"/>
    <w:rsid w:val="000540C6"/>
    <w:rsid w:val="000545A8"/>
    <w:rsid w:val="00054DC0"/>
    <w:rsid w:val="0005553D"/>
    <w:rsid w:val="0005580B"/>
    <w:rsid w:val="000565C6"/>
    <w:rsid w:val="00060551"/>
    <w:rsid w:val="0006067C"/>
    <w:rsid w:val="00060C58"/>
    <w:rsid w:val="00062134"/>
    <w:rsid w:val="00062812"/>
    <w:rsid w:val="000704D6"/>
    <w:rsid w:val="00070591"/>
    <w:rsid w:val="00071660"/>
    <w:rsid w:val="000716DC"/>
    <w:rsid w:val="00072BBE"/>
    <w:rsid w:val="000749F5"/>
    <w:rsid w:val="0007503A"/>
    <w:rsid w:val="00077EE8"/>
    <w:rsid w:val="000803AD"/>
    <w:rsid w:val="00080B16"/>
    <w:rsid w:val="00084366"/>
    <w:rsid w:val="00084727"/>
    <w:rsid w:val="000849C9"/>
    <w:rsid w:val="00085D55"/>
    <w:rsid w:val="00090DF8"/>
    <w:rsid w:val="00091A64"/>
    <w:rsid w:val="00092835"/>
    <w:rsid w:val="00093799"/>
    <w:rsid w:val="000A3995"/>
    <w:rsid w:val="000A5A17"/>
    <w:rsid w:val="000A7468"/>
    <w:rsid w:val="000B010F"/>
    <w:rsid w:val="000B3B8D"/>
    <w:rsid w:val="000B3EA9"/>
    <w:rsid w:val="000C2CD0"/>
    <w:rsid w:val="000C374B"/>
    <w:rsid w:val="000C3F24"/>
    <w:rsid w:val="000C5CE1"/>
    <w:rsid w:val="000D03E4"/>
    <w:rsid w:val="000D1E9B"/>
    <w:rsid w:val="000D22A6"/>
    <w:rsid w:val="000D2F34"/>
    <w:rsid w:val="000D3AF1"/>
    <w:rsid w:val="000D5898"/>
    <w:rsid w:val="000D6C5E"/>
    <w:rsid w:val="000E28CB"/>
    <w:rsid w:val="000E38CA"/>
    <w:rsid w:val="000E47D0"/>
    <w:rsid w:val="000E6209"/>
    <w:rsid w:val="000F16CF"/>
    <w:rsid w:val="000F3C2A"/>
    <w:rsid w:val="000F3F2E"/>
    <w:rsid w:val="000F46CA"/>
    <w:rsid w:val="000F4786"/>
    <w:rsid w:val="000F5504"/>
    <w:rsid w:val="000F7E0F"/>
    <w:rsid w:val="00101861"/>
    <w:rsid w:val="00101CBF"/>
    <w:rsid w:val="001028DF"/>
    <w:rsid w:val="00105197"/>
    <w:rsid w:val="00105D42"/>
    <w:rsid w:val="00107BBA"/>
    <w:rsid w:val="00110EE1"/>
    <w:rsid w:val="001116BC"/>
    <w:rsid w:val="001138F5"/>
    <w:rsid w:val="00114965"/>
    <w:rsid w:val="00114B0C"/>
    <w:rsid w:val="001158C7"/>
    <w:rsid w:val="00115C81"/>
    <w:rsid w:val="001200C9"/>
    <w:rsid w:val="00121A37"/>
    <w:rsid w:val="00124FF4"/>
    <w:rsid w:val="00125232"/>
    <w:rsid w:val="00127DA8"/>
    <w:rsid w:val="00130C35"/>
    <w:rsid w:val="00131FE4"/>
    <w:rsid w:val="0013200E"/>
    <w:rsid w:val="001322E9"/>
    <w:rsid w:val="00132C78"/>
    <w:rsid w:val="00133CB6"/>
    <w:rsid w:val="00134B1C"/>
    <w:rsid w:val="00134ED7"/>
    <w:rsid w:val="0013533B"/>
    <w:rsid w:val="0013648D"/>
    <w:rsid w:val="00136803"/>
    <w:rsid w:val="00136D04"/>
    <w:rsid w:val="001374F9"/>
    <w:rsid w:val="00137696"/>
    <w:rsid w:val="00140A2C"/>
    <w:rsid w:val="00143DA1"/>
    <w:rsid w:val="001451A9"/>
    <w:rsid w:val="00147007"/>
    <w:rsid w:val="00150844"/>
    <w:rsid w:val="00152D6B"/>
    <w:rsid w:val="00155130"/>
    <w:rsid w:val="0015573E"/>
    <w:rsid w:val="00155A76"/>
    <w:rsid w:val="00156D9D"/>
    <w:rsid w:val="00157ED0"/>
    <w:rsid w:val="00160FED"/>
    <w:rsid w:val="00161234"/>
    <w:rsid w:val="00162944"/>
    <w:rsid w:val="00163680"/>
    <w:rsid w:val="0016447F"/>
    <w:rsid w:val="00165FC1"/>
    <w:rsid w:val="00167E56"/>
    <w:rsid w:val="0017043C"/>
    <w:rsid w:val="00170AC6"/>
    <w:rsid w:val="00171C00"/>
    <w:rsid w:val="00172D67"/>
    <w:rsid w:val="00173749"/>
    <w:rsid w:val="001758F0"/>
    <w:rsid w:val="00176C35"/>
    <w:rsid w:val="00176C7F"/>
    <w:rsid w:val="0018179B"/>
    <w:rsid w:val="001850F7"/>
    <w:rsid w:val="00190DF2"/>
    <w:rsid w:val="00192740"/>
    <w:rsid w:val="00193282"/>
    <w:rsid w:val="0019449E"/>
    <w:rsid w:val="001958D9"/>
    <w:rsid w:val="001A12E2"/>
    <w:rsid w:val="001A174F"/>
    <w:rsid w:val="001A2982"/>
    <w:rsid w:val="001A5918"/>
    <w:rsid w:val="001A6505"/>
    <w:rsid w:val="001A7A69"/>
    <w:rsid w:val="001B0A29"/>
    <w:rsid w:val="001B2C20"/>
    <w:rsid w:val="001B541B"/>
    <w:rsid w:val="001B5B9B"/>
    <w:rsid w:val="001B5EC0"/>
    <w:rsid w:val="001C26DC"/>
    <w:rsid w:val="001C33A8"/>
    <w:rsid w:val="001C361C"/>
    <w:rsid w:val="001C4B62"/>
    <w:rsid w:val="001C7242"/>
    <w:rsid w:val="001D15CE"/>
    <w:rsid w:val="001D1B06"/>
    <w:rsid w:val="001D44E1"/>
    <w:rsid w:val="001D533B"/>
    <w:rsid w:val="001D5B47"/>
    <w:rsid w:val="001D63B3"/>
    <w:rsid w:val="001D6B48"/>
    <w:rsid w:val="001D6E01"/>
    <w:rsid w:val="001E0739"/>
    <w:rsid w:val="001E11C3"/>
    <w:rsid w:val="001E5F29"/>
    <w:rsid w:val="001E5FDB"/>
    <w:rsid w:val="001E6D90"/>
    <w:rsid w:val="001F0AFD"/>
    <w:rsid w:val="001F0EFA"/>
    <w:rsid w:val="001F23AD"/>
    <w:rsid w:val="001F6C28"/>
    <w:rsid w:val="001F77AC"/>
    <w:rsid w:val="00201725"/>
    <w:rsid w:val="00202A67"/>
    <w:rsid w:val="002062E5"/>
    <w:rsid w:val="00206CD9"/>
    <w:rsid w:val="0020704E"/>
    <w:rsid w:val="002115B1"/>
    <w:rsid w:val="002134A9"/>
    <w:rsid w:val="00214392"/>
    <w:rsid w:val="002163FF"/>
    <w:rsid w:val="00216A61"/>
    <w:rsid w:val="00217079"/>
    <w:rsid w:val="00221242"/>
    <w:rsid w:val="002216F7"/>
    <w:rsid w:val="00222B56"/>
    <w:rsid w:val="00226635"/>
    <w:rsid w:val="00226E6B"/>
    <w:rsid w:val="00231EBD"/>
    <w:rsid w:val="00232222"/>
    <w:rsid w:val="002322B8"/>
    <w:rsid w:val="002339C6"/>
    <w:rsid w:val="0023569C"/>
    <w:rsid w:val="002359DC"/>
    <w:rsid w:val="00236692"/>
    <w:rsid w:val="0024461B"/>
    <w:rsid w:val="00245AE3"/>
    <w:rsid w:val="002465BD"/>
    <w:rsid w:val="002468AD"/>
    <w:rsid w:val="00250BDD"/>
    <w:rsid w:val="00251491"/>
    <w:rsid w:val="00252955"/>
    <w:rsid w:val="00253990"/>
    <w:rsid w:val="00262481"/>
    <w:rsid w:val="00262869"/>
    <w:rsid w:val="00263C0B"/>
    <w:rsid w:val="00263E28"/>
    <w:rsid w:val="00264831"/>
    <w:rsid w:val="002652DA"/>
    <w:rsid w:val="002666DF"/>
    <w:rsid w:val="00266D98"/>
    <w:rsid w:val="00270E49"/>
    <w:rsid w:val="0027369F"/>
    <w:rsid w:val="0027550F"/>
    <w:rsid w:val="00275AFA"/>
    <w:rsid w:val="00275C73"/>
    <w:rsid w:val="00276762"/>
    <w:rsid w:val="002852B3"/>
    <w:rsid w:val="00285A89"/>
    <w:rsid w:val="00286833"/>
    <w:rsid w:val="002876A6"/>
    <w:rsid w:val="002915AD"/>
    <w:rsid w:val="002931CB"/>
    <w:rsid w:val="00294173"/>
    <w:rsid w:val="002949E0"/>
    <w:rsid w:val="002A2D34"/>
    <w:rsid w:val="002A4D39"/>
    <w:rsid w:val="002A5066"/>
    <w:rsid w:val="002A59BC"/>
    <w:rsid w:val="002A679E"/>
    <w:rsid w:val="002A6925"/>
    <w:rsid w:val="002B4662"/>
    <w:rsid w:val="002B5327"/>
    <w:rsid w:val="002C1D49"/>
    <w:rsid w:val="002C4253"/>
    <w:rsid w:val="002C60DE"/>
    <w:rsid w:val="002C7166"/>
    <w:rsid w:val="002C7537"/>
    <w:rsid w:val="002D01E3"/>
    <w:rsid w:val="002D1FC6"/>
    <w:rsid w:val="002D204A"/>
    <w:rsid w:val="002D34E7"/>
    <w:rsid w:val="002D4448"/>
    <w:rsid w:val="002D4B59"/>
    <w:rsid w:val="002D66E5"/>
    <w:rsid w:val="002E1903"/>
    <w:rsid w:val="002E24C6"/>
    <w:rsid w:val="002E4409"/>
    <w:rsid w:val="002E5F34"/>
    <w:rsid w:val="002E6692"/>
    <w:rsid w:val="002F06BD"/>
    <w:rsid w:val="002F0743"/>
    <w:rsid w:val="002F0872"/>
    <w:rsid w:val="002F3E4A"/>
    <w:rsid w:val="002F5188"/>
    <w:rsid w:val="002F58D6"/>
    <w:rsid w:val="002F66AF"/>
    <w:rsid w:val="002F7134"/>
    <w:rsid w:val="00304BA0"/>
    <w:rsid w:val="00311CE8"/>
    <w:rsid w:val="00313492"/>
    <w:rsid w:val="003167BD"/>
    <w:rsid w:val="0031774A"/>
    <w:rsid w:val="00317F88"/>
    <w:rsid w:val="003200C2"/>
    <w:rsid w:val="0032046E"/>
    <w:rsid w:val="00320861"/>
    <w:rsid w:val="00320876"/>
    <w:rsid w:val="00321689"/>
    <w:rsid w:val="003218ED"/>
    <w:rsid w:val="003228CE"/>
    <w:rsid w:val="00323B1D"/>
    <w:rsid w:val="00327A76"/>
    <w:rsid w:val="003301CB"/>
    <w:rsid w:val="00332293"/>
    <w:rsid w:val="00332DAF"/>
    <w:rsid w:val="00335FE0"/>
    <w:rsid w:val="003376CE"/>
    <w:rsid w:val="00341A59"/>
    <w:rsid w:val="00345995"/>
    <w:rsid w:val="003460FC"/>
    <w:rsid w:val="00346FCA"/>
    <w:rsid w:val="003470F6"/>
    <w:rsid w:val="0034712E"/>
    <w:rsid w:val="00347182"/>
    <w:rsid w:val="00350E19"/>
    <w:rsid w:val="003524DD"/>
    <w:rsid w:val="00355170"/>
    <w:rsid w:val="0036587D"/>
    <w:rsid w:val="00371647"/>
    <w:rsid w:val="00371802"/>
    <w:rsid w:val="003720F1"/>
    <w:rsid w:val="00372E77"/>
    <w:rsid w:val="00373E1F"/>
    <w:rsid w:val="00375739"/>
    <w:rsid w:val="00375FF3"/>
    <w:rsid w:val="00376756"/>
    <w:rsid w:val="00377AE0"/>
    <w:rsid w:val="00381ADD"/>
    <w:rsid w:val="0038283D"/>
    <w:rsid w:val="0038365A"/>
    <w:rsid w:val="00384B52"/>
    <w:rsid w:val="0038756D"/>
    <w:rsid w:val="00390677"/>
    <w:rsid w:val="00390F4E"/>
    <w:rsid w:val="003924F6"/>
    <w:rsid w:val="00394AB2"/>
    <w:rsid w:val="00395EA4"/>
    <w:rsid w:val="003976F6"/>
    <w:rsid w:val="003978B8"/>
    <w:rsid w:val="003A00CA"/>
    <w:rsid w:val="003A09DE"/>
    <w:rsid w:val="003A0CEC"/>
    <w:rsid w:val="003A0FDE"/>
    <w:rsid w:val="003A1894"/>
    <w:rsid w:val="003A3317"/>
    <w:rsid w:val="003A40DF"/>
    <w:rsid w:val="003A6B0A"/>
    <w:rsid w:val="003B113B"/>
    <w:rsid w:val="003B1899"/>
    <w:rsid w:val="003B194F"/>
    <w:rsid w:val="003B3EBA"/>
    <w:rsid w:val="003B5305"/>
    <w:rsid w:val="003B53EB"/>
    <w:rsid w:val="003C0028"/>
    <w:rsid w:val="003C00B9"/>
    <w:rsid w:val="003C05B3"/>
    <w:rsid w:val="003C3076"/>
    <w:rsid w:val="003C3B12"/>
    <w:rsid w:val="003C3DF7"/>
    <w:rsid w:val="003C4E38"/>
    <w:rsid w:val="003D2146"/>
    <w:rsid w:val="003D2333"/>
    <w:rsid w:val="003D2A75"/>
    <w:rsid w:val="003D3823"/>
    <w:rsid w:val="003D6872"/>
    <w:rsid w:val="003D6EFA"/>
    <w:rsid w:val="003E279C"/>
    <w:rsid w:val="003E44B8"/>
    <w:rsid w:val="003E5B34"/>
    <w:rsid w:val="003E6FD4"/>
    <w:rsid w:val="003F3E16"/>
    <w:rsid w:val="003F74D1"/>
    <w:rsid w:val="003F7E94"/>
    <w:rsid w:val="0040152B"/>
    <w:rsid w:val="00401E68"/>
    <w:rsid w:val="0040763C"/>
    <w:rsid w:val="00410394"/>
    <w:rsid w:val="00410986"/>
    <w:rsid w:val="00411A97"/>
    <w:rsid w:val="004131D1"/>
    <w:rsid w:val="00413EB5"/>
    <w:rsid w:val="00414559"/>
    <w:rsid w:val="004159A0"/>
    <w:rsid w:val="00415CBC"/>
    <w:rsid w:val="004177F6"/>
    <w:rsid w:val="004207B6"/>
    <w:rsid w:val="004226A4"/>
    <w:rsid w:val="00422717"/>
    <w:rsid w:val="004235D9"/>
    <w:rsid w:val="00426A8D"/>
    <w:rsid w:val="00427873"/>
    <w:rsid w:val="004310C7"/>
    <w:rsid w:val="0043235E"/>
    <w:rsid w:val="00434DDE"/>
    <w:rsid w:val="00434F81"/>
    <w:rsid w:val="00436FCA"/>
    <w:rsid w:val="004375E9"/>
    <w:rsid w:val="004439E2"/>
    <w:rsid w:val="00444459"/>
    <w:rsid w:val="00444AEB"/>
    <w:rsid w:val="0044529A"/>
    <w:rsid w:val="00447B03"/>
    <w:rsid w:val="00452165"/>
    <w:rsid w:val="00452C21"/>
    <w:rsid w:val="00453110"/>
    <w:rsid w:val="00454A20"/>
    <w:rsid w:val="00454B51"/>
    <w:rsid w:val="00454B96"/>
    <w:rsid w:val="0046032C"/>
    <w:rsid w:val="0046077E"/>
    <w:rsid w:val="00461C38"/>
    <w:rsid w:val="00464C19"/>
    <w:rsid w:val="00466917"/>
    <w:rsid w:val="00466F3D"/>
    <w:rsid w:val="00470CF4"/>
    <w:rsid w:val="00471241"/>
    <w:rsid w:val="00473529"/>
    <w:rsid w:val="00473C80"/>
    <w:rsid w:val="00474A90"/>
    <w:rsid w:val="00481A3E"/>
    <w:rsid w:val="00481A70"/>
    <w:rsid w:val="00482448"/>
    <w:rsid w:val="004835C5"/>
    <w:rsid w:val="00486D57"/>
    <w:rsid w:val="004873AB"/>
    <w:rsid w:val="0049121C"/>
    <w:rsid w:val="00491807"/>
    <w:rsid w:val="004923CE"/>
    <w:rsid w:val="004935EF"/>
    <w:rsid w:val="00493AFE"/>
    <w:rsid w:val="00495362"/>
    <w:rsid w:val="0049716A"/>
    <w:rsid w:val="00497178"/>
    <w:rsid w:val="004A19B9"/>
    <w:rsid w:val="004A1DE9"/>
    <w:rsid w:val="004A2DDD"/>
    <w:rsid w:val="004A73ED"/>
    <w:rsid w:val="004B1AE9"/>
    <w:rsid w:val="004B5BA9"/>
    <w:rsid w:val="004B632E"/>
    <w:rsid w:val="004C1687"/>
    <w:rsid w:val="004C2F53"/>
    <w:rsid w:val="004C34A8"/>
    <w:rsid w:val="004C454D"/>
    <w:rsid w:val="004C4AA4"/>
    <w:rsid w:val="004C5198"/>
    <w:rsid w:val="004C63E1"/>
    <w:rsid w:val="004C795B"/>
    <w:rsid w:val="004D07F6"/>
    <w:rsid w:val="004D0DE9"/>
    <w:rsid w:val="004D3739"/>
    <w:rsid w:val="004E0A05"/>
    <w:rsid w:val="004E1605"/>
    <w:rsid w:val="004E3577"/>
    <w:rsid w:val="004E36E7"/>
    <w:rsid w:val="004E4C8D"/>
    <w:rsid w:val="004F2244"/>
    <w:rsid w:val="004F4A34"/>
    <w:rsid w:val="0050022C"/>
    <w:rsid w:val="005009D1"/>
    <w:rsid w:val="00503980"/>
    <w:rsid w:val="0050682C"/>
    <w:rsid w:val="00512E5C"/>
    <w:rsid w:val="005142A1"/>
    <w:rsid w:val="005158AE"/>
    <w:rsid w:val="00515C92"/>
    <w:rsid w:val="00516778"/>
    <w:rsid w:val="0051738F"/>
    <w:rsid w:val="00521242"/>
    <w:rsid w:val="00521E64"/>
    <w:rsid w:val="005223AE"/>
    <w:rsid w:val="005234A8"/>
    <w:rsid w:val="005237CC"/>
    <w:rsid w:val="005349E3"/>
    <w:rsid w:val="005354CE"/>
    <w:rsid w:val="005378E4"/>
    <w:rsid w:val="00540885"/>
    <w:rsid w:val="005411AD"/>
    <w:rsid w:val="0054120F"/>
    <w:rsid w:val="0054136F"/>
    <w:rsid w:val="00541BAF"/>
    <w:rsid w:val="00542F56"/>
    <w:rsid w:val="00543101"/>
    <w:rsid w:val="00545435"/>
    <w:rsid w:val="00545BD3"/>
    <w:rsid w:val="005464CE"/>
    <w:rsid w:val="005504A3"/>
    <w:rsid w:val="00550E45"/>
    <w:rsid w:val="005528AD"/>
    <w:rsid w:val="00554410"/>
    <w:rsid w:val="0055549E"/>
    <w:rsid w:val="005577AD"/>
    <w:rsid w:val="0056460D"/>
    <w:rsid w:val="00564F87"/>
    <w:rsid w:val="00565436"/>
    <w:rsid w:val="0056599B"/>
    <w:rsid w:val="00570209"/>
    <w:rsid w:val="005708EC"/>
    <w:rsid w:val="00570DC0"/>
    <w:rsid w:val="005711A1"/>
    <w:rsid w:val="00572B69"/>
    <w:rsid w:val="00573F70"/>
    <w:rsid w:val="005749FD"/>
    <w:rsid w:val="00574AAD"/>
    <w:rsid w:val="00576A03"/>
    <w:rsid w:val="00577F9A"/>
    <w:rsid w:val="0058018E"/>
    <w:rsid w:val="00580A94"/>
    <w:rsid w:val="005815A2"/>
    <w:rsid w:val="00583079"/>
    <w:rsid w:val="00583345"/>
    <w:rsid w:val="00583A4A"/>
    <w:rsid w:val="0058575C"/>
    <w:rsid w:val="00585EA6"/>
    <w:rsid w:val="00587837"/>
    <w:rsid w:val="005926A2"/>
    <w:rsid w:val="00592D2E"/>
    <w:rsid w:val="00593AA9"/>
    <w:rsid w:val="00594051"/>
    <w:rsid w:val="005A10A8"/>
    <w:rsid w:val="005A405C"/>
    <w:rsid w:val="005A717F"/>
    <w:rsid w:val="005B2097"/>
    <w:rsid w:val="005B3ABA"/>
    <w:rsid w:val="005B3CB6"/>
    <w:rsid w:val="005B4230"/>
    <w:rsid w:val="005B694E"/>
    <w:rsid w:val="005C017C"/>
    <w:rsid w:val="005C3356"/>
    <w:rsid w:val="005C4B86"/>
    <w:rsid w:val="005C4E31"/>
    <w:rsid w:val="005C6A32"/>
    <w:rsid w:val="005D0DC9"/>
    <w:rsid w:val="005D1EFC"/>
    <w:rsid w:val="005D4B48"/>
    <w:rsid w:val="005D4E32"/>
    <w:rsid w:val="005E1906"/>
    <w:rsid w:val="005E3DF1"/>
    <w:rsid w:val="005E501A"/>
    <w:rsid w:val="005E6E4C"/>
    <w:rsid w:val="005F3764"/>
    <w:rsid w:val="005F4C11"/>
    <w:rsid w:val="005F53A6"/>
    <w:rsid w:val="005F6596"/>
    <w:rsid w:val="005F7E72"/>
    <w:rsid w:val="00600E52"/>
    <w:rsid w:val="006014F2"/>
    <w:rsid w:val="00605E74"/>
    <w:rsid w:val="006062A3"/>
    <w:rsid w:val="006063E7"/>
    <w:rsid w:val="006064CF"/>
    <w:rsid w:val="00607668"/>
    <w:rsid w:val="00607867"/>
    <w:rsid w:val="00611223"/>
    <w:rsid w:val="00612EBF"/>
    <w:rsid w:val="00614E0D"/>
    <w:rsid w:val="00615DD0"/>
    <w:rsid w:val="00622136"/>
    <w:rsid w:val="00623676"/>
    <w:rsid w:val="00623AC6"/>
    <w:rsid w:val="00623B6A"/>
    <w:rsid w:val="00623DF9"/>
    <w:rsid w:val="00625097"/>
    <w:rsid w:val="00625C81"/>
    <w:rsid w:val="00627493"/>
    <w:rsid w:val="00627C2E"/>
    <w:rsid w:val="00627FBD"/>
    <w:rsid w:val="0063017C"/>
    <w:rsid w:val="00631205"/>
    <w:rsid w:val="00631FC1"/>
    <w:rsid w:val="00631FEC"/>
    <w:rsid w:val="006327EA"/>
    <w:rsid w:val="0063465D"/>
    <w:rsid w:val="006346EC"/>
    <w:rsid w:val="00634DC0"/>
    <w:rsid w:val="00635AA9"/>
    <w:rsid w:val="00636389"/>
    <w:rsid w:val="00636EF5"/>
    <w:rsid w:val="006375C3"/>
    <w:rsid w:val="00637C12"/>
    <w:rsid w:val="006410C1"/>
    <w:rsid w:val="006415F4"/>
    <w:rsid w:val="0064353D"/>
    <w:rsid w:val="00643C03"/>
    <w:rsid w:val="0065062B"/>
    <w:rsid w:val="006523C6"/>
    <w:rsid w:val="00653643"/>
    <w:rsid w:val="00654374"/>
    <w:rsid w:val="00660756"/>
    <w:rsid w:val="0066278B"/>
    <w:rsid w:val="0066360D"/>
    <w:rsid w:val="0066418F"/>
    <w:rsid w:val="00665EC6"/>
    <w:rsid w:val="0067048E"/>
    <w:rsid w:val="0067541F"/>
    <w:rsid w:val="00680A3F"/>
    <w:rsid w:val="00680B1A"/>
    <w:rsid w:val="00681CD3"/>
    <w:rsid w:val="00681D07"/>
    <w:rsid w:val="00681E81"/>
    <w:rsid w:val="006826B5"/>
    <w:rsid w:val="0068531D"/>
    <w:rsid w:val="006879ED"/>
    <w:rsid w:val="00690ECD"/>
    <w:rsid w:val="00691B4E"/>
    <w:rsid w:val="006945E9"/>
    <w:rsid w:val="0069553A"/>
    <w:rsid w:val="00695881"/>
    <w:rsid w:val="006A000E"/>
    <w:rsid w:val="006A0983"/>
    <w:rsid w:val="006A375C"/>
    <w:rsid w:val="006A4BEE"/>
    <w:rsid w:val="006A5193"/>
    <w:rsid w:val="006A5C34"/>
    <w:rsid w:val="006A6514"/>
    <w:rsid w:val="006A726F"/>
    <w:rsid w:val="006A75A8"/>
    <w:rsid w:val="006A75CF"/>
    <w:rsid w:val="006B16D4"/>
    <w:rsid w:val="006B6539"/>
    <w:rsid w:val="006C01FD"/>
    <w:rsid w:val="006C1F5B"/>
    <w:rsid w:val="006C25CD"/>
    <w:rsid w:val="006C5590"/>
    <w:rsid w:val="006C579C"/>
    <w:rsid w:val="006D2853"/>
    <w:rsid w:val="006D4EEE"/>
    <w:rsid w:val="006E0D85"/>
    <w:rsid w:val="006E176D"/>
    <w:rsid w:val="006E3654"/>
    <w:rsid w:val="006E5D57"/>
    <w:rsid w:val="006E7CEC"/>
    <w:rsid w:val="006F0FF2"/>
    <w:rsid w:val="006F3C50"/>
    <w:rsid w:val="006F5CA1"/>
    <w:rsid w:val="007002AD"/>
    <w:rsid w:val="00702B76"/>
    <w:rsid w:val="00704494"/>
    <w:rsid w:val="00704C6A"/>
    <w:rsid w:val="00705DCF"/>
    <w:rsid w:val="00705F12"/>
    <w:rsid w:val="007111C2"/>
    <w:rsid w:val="00711AD1"/>
    <w:rsid w:val="00713E14"/>
    <w:rsid w:val="007167D5"/>
    <w:rsid w:val="00717228"/>
    <w:rsid w:val="007175AA"/>
    <w:rsid w:val="00723F1A"/>
    <w:rsid w:val="0072452F"/>
    <w:rsid w:val="00725D67"/>
    <w:rsid w:val="00727525"/>
    <w:rsid w:val="007317B0"/>
    <w:rsid w:val="00736C39"/>
    <w:rsid w:val="00737697"/>
    <w:rsid w:val="00737744"/>
    <w:rsid w:val="00745EA8"/>
    <w:rsid w:val="00751362"/>
    <w:rsid w:val="00751D26"/>
    <w:rsid w:val="00752468"/>
    <w:rsid w:val="00754674"/>
    <w:rsid w:val="007547F9"/>
    <w:rsid w:val="0075583A"/>
    <w:rsid w:val="00757028"/>
    <w:rsid w:val="00760114"/>
    <w:rsid w:val="0076053B"/>
    <w:rsid w:val="00760B5B"/>
    <w:rsid w:val="00760E65"/>
    <w:rsid w:val="00761314"/>
    <w:rsid w:val="00765459"/>
    <w:rsid w:val="0076622D"/>
    <w:rsid w:val="00767A0A"/>
    <w:rsid w:val="00770B7A"/>
    <w:rsid w:val="00773BA6"/>
    <w:rsid w:val="007743F7"/>
    <w:rsid w:val="007752CF"/>
    <w:rsid w:val="0078166E"/>
    <w:rsid w:val="00781D0B"/>
    <w:rsid w:val="0078713B"/>
    <w:rsid w:val="00790173"/>
    <w:rsid w:val="00790B8A"/>
    <w:rsid w:val="00790F9D"/>
    <w:rsid w:val="00792F6B"/>
    <w:rsid w:val="007933CD"/>
    <w:rsid w:val="00794644"/>
    <w:rsid w:val="00794A1C"/>
    <w:rsid w:val="0079550B"/>
    <w:rsid w:val="00795FB2"/>
    <w:rsid w:val="0079654B"/>
    <w:rsid w:val="007A026C"/>
    <w:rsid w:val="007A0C13"/>
    <w:rsid w:val="007A1045"/>
    <w:rsid w:val="007A2AAF"/>
    <w:rsid w:val="007A3822"/>
    <w:rsid w:val="007A4C6E"/>
    <w:rsid w:val="007A51A3"/>
    <w:rsid w:val="007A7461"/>
    <w:rsid w:val="007A7C4C"/>
    <w:rsid w:val="007A7F25"/>
    <w:rsid w:val="007B009A"/>
    <w:rsid w:val="007B0E85"/>
    <w:rsid w:val="007B41C4"/>
    <w:rsid w:val="007B5CEB"/>
    <w:rsid w:val="007B63BA"/>
    <w:rsid w:val="007C07EB"/>
    <w:rsid w:val="007C09CA"/>
    <w:rsid w:val="007C1AE7"/>
    <w:rsid w:val="007C2949"/>
    <w:rsid w:val="007C32AC"/>
    <w:rsid w:val="007C483B"/>
    <w:rsid w:val="007C4937"/>
    <w:rsid w:val="007C6095"/>
    <w:rsid w:val="007C665D"/>
    <w:rsid w:val="007C7F1E"/>
    <w:rsid w:val="007D151D"/>
    <w:rsid w:val="007D2FBC"/>
    <w:rsid w:val="007D51A6"/>
    <w:rsid w:val="007D5991"/>
    <w:rsid w:val="007D7FB9"/>
    <w:rsid w:val="007E0470"/>
    <w:rsid w:val="007E2A5E"/>
    <w:rsid w:val="007E4A95"/>
    <w:rsid w:val="007E5A0E"/>
    <w:rsid w:val="007E6609"/>
    <w:rsid w:val="007F1C5F"/>
    <w:rsid w:val="007F1D2F"/>
    <w:rsid w:val="007F248A"/>
    <w:rsid w:val="007F3D04"/>
    <w:rsid w:val="007F49AC"/>
    <w:rsid w:val="007F50A1"/>
    <w:rsid w:val="008025CB"/>
    <w:rsid w:val="00803461"/>
    <w:rsid w:val="00803669"/>
    <w:rsid w:val="00803D9A"/>
    <w:rsid w:val="00805A21"/>
    <w:rsid w:val="00806A8D"/>
    <w:rsid w:val="008104AB"/>
    <w:rsid w:val="00810F56"/>
    <w:rsid w:val="00811137"/>
    <w:rsid w:val="008117B8"/>
    <w:rsid w:val="00813015"/>
    <w:rsid w:val="00813432"/>
    <w:rsid w:val="00814132"/>
    <w:rsid w:val="0081416E"/>
    <w:rsid w:val="00814B02"/>
    <w:rsid w:val="00814F96"/>
    <w:rsid w:val="00823CD0"/>
    <w:rsid w:val="008241B9"/>
    <w:rsid w:val="00824DDC"/>
    <w:rsid w:val="00825B72"/>
    <w:rsid w:val="00826678"/>
    <w:rsid w:val="008279CD"/>
    <w:rsid w:val="00831A6B"/>
    <w:rsid w:val="008321EE"/>
    <w:rsid w:val="00832E13"/>
    <w:rsid w:val="008330DD"/>
    <w:rsid w:val="008350D7"/>
    <w:rsid w:val="008365D2"/>
    <w:rsid w:val="00837A9F"/>
    <w:rsid w:val="008402AD"/>
    <w:rsid w:val="00843778"/>
    <w:rsid w:val="008440C3"/>
    <w:rsid w:val="0084739A"/>
    <w:rsid w:val="008504C9"/>
    <w:rsid w:val="00854829"/>
    <w:rsid w:val="00855B50"/>
    <w:rsid w:val="00861370"/>
    <w:rsid w:val="00862349"/>
    <w:rsid w:val="00862996"/>
    <w:rsid w:val="008630B3"/>
    <w:rsid w:val="00863B2D"/>
    <w:rsid w:val="00864078"/>
    <w:rsid w:val="00866308"/>
    <w:rsid w:val="00866E05"/>
    <w:rsid w:val="0086728F"/>
    <w:rsid w:val="0087025D"/>
    <w:rsid w:val="00873EAF"/>
    <w:rsid w:val="00876295"/>
    <w:rsid w:val="008805F9"/>
    <w:rsid w:val="0088325C"/>
    <w:rsid w:val="008835E1"/>
    <w:rsid w:val="00884F14"/>
    <w:rsid w:val="008864CE"/>
    <w:rsid w:val="00887F78"/>
    <w:rsid w:val="00890086"/>
    <w:rsid w:val="00891567"/>
    <w:rsid w:val="00892DD9"/>
    <w:rsid w:val="008A09F3"/>
    <w:rsid w:val="008A4E1B"/>
    <w:rsid w:val="008A4FAC"/>
    <w:rsid w:val="008A6036"/>
    <w:rsid w:val="008A7084"/>
    <w:rsid w:val="008A784B"/>
    <w:rsid w:val="008A7AB6"/>
    <w:rsid w:val="008B1332"/>
    <w:rsid w:val="008B451E"/>
    <w:rsid w:val="008C1BAB"/>
    <w:rsid w:val="008C4090"/>
    <w:rsid w:val="008C4F9E"/>
    <w:rsid w:val="008C5C5E"/>
    <w:rsid w:val="008C7047"/>
    <w:rsid w:val="008C7E1F"/>
    <w:rsid w:val="008D03B2"/>
    <w:rsid w:val="008D0FD6"/>
    <w:rsid w:val="008D1559"/>
    <w:rsid w:val="008D2787"/>
    <w:rsid w:val="008D3156"/>
    <w:rsid w:val="008D3C8A"/>
    <w:rsid w:val="008D450D"/>
    <w:rsid w:val="008D4DEF"/>
    <w:rsid w:val="008D5C92"/>
    <w:rsid w:val="008D7FB3"/>
    <w:rsid w:val="008E09D1"/>
    <w:rsid w:val="008E21B3"/>
    <w:rsid w:val="008E22A8"/>
    <w:rsid w:val="008F0FD7"/>
    <w:rsid w:val="008F2EF0"/>
    <w:rsid w:val="008F4DFA"/>
    <w:rsid w:val="008F6CE0"/>
    <w:rsid w:val="008F6D47"/>
    <w:rsid w:val="008F7B35"/>
    <w:rsid w:val="009036A5"/>
    <w:rsid w:val="00904130"/>
    <w:rsid w:val="00905B46"/>
    <w:rsid w:val="00905E45"/>
    <w:rsid w:val="00906501"/>
    <w:rsid w:val="00906CBD"/>
    <w:rsid w:val="00912BBD"/>
    <w:rsid w:val="00912E47"/>
    <w:rsid w:val="00913B91"/>
    <w:rsid w:val="009167AA"/>
    <w:rsid w:val="00916DC3"/>
    <w:rsid w:val="00917680"/>
    <w:rsid w:val="009213F0"/>
    <w:rsid w:val="00922145"/>
    <w:rsid w:val="0092291D"/>
    <w:rsid w:val="0092582C"/>
    <w:rsid w:val="00930A21"/>
    <w:rsid w:val="00930E86"/>
    <w:rsid w:val="00934A44"/>
    <w:rsid w:val="00934C5E"/>
    <w:rsid w:val="00935B66"/>
    <w:rsid w:val="00935EB5"/>
    <w:rsid w:val="00937A7A"/>
    <w:rsid w:val="009457A3"/>
    <w:rsid w:val="00946DBE"/>
    <w:rsid w:val="00951440"/>
    <w:rsid w:val="00951C6C"/>
    <w:rsid w:val="00951DEF"/>
    <w:rsid w:val="009522A0"/>
    <w:rsid w:val="009548EC"/>
    <w:rsid w:val="00955C8B"/>
    <w:rsid w:val="0095641A"/>
    <w:rsid w:val="009571EF"/>
    <w:rsid w:val="00963232"/>
    <w:rsid w:val="0096457C"/>
    <w:rsid w:val="00970B5A"/>
    <w:rsid w:val="009715D0"/>
    <w:rsid w:val="00972133"/>
    <w:rsid w:val="0097373F"/>
    <w:rsid w:val="00982EAD"/>
    <w:rsid w:val="0098537B"/>
    <w:rsid w:val="00985BBC"/>
    <w:rsid w:val="0098779C"/>
    <w:rsid w:val="0099120A"/>
    <w:rsid w:val="00991380"/>
    <w:rsid w:val="0099386F"/>
    <w:rsid w:val="009967C4"/>
    <w:rsid w:val="009A0903"/>
    <w:rsid w:val="009A27AE"/>
    <w:rsid w:val="009A4048"/>
    <w:rsid w:val="009A4124"/>
    <w:rsid w:val="009B038E"/>
    <w:rsid w:val="009B3395"/>
    <w:rsid w:val="009B5A59"/>
    <w:rsid w:val="009C0D86"/>
    <w:rsid w:val="009C1CE0"/>
    <w:rsid w:val="009C58A3"/>
    <w:rsid w:val="009C6114"/>
    <w:rsid w:val="009C6E60"/>
    <w:rsid w:val="009C7C0E"/>
    <w:rsid w:val="009C7E56"/>
    <w:rsid w:val="009D129F"/>
    <w:rsid w:val="009D12CE"/>
    <w:rsid w:val="009D4149"/>
    <w:rsid w:val="009D4192"/>
    <w:rsid w:val="009D4F00"/>
    <w:rsid w:val="009D5100"/>
    <w:rsid w:val="009D6DEA"/>
    <w:rsid w:val="009D70EB"/>
    <w:rsid w:val="009E09AC"/>
    <w:rsid w:val="009E1415"/>
    <w:rsid w:val="009E1ADB"/>
    <w:rsid w:val="009E2A60"/>
    <w:rsid w:val="009E484D"/>
    <w:rsid w:val="009E4E36"/>
    <w:rsid w:val="009E5201"/>
    <w:rsid w:val="009E53B5"/>
    <w:rsid w:val="009F064A"/>
    <w:rsid w:val="009F5215"/>
    <w:rsid w:val="009F61C3"/>
    <w:rsid w:val="00A01155"/>
    <w:rsid w:val="00A0126E"/>
    <w:rsid w:val="00A0360C"/>
    <w:rsid w:val="00A04AA0"/>
    <w:rsid w:val="00A05138"/>
    <w:rsid w:val="00A067B9"/>
    <w:rsid w:val="00A07584"/>
    <w:rsid w:val="00A07E88"/>
    <w:rsid w:val="00A10541"/>
    <w:rsid w:val="00A12289"/>
    <w:rsid w:val="00A152E3"/>
    <w:rsid w:val="00A170B3"/>
    <w:rsid w:val="00A21E1C"/>
    <w:rsid w:val="00A2381C"/>
    <w:rsid w:val="00A259EB"/>
    <w:rsid w:val="00A27B62"/>
    <w:rsid w:val="00A338CD"/>
    <w:rsid w:val="00A34CD2"/>
    <w:rsid w:val="00A3569E"/>
    <w:rsid w:val="00A366BF"/>
    <w:rsid w:val="00A3751B"/>
    <w:rsid w:val="00A401C0"/>
    <w:rsid w:val="00A4087F"/>
    <w:rsid w:val="00A411D5"/>
    <w:rsid w:val="00A413E8"/>
    <w:rsid w:val="00A446DE"/>
    <w:rsid w:val="00A53256"/>
    <w:rsid w:val="00A53CEE"/>
    <w:rsid w:val="00A55741"/>
    <w:rsid w:val="00A56BC8"/>
    <w:rsid w:val="00A56F64"/>
    <w:rsid w:val="00A60327"/>
    <w:rsid w:val="00A60679"/>
    <w:rsid w:val="00A614EA"/>
    <w:rsid w:val="00A65664"/>
    <w:rsid w:val="00A705A3"/>
    <w:rsid w:val="00A7235C"/>
    <w:rsid w:val="00A729D6"/>
    <w:rsid w:val="00A73710"/>
    <w:rsid w:val="00A75CC7"/>
    <w:rsid w:val="00A860BF"/>
    <w:rsid w:val="00AA2947"/>
    <w:rsid w:val="00AA3C31"/>
    <w:rsid w:val="00AB11F1"/>
    <w:rsid w:val="00AB27C6"/>
    <w:rsid w:val="00AB4AC5"/>
    <w:rsid w:val="00AB53C5"/>
    <w:rsid w:val="00AC451B"/>
    <w:rsid w:val="00AC5E1A"/>
    <w:rsid w:val="00AC6D23"/>
    <w:rsid w:val="00AC7866"/>
    <w:rsid w:val="00AD04AB"/>
    <w:rsid w:val="00AD06F3"/>
    <w:rsid w:val="00AD2CFE"/>
    <w:rsid w:val="00AD2E11"/>
    <w:rsid w:val="00AD51A6"/>
    <w:rsid w:val="00AD7CB0"/>
    <w:rsid w:val="00AE0BC4"/>
    <w:rsid w:val="00AE5215"/>
    <w:rsid w:val="00AE564B"/>
    <w:rsid w:val="00AF1740"/>
    <w:rsid w:val="00AF26B6"/>
    <w:rsid w:val="00AF3BE0"/>
    <w:rsid w:val="00AF4B18"/>
    <w:rsid w:val="00AF73C7"/>
    <w:rsid w:val="00AF7491"/>
    <w:rsid w:val="00B01C2A"/>
    <w:rsid w:val="00B0292C"/>
    <w:rsid w:val="00B02D3A"/>
    <w:rsid w:val="00B05AAC"/>
    <w:rsid w:val="00B06AE2"/>
    <w:rsid w:val="00B12D0F"/>
    <w:rsid w:val="00B1442F"/>
    <w:rsid w:val="00B15F80"/>
    <w:rsid w:val="00B16157"/>
    <w:rsid w:val="00B16BE1"/>
    <w:rsid w:val="00B16D05"/>
    <w:rsid w:val="00B1780E"/>
    <w:rsid w:val="00B208FF"/>
    <w:rsid w:val="00B21123"/>
    <w:rsid w:val="00B214CC"/>
    <w:rsid w:val="00B25666"/>
    <w:rsid w:val="00B258D1"/>
    <w:rsid w:val="00B268CF"/>
    <w:rsid w:val="00B26FE9"/>
    <w:rsid w:val="00B31756"/>
    <w:rsid w:val="00B33FEC"/>
    <w:rsid w:val="00B35002"/>
    <w:rsid w:val="00B3714A"/>
    <w:rsid w:val="00B378E5"/>
    <w:rsid w:val="00B41526"/>
    <w:rsid w:val="00B425ED"/>
    <w:rsid w:val="00B43309"/>
    <w:rsid w:val="00B451E9"/>
    <w:rsid w:val="00B45FEC"/>
    <w:rsid w:val="00B462C8"/>
    <w:rsid w:val="00B463EE"/>
    <w:rsid w:val="00B47C10"/>
    <w:rsid w:val="00B51265"/>
    <w:rsid w:val="00B514D0"/>
    <w:rsid w:val="00B51EA5"/>
    <w:rsid w:val="00B525B8"/>
    <w:rsid w:val="00B52F0C"/>
    <w:rsid w:val="00B5381A"/>
    <w:rsid w:val="00B54FE2"/>
    <w:rsid w:val="00B606BD"/>
    <w:rsid w:val="00B60D75"/>
    <w:rsid w:val="00B61473"/>
    <w:rsid w:val="00B61A75"/>
    <w:rsid w:val="00B6221C"/>
    <w:rsid w:val="00B6360B"/>
    <w:rsid w:val="00B65926"/>
    <w:rsid w:val="00B65B20"/>
    <w:rsid w:val="00B65E9B"/>
    <w:rsid w:val="00B666A0"/>
    <w:rsid w:val="00B672E2"/>
    <w:rsid w:val="00B70069"/>
    <w:rsid w:val="00B708A2"/>
    <w:rsid w:val="00B71AC6"/>
    <w:rsid w:val="00B77A57"/>
    <w:rsid w:val="00B81188"/>
    <w:rsid w:val="00B815AE"/>
    <w:rsid w:val="00B83511"/>
    <w:rsid w:val="00B856A3"/>
    <w:rsid w:val="00B85A52"/>
    <w:rsid w:val="00B87D1A"/>
    <w:rsid w:val="00B94BDE"/>
    <w:rsid w:val="00B97601"/>
    <w:rsid w:val="00B977CE"/>
    <w:rsid w:val="00B97D92"/>
    <w:rsid w:val="00BA04D8"/>
    <w:rsid w:val="00BA2B3D"/>
    <w:rsid w:val="00BA3B5C"/>
    <w:rsid w:val="00BB238B"/>
    <w:rsid w:val="00BB55B1"/>
    <w:rsid w:val="00BB7103"/>
    <w:rsid w:val="00BC3E32"/>
    <w:rsid w:val="00BC5AFD"/>
    <w:rsid w:val="00BD0957"/>
    <w:rsid w:val="00BD1FDE"/>
    <w:rsid w:val="00BD28B3"/>
    <w:rsid w:val="00BD2F6E"/>
    <w:rsid w:val="00BD58D4"/>
    <w:rsid w:val="00BD681B"/>
    <w:rsid w:val="00BD6D53"/>
    <w:rsid w:val="00BD7EBA"/>
    <w:rsid w:val="00BE01A3"/>
    <w:rsid w:val="00BE0FF6"/>
    <w:rsid w:val="00BE19BA"/>
    <w:rsid w:val="00BE37F7"/>
    <w:rsid w:val="00BE4A27"/>
    <w:rsid w:val="00BE4A35"/>
    <w:rsid w:val="00BF0370"/>
    <w:rsid w:val="00BF3796"/>
    <w:rsid w:val="00BF3E49"/>
    <w:rsid w:val="00BF4A23"/>
    <w:rsid w:val="00BF76B2"/>
    <w:rsid w:val="00BF7AE2"/>
    <w:rsid w:val="00C00DE2"/>
    <w:rsid w:val="00C015A4"/>
    <w:rsid w:val="00C01C60"/>
    <w:rsid w:val="00C0478F"/>
    <w:rsid w:val="00C06198"/>
    <w:rsid w:val="00C105B7"/>
    <w:rsid w:val="00C11620"/>
    <w:rsid w:val="00C125BB"/>
    <w:rsid w:val="00C128A6"/>
    <w:rsid w:val="00C12F12"/>
    <w:rsid w:val="00C14BF3"/>
    <w:rsid w:val="00C14CA3"/>
    <w:rsid w:val="00C152F1"/>
    <w:rsid w:val="00C1749A"/>
    <w:rsid w:val="00C17F9C"/>
    <w:rsid w:val="00C21BC6"/>
    <w:rsid w:val="00C2242F"/>
    <w:rsid w:val="00C22E61"/>
    <w:rsid w:val="00C36E79"/>
    <w:rsid w:val="00C4072A"/>
    <w:rsid w:val="00C425DE"/>
    <w:rsid w:val="00C434B6"/>
    <w:rsid w:val="00C43FC8"/>
    <w:rsid w:val="00C4633E"/>
    <w:rsid w:val="00C5588A"/>
    <w:rsid w:val="00C56103"/>
    <w:rsid w:val="00C5688A"/>
    <w:rsid w:val="00C602C7"/>
    <w:rsid w:val="00C603C2"/>
    <w:rsid w:val="00C63473"/>
    <w:rsid w:val="00C6496D"/>
    <w:rsid w:val="00C72023"/>
    <w:rsid w:val="00C74B42"/>
    <w:rsid w:val="00C76510"/>
    <w:rsid w:val="00C769E3"/>
    <w:rsid w:val="00C776E8"/>
    <w:rsid w:val="00C8193A"/>
    <w:rsid w:val="00C82414"/>
    <w:rsid w:val="00C91380"/>
    <w:rsid w:val="00C93555"/>
    <w:rsid w:val="00C93638"/>
    <w:rsid w:val="00C94A02"/>
    <w:rsid w:val="00C95B11"/>
    <w:rsid w:val="00CA55A4"/>
    <w:rsid w:val="00CA6584"/>
    <w:rsid w:val="00CA7840"/>
    <w:rsid w:val="00CB127A"/>
    <w:rsid w:val="00CB5A4F"/>
    <w:rsid w:val="00CB5E82"/>
    <w:rsid w:val="00CB6635"/>
    <w:rsid w:val="00CB6643"/>
    <w:rsid w:val="00CB690B"/>
    <w:rsid w:val="00CC015B"/>
    <w:rsid w:val="00CC506F"/>
    <w:rsid w:val="00CC5214"/>
    <w:rsid w:val="00CC53C6"/>
    <w:rsid w:val="00CC72A6"/>
    <w:rsid w:val="00CC737E"/>
    <w:rsid w:val="00CD10D3"/>
    <w:rsid w:val="00CD221F"/>
    <w:rsid w:val="00CD2874"/>
    <w:rsid w:val="00CD2C00"/>
    <w:rsid w:val="00CD48BE"/>
    <w:rsid w:val="00CD50B3"/>
    <w:rsid w:val="00CD670B"/>
    <w:rsid w:val="00CE0BE3"/>
    <w:rsid w:val="00CE2432"/>
    <w:rsid w:val="00CE3351"/>
    <w:rsid w:val="00CE6AAD"/>
    <w:rsid w:val="00CE71F2"/>
    <w:rsid w:val="00CF1F56"/>
    <w:rsid w:val="00CF2985"/>
    <w:rsid w:val="00CF35EF"/>
    <w:rsid w:val="00CF415D"/>
    <w:rsid w:val="00CF5934"/>
    <w:rsid w:val="00CF6456"/>
    <w:rsid w:val="00CF6826"/>
    <w:rsid w:val="00D00051"/>
    <w:rsid w:val="00D015DB"/>
    <w:rsid w:val="00D01884"/>
    <w:rsid w:val="00D043B1"/>
    <w:rsid w:val="00D04D46"/>
    <w:rsid w:val="00D05692"/>
    <w:rsid w:val="00D0682D"/>
    <w:rsid w:val="00D071E6"/>
    <w:rsid w:val="00D1032E"/>
    <w:rsid w:val="00D10893"/>
    <w:rsid w:val="00D10E39"/>
    <w:rsid w:val="00D1317B"/>
    <w:rsid w:val="00D1390A"/>
    <w:rsid w:val="00D14B1D"/>
    <w:rsid w:val="00D22BCE"/>
    <w:rsid w:val="00D2617A"/>
    <w:rsid w:val="00D274DA"/>
    <w:rsid w:val="00D316DE"/>
    <w:rsid w:val="00D3474B"/>
    <w:rsid w:val="00D35715"/>
    <w:rsid w:val="00D37B0C"/>
    <w:rsid w:val="00D42CD9"/>
    <w:rsid w:val="00D42CEB"/>
    <w:rsid w:val="00D437E3"/>
    <w:rsid w:val="00D472D7"/>
    <w:rsid w:val="00D47F50"/>
    <w:rsid w:val="00D51399"/>
    <w:rsid w:val="00D51C11"/>
    <w:rsid w:val="00D52444"/>
    <w:rsid w:val="00D5375E"/>
    <w:rsid w:val="00D54B84"/>
    <w:rsid w:val="00D54D6C"/>
    <w:rsid w:val="00D5745B"/>
    <w:rsid w:val="00D60328"/>
    <w:rsid w:val="00D62DC2"/>
    <w:rsid w:val="00D62DE9"/>
    <w:rsid w:val="00D631C0"/>
    <w:rsid w:val="00D63F5C"/>
    <w:rsid w:val="00D64248"/>
    <w:rsid w:val="00D645B6"/>
    <w:rsid w:val="00D64F40"/>
    <w:rsid w:val="00D65EA6"/>
    <w:rsid w:val="00D66EAF"/>
    <w:rsid w:val="00D71C00"/>
    <w:rsid w:val="00D764FC"/>
    <w:rsid w:val="00D767C5"/>
    <w:rsid w:val="00D76997"/>
    <w:rsid w:val="00D77482"/>
    <w:rsid w:val="00D800C5"/>
    <w:rsid w:val="00D80CE7"/>
    <w:rsid w:val="00D8123E"/>
    <w:rsid w:val="00D82C55"/>
    <w:rsid w:val="00D84948"/>
    <w:rsid w:val="00D8595E"/>
    <w:rsid w:val="00D85AEC"/>
    <w:rsid w:val="00D85D1C"/>
    <w:rsid w:val="00D865C6"/>
    <w:rsid w:val="00D871CA"/>
    <w:rsid w:val="00D9341D"/>
    <w:rsid w:val="00D940DF"/>
    <w:rsid w:val="00D94377"/>
    <w:rsid w:val="00D948F4"/>
    <w:rsid w:val="00D95EB1"/>
    <w:rsid w:val="00DA0C27"/>
    <w:rsid w:val="00DA2F7E"/>
    <w:rsid w:val="00DA7FF4"/>
    <w:rsid w:val="00DB260E"/>
    <w:rsid w:val="00DB34EF"/>
    <w:rsid w:val="00DC04BC"/>
    <w:rsid w:val="00DC05C8"/>
    <w:rsid w:val="00DC3313"/>
    <w:rsid w:val="00DC4069"/>
    <w:rsid w:val="00DC4AA3"/>
    <w:rsid w:val="00DC56F1"/>
    <w:rsid w:val="00DC62A3"/>
    <w:rsid w:val="00DD12A2"/>
    <w:rsid w:val="00DD2230"/>
    <w:rsid w:val="00DD3E2F"/>
    <w:rsid w:val="00DD78E9"/>
    <w:rsid w:val="00DE40BB"/>
    <w:rsid w:val="00DE47E1"/>
    <w:rsid w:val="00DE5734"/>
    <w:rsid w:val="00DF034B"/>
    <w:rsid w:val="00DF381E"/>
    <w:rsid w:val="00DF4416"/>
    <w:rsid w:val="00DF530A"/>
    <w:rsid w:val="00DF5D4C"/>
    <w:rsid w:val="00DF694C"/>
    <w:rsid w:val="00E00CD7"/>
    <w:rsid w:val="00E014A9"/>
    <w:rsid w:val="00E035F3"/>
    <w:rsid w:val="00E06D27"/>
    <w:rsid w:val="00E06FC5"/>
    <w:rsid w:val="00E11747"/>
    <w:rsid w:val="00E132C2"/>
    <w:rsid w:val="00E138D4"/>
    <w:rsid w:val="00E1476C"/>
    <w:rsid w:val="00E159A6"/>
    <w:rsid w:val="00E16153"/>
    <w:rsid w:val="00E162B4"/>
    <w:rsid w:val="00E16916"/>
    <w:rsid w:val="00E211A2"/>
    <w:rsid w:val="00E23178"/>
    <w:rsid w:val="00E25246"/>
    <w:rsid w:val="00E27428"/>
    <w:rsid w:val="00E31241"/>
    <w:rsid w:val="00E31962"/>
    <w:rsid w:val="00E327F6"/>
    <w:rsid w:val="00E32CDD"/>
    <w:rsid w:val="00E332E7"/>
    <w:rsid w:val="00E3547A"/>
    <w:rsid w:val="00E4056D"/>
    <w:rsid w:val="00E423A3"/>
    <w:rsid w:val="00E4305F"/>
    <w:rsid w:val="00E439BA"/>
    <w:rsid w:val="00E44280"/>
    <w:rsid w:val="00E4729D"/>
    <w:rsid w:val="00E515F7"/>
    <w:rsid w:val="00E52BB5"/>
    <w:rsid w:val="00E5357E"/>
    <w:rsid w:val="00E5406A"/>
    <w:rsid w:val="00E604CB"/>
    <w:rsid w:val="00E6073A"/>
    <w:rsid w:val="00E62C71"/>
    <w:rsid w:val="00E6333D"/>
    <w:rsid w:val="00E64204"/>
    <w:rsid w:val="00E64662"/>
    <w:rsid w:val="00E66DB3"/>
    <w:rsid w:val="00E727E0"/>
    <w:rsid w:val="00E734C1"/>
    <w:rsid w:val="00E73C54"/>
    <w:rsid w:val="00E76469"/>
    <w:rsid w:val="00E7648A"/>
    <w:rsid w:val="00E82D21"/>
    <w:rsid w:val="00E82DE9"/>
    <w:rsid w:val="00E830DA"/>
    <w:rsid w:val="00E8386D"/>
    <w:rsid w:val="00E847B3"/>
    <w:rsid w:val="00E85C5D"/>
    <w:rsid w:val="00E87FE7"/>
    <w:rsid w:val="00E9211B"/>
    <w:rsid w:val="00E93DB9"/>
    <w:rsid w:val="00E94731"/>
    <w:rsid w:val="00E959E8"/>
    <w:rsid w:val="00E96E75"/>
    <w:rsid w:val="00EA0717"/>
    <w:rsid w:val="00EA26EA"/>
    <w:rsid w:val="00EA35B2"/>
    <w:rsid w:val="00EA4705"/>
    <w:rsid w:val="00EA63C0"/>
    <w:rsid w:val="00EA7A6F"/>
    <w:rsid w:val="00EB1BC2"/>
    <w:rsid w:val="00EB436F"/>
    <w:rsid w:val="00EB5D34"/>
    <w:rsid w:val="00EB6A62"/>
    <w:rsid w:val="00EB79DA"/>
    <w:rsid w:val="00EC1DB5"/>
    <w:rsid w:val="00EC2566"/>
    <w:rsid w:val="00EC3DDF"/>
    <w:rsid w:val="00EC50AE"/>
    <w:rsid w:val="00EC5ED8"/>
    <w:rsid w:val="00ED11D6"/>
    <w:rsid w:val="00ED1724"/>
    <w:rsid w:val="00ED1D53"/>
    <w:rsid w:val="00ED20CB"/>
    <w:rsid w:val="00ED27B2"/>
    <w:rsid w:val="00ED41B2"/>
    <w:rsid w:val="00ED54BE"/>
    <w:rsid w:val="00ED6297"/>
    <w:rsid w:val="00ED7184"/>
    <w:rsid w:val="00ED7D68"/>
    <w:rsid w:val="00EE0840"/>
    <w:rsid w:val="00EE22D3"/>
    <w:rsid w:val="00EE231E"/>
    <w:rsid w:val="00EE7279"/>
    <w:rsid w:val="00EF22F3"/>
    <w:rsid w:val="00EF3956"/>
    <w:rsid w:val="00EF4E21"/>
    <w:rsid w:val="00EF4F10"/>
    <w:rsid w:val="00EF66A6"/>
    <w:rsid w:val="00F00B27"/>
    <w:rsid w:val="00F010FD"/>
    <w:rsid w:val="00F01832"/>
    <w:rsid w:val="00F01FDB"/>
    <w:rsid w:val="00F05824"/>
    <w:rsid w:val="00F066E9"/>
    <w:rsid w:val="00F07E12"/>
    <w:rsid w:val="00F1172B"/>
    <w:rsid w:val="00F12376"/>
    <w:rsid w:val="00F14420"/>
    <w:rsid w:val="00F14C01"/>
    <w:rsid w:val="00F14D25"/>
    <w:rsid w:val="00F15646"/>
    <w:rsid w:val="00F22A61"/>
    <w:rsid w:val="00F26191"/>
    <w:rsid w:val="00F31B3D"/>
    <w:rsid w:val="00F338B7"/>
    <w:rsid w:val="00F34381"/>
    <w:rsid w:val="00F350E0"/>
    <w:rsid w:val="00F3608E"/>
    <w:rsid w:val="00F373C9"/>
    <w:rsid w:val="00F40135"/>
    <w:rsid w:val="00F40CA3"/>
    <w:rsid w:val="00F445DC"/>
    <w:rsid w:val="00F44F16"/>
    <w:rsid w:val="00F450A9"/>
    <w:rsid w:val="00F4698F"/>
    <w:rsid w:val="00F501E2"/>
    <w:rsid w:val="00F5157D"/>
    <w:rsid w:val="00F51933"/>
    <w:rsid w:val="00F52E0F"/>
    <w:rsid w:val="00F52F6F"/>
    <w:rsid w:val="00F57039"/>
    <w:rsid w:val="00F60561"/>
    <w:rsid w:val="00F60FCD"/>
    <w:rsid w:val="00F617D5"/>
    <w:rsid w:val="00F61C9C"/>
    <w:rsid w:val="00F67317"/>
    <w:rsid w:val="00F67877"/>
    <w:rsid w:val="00F67E3F"/>
    <w:rsid w:val="00F706A1"/>
    <w:rsid w:val="00F71887"/>
    <w:rsid w:val="00F71C5F"/>
    <w:rsid w:val="00F72DDF"/>
    <w:rsid w:val="00F74C59"/>
    <w:rsid w:val="00F7537A"/>
    <w:rsid w:val="00F755F3"/>
    <w:rsid w:val="00F75610"/>
    <w:rsid w:val="00F7635B"/>
    <w:rsid w:val="00F774B8"/>
    <w:rsid w:val="00F83024"/>
    <w:rsid w:val="00F836FA"/>
    <w:rsid w:val="00F83CC7"/>
    <w:rsid w:val="00F845B0"/>
    <w:rsid w:val="00F8560C"/>
    <w:rsid w:val="00F86FB5"/>
    <w:rsid w:val="00F959E6"/>
    <w:rsid w:val="00F965B1"/>
    <w:rsid w:val="00F96ED3"/>
    <w:rsid w:val="00FA366E"/>
    <w:rsid w:val="00FA4284"/>
    <w:rsid w:val="00FA47EC"/>
    <w:rsid w:val="00FA4A47"/>
    <w:rsid w:val="00FA5E61"/>
    <w:rsid w:val="00FB150F"/>
    <w:rsid w:val="00FB316C"/>
    <w:rsid w:val="00FB4B74"/>
    <w:rsid w:val="00FB6EE4"/>
    <w:rsid w:val="00FC03EA"/>
    <w:rsid w:val="00FC250B"/>
    <w:rsid w:val="00FC42C8"/>
    <w:rsid w:val="00FC5DE3"/>
    <w:rsid w:val="00FC60C1"/>
    <w:rsid w:val="00FC6467"/>
    <w:rsid w:val="00FC7A2D"/>
    <w:rsid w:val="00FD3095"/>
    <w:rsid w:val="00FD429F"/>
    <w:rsid w:val="00FD5740"/>
    <w:rsid w:val="00FE29CF"/>
    <w:rsid w:val="00FE2AA9"/>
    <w:rsid w:val="00FE4185"/>
    <w:rsid w:val="00FF3500"/>
    <w:rsid w:val="00FF376A"/>
    <w:rsid w:val="00FF3B90"/>
    <w:rsid w:val="0256C5E4"/>
    <w:rsid w:val="08AA2347"/>
    <w:rsid w:val="0F4271A7"/>
    <w:rsid w:val="0FB62330"/>
    <w:rsid w:val="1147C248"/>
    <w:rsid w:val="124F7E8F"/>
    <w:rsid w:val="1A6F960A"/>
    <w:rsid w:val="1AB3AD5B"/>
    <w:rsid w:val="22AA0462"/>
    <w:rsid w:val="2A77D78C"/>
    <w:rsid w:val="2FCF01D3"/>
    <w:rsid w:val="31E2B6FA"/>
    <w:rsid w:val="325C6B0A"/>
    <w:rsid w:val="35B1E2A6"/>
    <w:rsid w:val="37D3F332"/>
    <w:rsid w:val="3892FB16"/>
    <w:rsid w:val="420EFEAB"/>
    <w:rsid w:val="4F8AE7DD"/>
    <w:rsid w:val="512281AF"/>
    <w:rsid w:val="56F93C10"/>
    <w:rsid w:val="58F3BC47"/>
    <w:rsid w:val="59197387"/>
    <w:rsid w:val="5B5C5A80"/>
    <w:rsid w:val="5BA5F1E5"/>
    <w:rsid w:val="5BE848D5"/>
    <w:rsid w:val="5BF49FD8"/>
    <w:rsid w:val="5D774CD6"/>
    <w:rsid w:val="5FD75C4C"/>
    <w:rsid w:val="66AD0D5D"/>
    <w:rsid w:val="6B413616"/>
    <w:rsid w:val="6C6758B4"/>
    <w:rsid w:val="6CAC688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ffe5,#fffff3,white"/>
    </o:shapedefaults>
    <o:shapelayout v:ext="edit">
      <o:idmap v:ext="edit" data="2"/>
    </o:shapelayout>
  </w:shapeDefaults>
  <w:decimalSymbol w:val="."/>
  <w:listSeparator w:val=","/>
  <w14:docId w14:val="7E30C250"/>
  <w15:docId w15:val="{E70D71FC-C7B7-4AE5-B385-272F50026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67B9"/>
    <w:pPr>
      <w:ind w:right="226"/>
    </w:pPr>
    <w:rPr>
      <w:bCs/>
      <w:snapToGrid w:val="0"/>
      <w:lang w:eastAsia="en-US"/>
    </w:rPr>
  </w:style>
  <w:style w:type="paragraph" w:styleId="Heading1">
    <w:name w:val="heading 1"/>
    <w:basedOn w:val="Normal"/>
    <w:next w:val="Normal"/>
    <w:link w:val="Heading1Char"/>
    <w:qFormat/>
    <w:rsid w:val="00176C7F"/>
    <w:pPr>
      <w:keepNext/>
      <w:numPr>
        <w:numId w:val="9"/>
      </w:numPr>
      <w:outlineLvl w:val="0"/>
    </w:pPr>
    <w:rPr>
      <w:b/>
      <w:caps/>
    </w:rPr>
  </w:style>
  <w:style w:type="paragraph" w:styleId="Heading2">
    <w:name w:val="heading 2"/>
    <w:basedOn w:val="Normal"/>
    <w:next w:val="Normal"/>
    <w:link w:val="Heading2Char"/>
    <w:autoRedefine/>
    <w:qFormat/>
    <w:rsid w:val="00176C7F"/>
    <w:pPr>
      <w:keepNext/>
      <w:numPr>
        <w:ilvl w:val="1"/>
        <w:numId w:val="9"/>
      </w:numPr>
      <w:spacing w:before="120"/>
      <w:outlineLvl w:val="1"/>
    </w:pPr>
    <w:rPr>
      <w:rFonts w:ascii="Arial" w:hAnsi="Arial" w:cs="Arial"/>
      <w:b/>
      <w:caps/>
      <w:color w:val="000000"/>
    </w:rPr>
  </w:style>
  <w:style w:type="paragraph" w:styleId="Heading3">
    <w:name w:val="heading 3"/>
    <w:basedOn w:val="Normal"/>
    <w:next w:val="Normal"/>
    <w:link w:val="Heading3Char"/>
    <w:qFormat/>
    <w:rsid w:val="00176C7F"/>
    <w:pPr>
      <w:keepNext/>
      <w:numPr>
        <w:ilvl w:val="2"/>
        <w:numId w:val="9"/>
      </w:numPr>
      <w:outlineLvl w:val="2"/>
    </w:pPr>
    <w:rPr>
      <w:b/>
    </w:rPr>
  </w:style>
  <w:style w:type="paragraph" w:styleId="Heading4">
    <w:name w:val="heading 4"/>
    <w:basedOn w:val="Normal"/>
    <w:next w:val="Normal"/>
    <w:link w:val="Heading4Char"/>
    <w:qFormat/>
    <w:rsid w:val="00176C7F"/>
    <w:pPr>
      <w:keepNext/>
      <w:numPr>
        <w:ilvl w:val="3"/>
        <w:numId w:val="9"/>
      </w:numPr>
      <w:ind w:right="0"/>
      <w:outlineLvl w:val="3"/>
    </w:pPr>
    <w:rPr>
      <w:b/>
      <w:i/>
    </w:rPr>
  </w:style>
  <w:style w:type="paragraph" w:styleId="Heading5">
    <w:name w:val="heading 5"/>
    <w:basedOn w:val="Normal"/>
    <w:next w:val="Normal"/>
    <w:link w:val="Heading5Char"/>
    <w:qFormat/>
    <w:rsid w:val="00176C7F"/>
    <w:pPr>
      <w:keepNext/>
      <w:numPr>
        <w:ilvl w:val="4"/>
        <w:numId w:val="9"/>
      </w:numPr>
      <w:spacing w:before="120"/>
      <w:ind w:right="0"/>
      <w:outlineLvl w:val="4"/>
    </w:pPr>
    <w:rPr>
      <w:rFonts w:ascii="Arial" w:hAnsi="Arial"/>
      <w:b/>
      <w:snapToGrid/>
      <w:sz w:val="22"/>
    </w:rPr>
  </w:style>
  <w:style w:type="paragraph" w:styleId="Heading6">
    <w:name w:val="heading 6"/>
    <w:basedOn w:val="Normal"/>
    <w:next w:val="Normal"/>
    <w:link w:val="Heading6Char"/>
    <w:qFormat/>
    <w:rsid w:val="00176C7F"/>
    <w:pPr>
      <w:keepNext/>
      <w:numPr>
        <w:ilvl w:val="5"/>
        <w:numId w:val="9"/>
      </w:numPr>
      <w:outlineLvl w:val="5"/>
    </w:pPr>
    <w:rPr>
      <w:i/>
    </w:rPr>
  </w:style>
  <w:style w:type="paragraph" w:styleId="Heading7">
    <w:name w:val="heading 7"/>
    <w:basedOn w:val="Normal"/>
    <w:next w:val="Normal"/>
    <w:link w:val="Heading7Char"/>
    <w:qFormat/>
    <w:rsid w:val="00176C7F"/>
    <w:pPr>
      <w:numPr>
        <w:ilvl w:val="6"/>
        <w:numId w:val="9"/>
      </w:numPr>
      <w:spacing w:before="240" w:after="60"/>
      <w:outlineLvl w:val="6"/>
    </w:pPr>
    <w:rPr>
      <w:b/>
      <w:caps/>
      <w:sz w:val="22"/>
    </w:rPr>
  </w:style>
  <w:style w:type="paragraph" w:styleId="Heading8">
    <w:name w:val="heading 8"/>
    <w:basedOn w:val="Normal"/>
    <w:next w:val="Normal"/>
    <w:link w:val="Heading8Char"/>
    <w:qFormat/>
    <w:rsid w:val="00176C7F"/>
    <w:pPr>
      <w:numPr>
        <w:ilvl w:val="7"/>
        <w:numId w:val="9"/>
      </w:numPr>
      <w:spacing w:before="240" w:after="60"/>
      <w:outlineLvl w:val="7"/>
    </w:pPr>
    <w:rPr>
      <w:b/>
    </w:rPr>
  </w:style>
  <w:style w:type="paragraph" w:styleId="Heading9">
    <w:name w:val="heading 9"/>
    <w:basedOn w:val="Normal"/>
    <w:next w:val="Normal"/>
    <w:link w:val="Heading9Char"/>
    <w:qFormat/>
    <w:rsid w:val="00176C7F"/>
    <w:pPr>
      <w:numPr>
        <w:ilvl w:val="8"/>
        <w:numId w:val="9"/>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176C7F"/>
    <w:rPr>
      <w:b/>
      <w:bCs/>
      <w:caps/>
      <w:snapToGrid w:val="0"/>
      <w:sz w:val="24"/>
      <w:lang w:eastAsia="en-US"/>
    </w:rPr>
  </w:style>
  <w:style w:type="character" w:customStyle="1" w:styleId="Heading2Char">
    <w:name w:val="Heading 2 Char"/>
    <w:basedOn w:val="DefaultParagraphFont"/>
    <w:link w:val="Heading2"/>
    <w:rsid w:val="00176C7F"/>
    <w:rPr>
      <w:rFonts w:ascii="Arial" w:hAnsi="Arial" w:cs="Arial"/>
      <w:b/>
      <w:bCs/>
      <w:caps/>
      <w:snapToGrid w:val="0"/>
      <w:color w:val="000000"/>
      <w:sz w:val="24"/>
      <w:szCs w:val="24"/>
      <w:lang w:eastAsia="en-US"/>
    </w:rPr>
  </w:style>
  <w:style w:type="character" w:customStyle="1" w:styleId="Heading3Char">
    <w:name w:val="Heading 3 Char"/>
    <w:basedOn w:val="DefaultParagraphFont"/>
    <w:link w:val="Heading3"/>
    <w:rsid w:val="00176C7F"/>
    <w:rPr>
      <w:b/>
      <w:bCs/>
      <w:snapToGrid w:val="0"/>
      <w:sz w:val="24"/>
      <w:lang w:eastAsia="en-US"/>
    </w:rPr>
  </w:style>
  <w:style w:type="character" w:customStyle="1" w:styleId="Heading4Char">
    <w:name w:val="Heading 4 Char"/>
    <w:basedOn w:val="DefaultParagraphFont"/>
    <w:link w:val="Heading4"/>
    <w:rsid w:val="00176C7F"/>
    <w:rPr>
      <w:b/>
      <w:bCs/>
      <w:i/>
      <w:snapToGrid w:val="0"/>
      <w:sz w:val="24"/>
      <w:lang w:eastAsia="en-US"/>
    </w:rPr>
  </w:style>
  <w:style w:type="character" w:customStyle="1" w:styleId="Heading5Char">
    <w:name w:val="Heading 5 Char"/>
    <w:basedOn w:val="DefaultParagraphFont"/>
    <w:link w:val="Heading5"/>
    <w:rsid w:val="00176C7F"/>
    <w:rPr>
      <w:rFonts w:ascii="Arial" w:hAnsi="Arial"/>
      <w:b/>
      <w:bCs/>
      <w:sz w:val="22"/>
      <w:lang w:eastAsia="en-US"/>
    </w:rPr>
  </w:style>
  <w:style w:type="character" w:customStyle="1" w:styleId="Heading6Char">
    <w:name w:val="Heading 6 Char"/>
    <w:basedOn w:val="DefaultParagraphFont"/>
    <w:link w:val="Heading6"/>
    <w:rsid w:val="00176C7F"/>
    <w:rPr>
      <w:bCs/>
      <w:i/>
      <w:snapToGrid w:val="0"/>
      <w:sz w:val="24"/>
      <w:lang w:eastAsia="en-US"/>
    </w:rPr>
  </w:style>
  <w:style w:type="character" w:customStyle="1" w:styleId="Heading7Char">
    <w:name w:val="Heading 7 Char"/>
    <w:basedOn w:val="DefaultParagraphFont"/>
    <w:link w:val="Heading7"/>
    <w:rsid w:val="00176C7F"/>
    <w:rPr>
      <w:b/>
      <w:bCs/>
      <w:caps/>
      <w:snapToGrid w:val="0"/>
      <w:sz w:val="22"/>
      <w:lang w:eastAsia="en-US"/>
    </w:rPr>
  </w:style>
  <w:style w:type="character" w:customStyle="1" w:styleId="Heading8Char">
    <w:name w:val="Heading 8 Char"/>
    <w:basedOn w:val="DefaultParagraphFont"/>
    <w:link w:val="Heading8"/>
    <w:rsid w:val="00176C7F"/>
    <w:rPr>
      <w:b/>
      <w:bCs/>
      <w:snapToGrid w:val="0"/>
      <w:sz w:val="24"/>
      <w:lang w:eastAsia="en-US"/>
    </w:rPr>
  </w:style>
  <w:style w:type="character" w:customStyle="1" w:styleId="Heading9Char">
    <w:name w:val="Heading 9 Char"/>
    <w:basedOn w:val="DefaultParagraphFont"/>
    <w:link w:val="Heading9"/>
    <w:rsid w:val="00176C7F"/>
    <w:rPr>
      <w:rFonts w:ascii="Arial" w:hAnsi="Arial" w:cs="Arial"/>
      <w:bCs/>
      <w:snapToGrid w:val="0"/>
      <w:sz w:val="22"/>
      <w:szCs w:val="22"/>
      <w:lang w:eastAsia="en-US"/>
    </w:rPr>
  </w:style>
  <w:style w:type="paragraph" w:styleId="Title">
    <w:name w:val="Title"/>
    <w:basedOn w:val="Normal"/>
    <w:link w:val="TitleChar"/>
    <w:uiPriority w:val="99"/>
    <w:qFormat/>
    <w:rsid w:val="00176C7F"/>
    <w:rPr>
      <w:b/>
    </w:rPr>
  </w:style>
  <w:style w:type="character" w:customStyle="1" w:styleId="TitleChar">
    <w:name w:val="Title Char"/>
    <w:basedOn w:val="DefaultParagraphFont"/>
    <w:link w:val="Title"/>
    <w:uiPriority w:val="99"/>
    <w:rsid w:val="00176C7F"/>
    <w:rPr>
      <w:b/>
      <w:bCs/>
      <w:snapToGrid w:val="0"/>
      <w:sz w:val="24"/>
      <w:lang w:eastAsia="en-US"/>
    </w:rPr>
  </w:style>
  <w:style w:type="paragraph" w:styleId="Subtitle">
    <w:name w:val="Subtitle"/>
    <w:basedOn w:val="Normal"/>
    <w:link w:val="SubtitleChar"/>
    <w:qFormat/>
    <w:rsid w:val="00176C7F"/>
    <w:pPr>
      <w:ind w:right="0"/>
    </w:pPr>
    <w:rPr>
      <w:rFonts w:ascii="Arial" w:hAnsi="Arial"/>
      <w:b/>
      <w:snapToGrid/>
      <w:sz w:val="28"/>
      <w:u w:val="single"/>
    </w:rPr>
  </w:style>
  <w:style w:type="character" w:customStyle="1" w:styleId="SubtitleChar">
    <w:name w:val="Subtitle Char"/>
    <w:basedOn w:val="DefaultParagraphFont"/>
    <w:link w:val="Subtitle"/>
    <w:rsid w:val="00176C7F"/>
    <w:rPr>
      <w:rFonts w:ascii="Arial" w:hAnsi="Arial"/>
      <w:b/>
      <w:bCs/>
      <w:sz w:val="28"/>
      <w:u w:val="single"/>
      <w:lang w:eastAsia="en-US"/>
    </w:rPr>
  </w:style>
  <w:style w:type="paragraph" w:styleId="Header">
    <w:name w:val="header"/>
    <w:basedOn w:val="Normal"/>
    <w:link w:val="HeaderChar"/>
    <w:rsid w:val="00A067B9"/>
    <w:pPr>
      <w:tabs>
        <w:tab w:val="center" w:pos="4153"/>
        <w:tab w:val="right" w:pos="8306"/>
      </w:tabs>
    </w:pPr>
    <w:rPr>
      <w:b/>
      <w:caps/>
    </w:rPr>
  </w:style>
  <w:style w:type="character" w:customStyle="1" w:styleId="HeaderChar">
    <w:name w:val="Header Char"/>
    <w:basedOn w:val="DefaultParagraphFont"/>
    <w:link w:val="Header"/>
    <w:rsid w:val="00A067B9"/>
    <w:rPr>
      <w:b/>
      <w:bCs/>
      <w:caps/>
      <w:snapToGrid w:val="0"/>
      <w:sz w:val="24"/>
      <w:lang w:eastAsia="en-US"/>
    </w:rPr>
  </w:style>
  <w:style w:type="paragraph" w:styleId="Footer">
    <w:name w:val="footer"/>
    <w:basedOn w:val="Normal"/>
    <w:link w:val="FooterChar"/>
    <w:uiPriority w:val="99"/>
    <w:rsid w:val="00A067B9"/>
    <w:pPr>
      <w:tabs>
        <w:tab w:val="center" w:pos="4153"/>
        <w:tab w:val="right" w:pos="8306"/>
      </w:tabs>
    </w:pPr>
    <w:rPr>
      <w:sz w:val="18"/>
    </w:rPr>
  </w:style>
  <w:style w:type="character" w:customStyle="1" w:styleId="FooterChar">
    <w:name w:val="Footer Char"/>
    <w:basedOn w:val="DefaultParagraphFont"/>
    <w:link w:val="Footer"/>
    <w:uiPriority w:val="99"/>
    <w:rsid w:val="00A067B9"/>
    <w:rPr>
      <w:bCs/>
      <w:snapToGrid w:val="0"/>
      <w:sz w:val="18"/>
      <w:lang w:eastAsia="en-US"/>
    </w:rPr>
  </w:style>
  <w:style w:type="paragraph" w:styleId="BodyText">
    <w:name w:val="Body Text"/>
    <w:basedOn w:val="Normal"/>
    <w:link w:val="BodyTextChar"/>
    <w:uiPriority w:val="99"/>
    <w:rsid w:val="00A067B9"/>
    <w:pPr>
      <w:tabs>
        <w:tab w:val="left" w:pos="284"/>
        <w:tab w:val="left" w:pos="1134"/>
      </w:tabs>
      <w:spacing w:after="120"/>
      <w:ind w:right="0"/>
    </w:pPr>
    <w:rPr>
      <w:rFonts w:ascii="Arial" w:hAnsi="Arial"/>
      <w:bCs w:val="0"/>
      <w:noProof/>
      <w:snapToGrid/>
    </w:rPr>
  </w:style>
  <w:style w:type="character" w:customStyle="1" w:styleId="BodyTextChar">
    <w:name w:val="Body Text Char"/>
    <w:basedOn w:val="DefaultParagraphFont"/>
    <w:link w:val="BodyText"/>
    <w:uiPriority w:val="99"/>
    <w:rsid w:val="00A067B9"/>
    <w:rPr>
      <w:rFonts w:ascii="Arial" w:hAnsi="Arial"/>
      <w:noProof/>
      <w:sz w:val="24"/>
      <w:lang w:eastAsia="en-US"/>
    </w:rPr>
  </w:style>
  <w:style w:type="paragraph" w:styleId="BodyText2">
    <w:name w:val="Body Text 2"/>
    <w:basedOn w:val="Normal"/>
    <w:link w:val="BodyText2Char"/>
    <w:rsid w:val="00A067B9"/>
    <w:pPr>
      <w:ind w:right="0"/>
      <w:jc w:val="center"/>
    </w:pPr>
    <w:rPr>
      <w:rFonts w:ascii="Arial" w:hAnsi="Arial"/>
      <w:bCs w:val="0"/>
    </w:rPr>
  </w:style>
  <w:style w:type="character" w:customStyle="1" w:styleId="BodyText2Char">
    <w:name w:val="Body Text 2 Char"/>
    <w:basedOn w:val="DefaultParagraphFont"/>
    <w:link w:val="BodyText2"/>
    <w:rsid w:val="00A067B9"/>
    <w:rPr>
      <w:rFonts w:ascii="Arial" w:hAnsi="Arial"/>
      <w:snapToGrid w:val="0"/>
      <w:sz w:val="24"/>
      <w:lang w:eastAsia="en-US"/>
    </w:rPr>
  </w:style>
  <w:style w:type="paragraph" w:styleId="ListParagraph">
    <w:name w:val="List Paragraph"/>
    <w:basedOn w:val="Normal"/>
    <w:uiPriority w:val="34"/>
    <w:qFormat/>
    <w:rsid w:val="007F1C5F"/>
    <w:pPr>
      <w:ind w:left="720"/>
      <w:contextualSpacing/>
    </w:pPr>
  </w:style>
  <w:style w:type="paragraph" w:styleId="BalloonText">
    <w:name w:val="Balloon Text"/>
    <w:basedOn w:val="Normal"/>
    <w:link w:val="BalloonTextChar"/>
    <w:uiPriority w:val="99"/>
    <w:semiHidden/>
    <w:unhideWhenUsed/>
    <w:rsid w:val="003E6FD4"/>
    <w:rPr>
      <w:rFonts w:ascii="Tahoma" w:hAnsi="Tahoma" w:cs="Tahoma"/>
      <w:sz w:val="16"/>
      <w:szCs w:val="16"/>
    </w:rPr>
  </w:style>
  <w:style w:type="character" w:customStyle="1" w:styleId="BalloonTextChar">
    <w:name w:val="Balloon Text Char"/>
    <w:basedOn w:val="DefaultParagraphFont"/>
    <w:link w:val="BalloonText"/>
    <w:uiPriority w:val="99"/>
    <w:semiHidden/>
    <w:rsid w:val="003E6FD4"/>
    <w:rPr>
      <w:rFonts w:ascii="Tahoma" w:hAnsi="Tahoma" w:cs="Tahoma"/>
      <w:bCs/>
      <w:snapToGrid w:val="0"/>
      <w:sz w:val="16"/>
      <w:szCs w:val="16"/>
      <w:lang w:eastAsia="en-US"/>
    </w:rPr>
  </w:style>
  <w:style w:type="table" w:styleId="TableGrid">
    <w:name w:val="Table Grid"/>
    <w:basedOn w:val="TableNormal"/>
    <w:rsid w:val="00D47F50"/>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rsid w:val="00E76469"/>
    <w:rPr>
      <w:sz w:val="16"/>
      <w:szCs w:val="16"/>
    </w:rPr>
  </w:style>
  <w:style w:type="paragraph" w:styleId="CommentText">
    <w:name w:val="annotation text"/>
    <w:basedOn w:val="Normal"/>
    <w:link w:val="CommentTextChar"/>
    <w:rsid w:val="00E76469"/>
    <w:rPr>
      <w:sz w:val="20"/>
      <w:szCs w:val="20"/>
    </w:rPr>
  </w:style>
  <w:style w:type="character" w:customStyle="1" w:styleId="CommentTextChar">
    <w:name w:val="Comment Text Char"/>
    <w:basedOn w:val="DefaultParagraphFont"/>
    <w:link w:val="CommentText"/>
    <w:rsid w:val="00E76469"/>
    <w:rPr>
      <w:bCs/>
      <w:snapToGrid w:val="0"/>
      <w:sz w:val="20"/>
      <w:szCs w:val="20"/>
      <w:lang w:eastAsia="en-US"/>
    </w:rPr>
  </w:style>
  <w:style w:type="paragraph" w:styleId="CommentSubject">
    <w:name w:val="annotation subject"/>
    <w:basedOn w:val="CommentText"/>
    <w:next w:val="CommentText"/>
    <w:link w:val="CommentSubjectChar"/>
    <w:rsid w:val="00E76469"/>
    <w:rPr>
      <w:b/>
    </w:rPr>
  </w:style>
  <w:style w:type="character" w:customStyle="1" w:styleId="CommentSubjectChar">
    <w:name w:val="Comment Subject Char"/>
    <w:basedOn w:val="CommentTextChar"/>
    <w:link w:val="CommentSubject"/>
    <w:rsid w:val="00E76469"/>
    <w:rPr>
      <w:b/>
      <w:bCs/>
      <w:snapToGrid w:val="0"/>
      <w:sz w:val="20"/>
      <w:szCs w:val="20"/>
      <w:lang w:eastAsia="en-US"/>
    </w:rPr>
  </w:style>
  <w:style w:type="paragraph" w:styleId="Revision">
    <w:name w:val="Revision"/>
    <w:hidden/>
    <w:semiHidden/>
    <w:rsid w:val="0078166E"/>
    <w:rPr>
      <w:bCs/>
      <w:snapToGrid w:val="0"/>
      <w:lang w:eastAsia="en-US"/>
    </w:rPr>
  </w:style>
  <w:style w:type="character" w:customStyle="1" w:styleId="Mention1">
    <w:name w:val="Mention1"/>
    <w:basedOn w:val="DefaultParagraphFont"/>
    <w:uiPriority w:val="99"/>
    <w:unhideWhenUsed/>
    <w:rPr>
      <w:color w:val="2B579A"/>
      <w:shd w:val="clear" w:color="auto" w:fill="E6E6E6"/>
    </w:rPr>
  </w:style>
  <w:style w:type="character" w:styleId="Hyperlink">
    <w:name w:val="Hyperlink"/>
    <w:basedOn w:val="DefaultParagraphFont"/>
    <w:unhideWhenUsed/>
    <w:rsid w:val="00D00051"/>
    <w:rPr>
      <w:color w:val="0000FF" w:themeColor="hyperlink"/>
      <w:u w:val="single"/>
    </w:rPr>
  </w:style>
  <w:style w:type="character" w:customStyle="1" w:styleId="UnresolvedMention1">
    <w:name w:val="Unresolved Mention1"/>
    <w:basedOn w:val="DefaultParagraphFont"/>
    <w:uiPriority w:val="99"/>
    <w:semiHidden/>
    <w:unhideWhenUsed/>
    <w:rsid w:val="00D00051"/>
    <w:rPr>
      <w:color w:val="605E5C"/>
      <w:shd w:val="clear" w:color="auto" w:fill="E1DFDD"/>
    </w:rPr>
  </w:style>
  <w:style w:type="character" w:styleId="FollowedHyperlink">
    <w:name w:val="FollowedHyperlink"/>
    <w:basedOn w:val="DefaultParagraphFont"/>
    <w:semiHidden/>
    <w:unhideWhenUsed/>
    <w:rsid w:val="00F67877"/>
    <w:rPr>
      <w:color w:val="800080" w:themeColor="followedHyperlink"/>
      <w:u w:val="single"/>
    </w:rPr>
  </w:style>
  <w:style w:type="character" w:customStyle="1" w:styleId="cf01">
    <w:name w:val="cf01"/>
    <w:basedOn w:val="DefaultParagraphFont"/>
    <w:rsid w:val="004A73ED"/>
    <w:rPr>
      <w:rFonts w:ascii="Segoe UI" w:hAnsi="Segoe UI" w:cs="Segoe UI" w:hint="default"/>
      <w:sz w:val="18"/>
      <w:szCs w:val="18"/>
      <w:shd w:val="clear" w:color="auto" w:fill="FFFFFF"/>
    </w:rPr>
  </w:style>
  <w:style w:type="character" w:styleId="UnresolvedMention">
    <w:name w:val="Unresolved Mention"/>
    <w:basedOn w:val="DefaultParagraphFont"/>
    <w:uiPriority w:val="99"/>
    <w:semiHidden/>
    <w:unhideWhenUsed/>
    <w:rsid w:val="00D537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3735522">
      <w:bodyDiv w:val="1"/>
      <w:marLeft w:val="0"/>
      <w:marRight w:val="0"/>
      <w:marTop w:val="0"/>
      <w:marBottom w:val="0"/>
      <w:divBdr>
        <w:top w:val="none" w:sz="0" w:space="0" w:color="auto"/>
        <w:left w:val="none" w:sz="0" w:space="0" w:color="auto"/>
        <w:bottom w:val="none" w:sz="0" w:space="0" w:color="auto"/>
        <w:right w:val="none" w:sz="0" w:space="0" w:color="auto"/>
      </w:divBdr>
      <w:divsChild>
        <w:div w:id="45104267">
          <w:marLeft w:val="0"/>
          <w:marRight w:val="0"/>
          <w:marTop w:val="0"/>
          <w:marBottom w:val="0"/>
          <w:divBdr>
            <w:top w:val="none" w:sz="0" w:space="0" w:color="auto"/>
            <w:left w:val="none" w:sz="0" w:space="0" w:color="auto"/>
            <w:bottom w:val="none" w:sz="0" w:space="0" w:color="auto"/>
            <w:right w:val="none" w:sz="0" w:space="0" w:color="auto"/>
          </w:divBdr>
        </w:div>
        <w:div w:id="166487219">
          <w:marLeft w:val="0"/>
          <w:marRight w:val="0"/>
          <w:marTop w:val="0"/>
          <w:marBottom w:val="0"/>
          <w:divBdr>
            <w:top w:val="none" w:sz="0" w:space="0" w:color="auto"/>
            <w:left w:val="none" w:sz="0" w:space="0" w:color="auto"/>
            <w:bottom w:val="none" w:sz="0" w:space="0" w:color="auto"/>
            <w:right w:val="none" w:sz="0" w:space="0" w:color="auto"/>
          </w:divBdr>
        </w:div>
        <w:div w:id="171456083">
          <w:marLeft w:val="0"/>
          <w:marRight w:val="0"/>
          <w:marTop w:val="0"/>
          <w:marBottom w:val="0"/>
          <w:divBdr>
            <w:top w:val="none" w:sz="0" w:space="0" w:color="auto"/>
            <w:left w:val="none" w:sz="0" w:space="0" w:color="auto"/>
            <w:bottom w:val="none" w:sz="0" w:space="0" w:color="auto"/>
            <w:right w:val="none" w:sz="0" w:space="0" w:color="auto"/>
          </w:divBdr>
        </w:div>
        <w:div w:id="468744958">
          <w:marLeft w:val="0"/>
          <w:marRight w:val="0"/>
          <w:marTop w:val="0"/>
          <w:marBottom w:val="0"/>
          <w:divBdr>
            <w:top w:val="none" w:sz="0" w:space="0" w:color="auto"/>
            <w:left w:val="none" w:sz="0" w:space="0" w:color="auto"/>
            <w:bottom w:val="none" w:sz="0" w:space="0" w:color="auto"/>
            <w:right w:val="none" w:sz="0" w:space="0" w:color="auto"/>
          </w:divBdr>
        </w:div>
        <w:div w:id="563445075">
          <w:marLeft w:val="0"/>
          <w:marRight w:val="0"/>
          <w:marTop w:val="0"/>
          <w:marBottom w:val="0"/>
          <w:divBdr>
            <w:top w:val="none" w:sz="0" w:space="0" w:color="auto"/>
            <w:left w:val="none" w:sz="0" w:space="0" w:color="auto"/>
            <w:bottom w:val="none" w:sz="0" w:space="0" w:color="auto"/>
            <w:right w:val="none" w:sz="0" w:space="0" w:color="auto"/>
          </w:divBdr>
        </w:div>
        <w:div w:id="729573911">
          <w:marLeft w:val="0"/>
          <w:marRight w:val="0"/>
          <w:marTop w:val="0"/>
          <w:marBottom w:val="0"/>
          <w:divBdr>
            <w:top w:val="none" w:sz="0" w:space="0" w:color="auto"/>
            <w:left w:val="none" w:sz="0" w:space="0" w:color="auto"/>
            <w:bottom w:val="none" w:sz="0" w:space="0" w:color="auto"/>
            <w:right w:val="none" w:sz="0" w:space="0" w:color="auto"/>
          </w:divBdr>
        </w:div>
        <w:div w:id="851601223">
          <w:marLeft w:val="0"/>
          <w:marRight w:val="0"/>
          <w:marTop w:val="0"/>
          <w:marBottom w:val="0"/>
          <w:divBdr>
            <w:top w:val="none" w:sz="0" w:space="0" w:color="auto"/>
            <w:left w:val="none" w:sz="0" w:space="0" w:color="auto"/>
            <w:bottom w:val="none" w:sz="0" w:space="0" w:color="auto"/>
            <w:right w:val="none" w:sz="0" w:space="0" w:color="auto"/>
          </w:divBdr>
        </w:div>
        <w:div w:id="897394731">
          <w:marLeft w:val="0"/>
          <w:marRight w:val="0"/>
          <w:marTop w:val="0"/>
          <w:marBottom w:val="0"/>
          <w:divBdr>
            <w:top w:val="none" w:sz="0" w:space="0" w:color="auto"/>
            <w:left w:val="none" w:sz="0" w:space="0" w:color="auto"/>
            <w:bottom w:val="none" w:sz="0" w:space="0" w:color="auto"/>
            <w:right w:val="none" w:sz="0" w:space="0" w:color="auto"/>
          </w:divBdr>
        </w:div>
        <w:div w:id="1176116883">
          <w:marLeft w:val="0"/>
          <w:marRight w:val="0"/>
          <w:marTop w:val="0"/>
          <w:marBottom w:val="0"/>
          <w:divBdr>
            <w:top w:val="none" w:sz="0" w:space="0" w:color="auto"/>
            <w:left w:val="none" w:sz="0" w:space="0" w:color="auto"/>
            <w:bottom w:val="none" w:sz="0" w:space="0" w:color="auto"/>
            <w:right w:val="none" w:sz="0" w:space="0" w:color="auto"/>
          </w:divBdr>
        </w:div>
        <w:div w:id="1292057750">
          <w:marLeft w:val="0"/>
          <w:marRight w:val="0"/>
          <w:marTop w:val="0"/>
          <w:marBottom w:val="0"/>
          <w:divBdr>
            <w:top w:val="none" w:sz="0" w:space="0" w:color="auto"/>
            <w:left w:val="none" w:sz="0" w:space="0" w:color="auto"/>
            <w:bottom w:val="none" w:sz="0" w:space="0" w:color="auto"/>
            <w:right w:val="none" w:sz="0" w:space="0" w:color="auto"/>
          </w:divBdr>
        </w:div>
        <w:div w:id="1346444135">
          <w:marLeft w:val="0"/>
          <w:marRight w:val="0"/>
          <w:marTop w:val="0"/>
          <w:marBottom w:val="0"/>
          <w:divBdr>
            <w:top w:val="none" w:sz="0" w:space="0" w:color="auto"/>
            <w:left w:val="none" w:sz="0" w:space="0" w:color="auto"/>
            <w:bottom w:val="none" w:sz="0" w:space="0" w:color="auto"/>
            <w:right w:val="none" w:sz="0" w:space="0" w:color="auto"/>
          </w:divBdr>
        </w:div>
        <w:div w:id="1382827187">
          <w:marLeft w:val="0"/>
          <w:marRight w:val="0"/>
          <w:marTop w:val="0"/>
          <w:marBottom w:val="0"/>
          <w:divBdr>
            <w:top w:val="none" w:sz="0" w:space="0" w:color="auto"/>
            <w:left w:val="none" w:sz="0" w:space="0" w:color="auto"/>
            <w:bottom w:val="none" w:sz="0" w:space="0" w:color="auto"/>
            <w:right w:val="none" w:sz="0" w:space="0" w:color="auto"/>
          </w:divBdr>
        </w:div>
        <w:div w:id="1636370425">
          <w:marLeft w:val="0"/>
          <w:marRight w:val="0"/>
          <w:marTop w:val="0"/>
          <w:marBottom w:val="0"/>
          <w:divBdr>
            <w:top w:val="none" w:sz="0" w:space="0" w:color="auto"/>
            <w:left w:val="none" w:sz="0" w:space="0" w:color="auto"/>
            <w:bottom w:val="none" w:sz="0" w:space="0" w:color="auto"/>
            <w:right w:val="none" w:sz="0" w:space="0" w:color="auto"/>
          </w:divBdr>
        </w:div>
        <w:div w:id="1720545821">
          <w:marLeft w:val="0"/>
          <w:marRight w:val="0"/>
          <w:marTop w:val="0"/>
          <w:marBottom w:val="0"/>
          <w:divBdr>
            <w:top w:val="none" w:sz="0" w:space="0" w:color="auto"/>
            <w:left w:val="none" w:sz="0" w:space="0" w:color="auto"/>
            <w:bottom w:val="none" w:sz="0" w:space="0" w:color="auto"/>
            <w:right w:val="none" w:sz="0" w:space="0" w:color="auto"/>
          </w:divBdr>
        </w:div>
        <w:div w:id="1760444269">
          <w:marLeft w:val="0"/>
          <w:marRight w:val="0"/>
          <w:marTop w:val="0"/>
          <w:marBottom w:val="0"/>
          <w:divBdr>
            <w:top w:val="none" w:sz="0" w:space="0" w:color="auto"/>
            <w:left w:val="none" w:sz="0" w:space="0" w:color="auto"/>
            <w:bottom w:val="none" w:sz="0" w:space="0" w:color="auto"/>
            <w:right w:val="none" w:sz="0" w:space="0" w:color="auto"/>
          </w:divBdr>
        </w:div>
        <w:div w:id="1984698154">
          <w:marLeft w:val="0"/>
          <w:marRight w:val="0"/>
          <w:marTop w:val="0"/>
          <w:marBottom w:val="0"/>
          <w:divBdr>
            <w:top w:val="none" w:sz="0" w:space="0" w:color="auto"/>
            <w:left w:val="none" w:sz="0" w:space="0" w:color="auto"/>
            <w:bottom w:val="none" w:sz="0" w:space="0" w:color="auto"/>
            <w:right w:val="none" w:sz="0" w:space="0" w:color="auto"/>
          </w:divBdr>
        </w:div>
        <w:div w:id="1988823841">
          <w:marLeft w:val="0"/>
          <w:marRight w:val="0"/>
          <w:marTop w:val="0"/>
          <w:marBottom w:val="0"/>
          <w:divBdr>
            <w:top w:val="none" w:sz="0" w:space="0" w:color="auto"/>
            <w:left w:val="none" w:sz="0" w:space="0" w:color="auto"/>
            <w:bottom w:val="none" w:sz="0" w:space="0" w:color="auto"/>
            <w:right w:val="none" w:sz="0" w:space="0" w:color="auto"/>
          </w:divBdr>
        </w:div>
        <w:div w:id="20221261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6.xml"/><Relationship Id="rId26" Type="http://schemas.openxmlformats.org/officeDocument/2006/relationships/header" Target="header14.xml"/><Relationship Id="rId39" Type="http://schemas.openxmlformats.org/officeDocument/2006/relationships/footer" Target="footer5.xml"/><Relationship Id="rId3" Type="http://schemas.openxmlformats.org/officeDocument/2006/relationships/customXml" Target="../customXml/item3.xml"/><Relationship Id="rId21" Type="http://schemas.openxmlformats.org/officeDocument/2006/relationships/header" Target="header9.xml"/><Relationship Id="rId34" Type="http://schemas.openxmlformats.org/officeDocument/2006/relationships/header" Target="header19.xml"/><Relationship Id="rId42" Type="http://schemas.openxmlformats.org/officeDocument/2006/relationships/header" Target="header25.xml"/><Relationship Id="rId47" Type="http://schemas.openxmlformats.org/officeDocument/2006/relationships/header" Target="header29.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header" Target="header13.xml"/><Relationship Id="rId33" Type="http://schemas.openxmlformats.org/officeDocument/2006/relationships/header" Target="header18.xml"/><Relationship Id="rId38" Type="http://schemas.openxmlformats.org/officeDocument/2006/relationships/header" Target="header22.xml"/><Relationship Id="rId46" Type="http://schemas.openxmlformats.org/officeDocument/2006/relationships/header" Target="header28.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8.xml"/><Relationship Id="rId29" Type="http://schemas.openxmlformats.org/officeDocument/2006/relationships/header" Target="header15.xml"/><Relationship Id="rId41"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12.xml"/><Relationship Id="rId32" Type="http://schemas.openxmlformats.org/officeDocument/2006/relationships/header" Target="header17.xml"/><Relationship Id="rId37" Type="http://schemas.openxmlformats.org/officeDocument/2006/relationships/header" Target="header21.xml"/><Relationship Id="rId40" Type="http://schemas.openxmlformats.org/officeDocument/2006/relationships/header" Target="header23.xml"/><Relationship Id="rId45" Type="http://schemas.openxmlformats.org/officeDocument/2006/relationships/header" Target="header27.xml"/><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header" Target="header11.xml"/><Relationship Id="rId28" Type="http://schemas.openxmlformats.org/officeDocument/2006/relationships/hyperlink" Target="https://www.royalholloway.ac.uk/research-and-teaching/departments-and-schools/psychology/studying-here/clinical-doctorate/" TargetMode="External"/><Relationship Id="rId36" Type="http://schemas.openxmlformats.org/officeDocument/2006/relationships/header" Target="header20.xml"/><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7.xml"/><Relationship Id="rId31" Type="http://schemas.openxmlformats.org/officeDocument/2006/relationships/footer" Target="footer3.xml"/><Relationship Id="rId44" Type="http://schemas.openxmlformats.org/officeDocument/2006/relationships/header" Target="header2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header" Target="header10.xml"/><Relationship Id="rId27" Type="http://schemas.openxmlformats.org/officeDocument/2006/relationships/hyperlink" Target="https://www.royalholloway.ac.uk/research-and-teaching/departments-and-schools/psychology/studying-here/clinical-doctorate/" TargetMode="External"/><Relationship Id="rId30" Type="http://schemas.openxmlformats.org/officeDocument/2006/relationships/header" Target="header16.xml"/><Relationship Id="rId35" Type="http://schemas.openxmlformats.org/officeDocument/2006/relationships/footer" Target="footer4.xml"/><Relationship Id="rId43" Type="http://schemas.openxmlformats.org/officeDocument/2006/relationships/footer" Target="footer6.xml"/><Relationship Id="rId48" Type="http://schemas.openxmlformats.org/officeDocument/2006/relationships/fontTable" Target="fontTable.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940F45EAD9B841AA469AA781D350AE" ma:contentTypeVersion="17" ma:contentTypeDescription="Create a new document." ma:contentTypeScope="" ma:versionID="78597871afb3a1af874bc92a099d3293">
  <xsd:schema xmlns:xsd="http://www.w3.org/2001/XMLSchema" xmlns:xs="http://www.w3.org/2001/XMLSchema" xmlns:p="http://schemas.microsoft.com/office/2006/metadata/properties" xmlns:ns2="5b8ea78f-f6a2-4231-af9a-e83b156cb332" xmlns:ns3="a289d4df-5b36-40d0-8971-56013440d059" targetNamespace="http://schemas.microsoft.com/office/2006/metadata/properties" ma:root="true" ma:fieldsID="0ce2e5ed3af8ad0381ddfff8a4e63ec2" ns2:_="" ns3:_="">
    <xsd:import namespace="5b8ea78f-f6a2-4231-af9a-e83b156cb332"/>
    <xsd:import namespace="a289d4df-5b36-40d0-8971-56013440d05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8ea78f-f6a2-4231-af9a-e83b156cb33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e608e7e4-dd52-4912-a2ae-43c37b411cb9}" ma:internalName="TaxCatchAll" ma:showField="CatchAllData" ma:web="5b8ea78f-f6a2-4231-af9a-e83b156cb33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289d4df-5b36-40d0-8971-56013440d05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f81e6708-c250-41d0-920d-8c38044c1b59"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5b8ea78f-f6a2-4231-af9a-e83b156cb332" xsi:nil="true"/>
    <lcf76f155ced4ddcb4097134ff3c332f xmlns="a289d4df-5b36-40d0-8971-56013440d0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BA11B3D-0083-48DE-AEF4-71A9977F85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8ea78f-f6a2-4231-af9a-e83b156cb332"/>
    <ds:schemaRef ds:uri="a289d4df-5b36-40d0-8971-56013440d0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21CF875-9E5F-4117-8534-66225E5BB184}">
  <ds:schemaRefs>
    <ds:schemaRef ds:uri="http://schemas.microsoft.com/sharepoint/v3/contenttype/forms"/>
  </ds:schemaRefs>
</ds:datastoreItem>
</file>

<file path=customXml/itemProps3.xml><?xml version="1.0" encoding="utf-8"?>
<ds:datastoreItem xmlns:ds="http://schemas.openxmlformats.org/officeDocument/2006/customXml" ds:itemID="{25A3DEDB-3C87-42C3-A8A1-E52BCB8BB254}">
  <ds:schemaRefs>
    <ds:schemaRef ds:uri="http://schemas.openxmlformats.org/officeDocument/2006/bibliography"/>
  </ds:schemaRefs>
</ds:datastoreItem>
</file>

<file path=customXml/itemProps4.xml><?xml version="1.0" encoding="utf-8"?>
<ds:datastoreItem xmlns:ds="http://schemas.openxmlformats.org/officeDocument/2006/customXml" ds:itemID="{2BAA8B9F-B346-4AFC-84DA-D1C023F82C36}">
  <ds:schemaRefs>
    <ds:schemaRef ds:uri="http://schemas.microsoft.com/office/2006/metadata/properties"/>
    <ds:schemaRef ds:uri="http://schemas.microsoft.com/office/infopath/2007/PartnerControls"/>
    <ds:schemaRef ds:uri="5b8ea78f-f6a2-4231-af9a-e83b156cb332"/>
    <ds:schemaRef ds:uri="a289d4df-5b36-40d0-8971-56013440d059"/>
  </ds:schemaRefs>
</ds:datastoreItem>
</file>

<file path=docProps/app.xml><?xml version="1.0" encoding="utf-8"?>
<Properties xmlns="http://schemas.openxmlformats.org/officeDocument/2006/extended-properties" xmlns:vt="http://schemas.openxmlformats.org/officeDocument/2006/docPropsVTypes">
  <Template>Normal.dotm</Template>
  <TotalTime>716</TotalTime>
  <Pages>26</Pages>
  <Words>5410</Words>
  <Characters>30842</Characters>
  <Application>Microsoft Office Word</Application>
  <DocSecurity>0</DocSecurity>
  <Lines>257</Lines>
  <Paragraphs>72</Paragraphs>
  <ScaleCrop>false</ScaleCrop>
  <Company>RHUL</Company>
  <LinksUpToDate>false</LinksUpToDate>
  <CharactersWithSpaces>36180</CharactersWithSpaces>
  <SharedDoc>false</SharedDoc>
  <HLinks>
    <vt:vector size="120" baseType="variant">
      <vt:variant>
        <vt:i4>5046381</vt:i4>
      </vt:variant>
      <vt:variant>
        <vt:i4>33</vt:i4>
      </vt:variant>
      <vt:variant>
        <vt:i4>0</vt:i4>
      </vt:variant>
      <vt:variant>
        <vt:i4>5</vt:i4>
      </vt:variant>
      <vt:variant>
        <vt:lpwstr/>
      </vt:variant>
      <vt:variant>
        <vt:lpwstr>_TRAINEE_EVALUATION_OF</vt:lpwstr>
      </vt:variant>
      <vt:variant>
        <vt:i4>5242984</vt:i4>
      </vt:variant>
      <vt:variant>
        <vt:i4>30</vt:i4>
      </vt:variant>
      <vt:variant>
        <vt:i4>0</vt:i4>
      </vt:variant>
      <vt:variant>
        <vt:i4>5</vt:i4>
      </vt:variant>
      <vt:variant>
        <vt:lpwstr/>
      </vt:variant>
      <vt:variant>
        <vt:lpwstr>_TRAINEE_COMPETENCY_EVALUATION</vt:lpwstr>
      </vt:variant>
      <vt:variant>
        <vt:i4>5046381</vt:i4>
      </vt:variant>
      <vt:variant>
        <vt:i4>27</vt:i4>
      </vt:variant>
      <vt:variant>
        <vt:i4>0</vt:i4>
      </vt:variant>
      <vt:variant>
        <vt:i4>5</vt:i4>
      </vt:variant>
      <vt:variant>
        <vt:lpwstr/>
      </vt:variant>
      <vt:variant>
        <vt:lpwstr>_TRAINEE_EVALUATION_OF</vt:lpwstr>
      </vt:variant>
      <vt:variant>
        <vt:i4>5242984</vt:i4>
      </vt:variant>
      <vt:variant>
        <vt:i4>24</vt:i4>
      </vt:variant>
      <vt:variant>
        <vt:i4>0</vt:i4>
      </vt:variant>
      <vt:variant>
        <vt:i4>5</vt:i4>
      </vt:variant>
      <vt:variant>
        <vt:lpwstr/>
      </vt:variant>
      <vt:variant>
        <vt:lpwstr>_TRAINEE_COMPETENCY_EVALUATION</vt:lpwstr>
      </vt:variant>
      <vt:variant>
        <vt:i4>3342362</vt:i4>
      </vt:variant>
      <vt:variant>
        <vt:i4>21</vt:i4>
      </vt:variant>
      <vt:variant>
        <vt:i4>0</vt:i4>
      </vt:variant>
      <vt:variant>
        <vt:i4>5</vt:i4>
      </vt:variant>
      <vt:variant>
        <vt:lpwstr/>
      </vt:variant>
      <vt:variant>
        <vt:lpwstr>_ACTION_PLAN_FOR</vt:lpwstr>
      </vt:variant>
      <vt:variant>
        <vt:i4>3538955</vt:i4>
      </vt:variant>
      <vt:variant>
        <vt:i4>18</vt:i4>
      </vt:variant>
      <vt:variant>
        <vt:i4>0</vt:i4>
      </vt:variant>
      <vt:variant>
        <vt:i4>5</vt:i4>
      </vt:variant>
      <vt:variant>
        <vt:lpwstr/>
      </vt:variant>
      <vt:variant>
        <vt:lpwstr>_ADDITIONAL_COMMENTS_FROM</vt:lpwstr>
      </vt:variant>
      <vt:variant>
        <vt:i4>327732</vt:i4>
      </vt:variant>
      <vt:variant>
        <vt:i4>15</vt:i4>
      </vt:variant>
      <vt:variant>
        <vt:i4>0</vt:i4>
      </vt:variant>
      <vt:variant>
        <vt:i4>5</vt:i4>
      </vt:variant>
      <vt:variant>
        <vt:lpwstr/>
      </vt:variant>
      <vt:variant>
        <vt:lpwstr>_FEEDBACK_FOR_THE</vt:lpwstr>
      </vt:variant>
      <vt:variant>
        <vt:i4>5242984</vt:i4>
      </vt:variant>
      <vt:variant>
        <vt:i4>12</vt:i4>
      </vt:variant>
      <vt:variant>
        <vt:i4>0</vt:i4>
      </vt:variant>
      <vt:variant>
        <vt:i4>5</vt:i4>
      </vt:variant>
      <vt:variant>
        <vt:lpwstr/>
      </vt:variant>
      <vt:variant>
        <vt:lpwstr>_TRAINEE_COMPETENCY_EVALUATION</vt:lpwstr>
      </vt:variant>
      <vt:variant>
        <vt:i4>5046381</vt:i4>
      </vt:variant>
      <vt:variant>
        <vt:i4>9</vt:i4>
      </vt:variant>
      <vt:variant>
        <vt:i4>0</vt:i4>
      </vt:variant>
      <vt:variant>
        <vt:i4>5</vt:i4>
      </vt:variant>
      <vt:variant>
        <vt:lpwstr/>
      </vt:variant>
      <vt:variant>
        <vt:lpwstr>_TRAINEE_EVALUATION_OF</vt:lpwstr>
      </vt:variant>
      <vt:variant>
        <vt:i4>5505147</vt:i4>
      </vt:variant>
      <vt:variant>
        <vt:i4>6</vt:i4>
      </vt:variant>
      <vt:variant>
        <vt:i4>0</vt:i4>
      </vt:variant>
      <vt:variant>
        <vt:i4>5</vt:i4>
      </vt:variant>
      <vt:variant>
        <vt:lpwstr/>
      </vt:variant>
      <vt:variant>
        <vt:lpwstr>_OVERALL_EVALUATION_OF</vt:lpwstr>
      </vt:variant>
      <vt:variant>
        <vt:i4>524341</vt:i4>
      </vt:variant>
      <vt:variant>
        <vt:i4>3</vt:i4>
      </vt:variant>
      <vt:variant>
        <vt:i4>0</vt:i4>
      </vt:variant>
      <vt:variant>
        <vt:i4>5</vt:i4>
      </vt:variant>
      <vt:variant>
        <vt:lpwstr/>
      </vt:variant>
      <vt:variant>
        <vt:lpwstr>_OBSERVATIONS</vt:lpwstr>
      </vt:variant>
      <vt:variant>
        <vt:i4>7274596</vt:i4>
      </vt:variant>
      <vt:variant>
        <vt:i4>0</vt:i4>
      </vt:variant>
      <vt:variant>
        <vt:i4>0</vt:i4>
      </vt:variant>
      <vt:variant>
        <vt:i4>5</vt:i4>
      </vt:variant>
      <vt:variant>
        <vt:lpwstr/>
      </vt:variant>
      <vt:variant>
        <vt:lpwstr>_PLACEMENT_DETAILS</vt:lpwstr>
      </vt:variant>
      <vt:variant>
        <vt:i4>5111904</vt:i4>
      </vt:variant>
      <vt:variant>
        <vt:i4>21</vt:i4>
      </vt:variant>
      <vt:variant>
        <vt:i4>0</vt:i4>
      </vt:variant>
      <vt:variant>
        <vt:i4>5</vt:i4>
      </vt:variant>
      <vt:variant>
        <vt:lpwstr>mailto:Christopher.Loh@rhul.ac.uk</vt:lpwstr>
      </vt:variant>
      <vt:variant>
        <vt:lpwstr/>
      </vt:variant>
      <vt:variant>
        <vt:i4>61</vt:i4>
      </vt:variant>
      <vt:variant>
        <vt:i4>18</vt:i4>
      </vt:variant>
      <vt:variant>
        <vt:i4>0</vt:i4>
      </vt:variant>
      <vt:variant>
        <vt:i4>5</vt:i4>
      </vt:variant>
      <vt:variant>
        <vt:lpwstr>mailto:Michelle.Wilson@rhul.ac.uk</vt:lpwstr>
      </vt:variant>
      <vt:variant>
        <vt:lpwstr/>
      </vt:variant>
      <vt:variant>
        <vt:i4>5111904</vt:i4>
      </vt:variant>
      <vt:variant>
        <vt:i4>15</vt:i4>
      </vt:variant>
      <vt:variant>
        <vt:i4>0</vt:i4>
      </vt:variant>
      <vt:variant>
        <vt:i4>5</vt:i4>
      </vt:variant>
      <vt:variant>
        <vt:lpwstr>mailto:Christopher.Loh@rhul.ac.uk</vt:lpwstr>
      </vt:variant>
      <vt:variant>
        <vt:lpwstr/>
      </vt:variant>
      <vt:variant>
        <vt:i4>61</vt:i4>
      </vt:variant>
      <vt:variant>
        <vt:i4>12</vt:i4>
      </vt:variant>
      <vt:variant>
        <vt:i4>0</vt:i4>
      </vt:variant>
      <vt:variant>
        <vt:i4>5</vt:i4>
      </vt:variant>
      <vt:variant>
        <vt:lpwstr>mailto:Michelle.Wilson@rhul.ac.uk</vt:lpwstr>
      </vt:variant>
      <vt:variant>
        <vt:lpwstr/>
      </vt:variant>
      <vt:variant>
        <vt:i4>7340144</vt:i4>
      </vt:variant>
      <vt:variant>
        <vt:i4>9</vt:i4>
      </vt:variant>
      <vt:variant>
        <vt:i4>0</vt:i4>
      </vt:variant>
      <vt:variant>
        <vt:i4>5</vt:i4>
      </vt:variant>
      <vt:variant>
        <vt:lpwstr>https://www.royalholloway.ac.uk/research-and-teaching/departments-and-schools/psychology/studying-here/clinical-doctorate/</vt:lpwstr>
      </vt:variant>
      <vt:variant>
        <vt:lpwstr/>
      </vt:variant>
      <vt:variant>
        <vt:i4>6357058</vt:i4>
      </vt:variant>
      <vt:variant>
        <vt:i4>6</vt:i4>
      </vt:variant>
      <vt:variant>
        <vt:i4>0</vt:i4>
      </vt:variant>
      <vt:variant>
        <vt:i4>5</vt:i4>
      </vt:variant>
      <vt:variant>
        <vt:lpwstr>mailto:Kate.Theodore@rhul.ac.uk</vt:lpwstr>
      </vt:variant>
      <vt:variant>
        <vt:lpwstr/>
      </vt:variant>
      <vt:variant>
        <vt:i4>5111904</vt:i4>
      </vt:variant>
      <vt:variant>
        <vt:i4>3</vt:i4>
      </vt:variant>
      <vt:variant>
        <vt:i4>0</vt:i4>
      </vt:variant>
      <vt:variant>
        <vt:i4>5</vt:i4>
      </vt:variant>
      <vt:variant>
        <vt:lpwstr>mailto:Christopher.Loh@rhul.ac.uk</vt:lpwstr>
      </vt:variant>
      <vt:variant>
        <vt:lpwstr/>
      </vt:variant>
      <vt:variant>
        <vt:i4>61</vt:i4>
      </vt:variant>
      <vt:variant>
        <vt:i4>0</vt:i4>
      </vt:variant>
      <vt:variant>
        <vt:i4>0</vt:i4>
      </vt:variant>
      <vt:variant>
        <vt:i4>5</vt:i4>
      </vt:variant>
      <vt:variant>
        <vt:lpwstr>mailto:Michelle.Wilson@rhul.ac.uk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dc:creator>
  <cp:keywords/>
  <cp:lastModifiedBy>Wilson, Michelle</cp:lastModifiedBy>
  <cp:revision>640</cp:revision>
  <cp:lastPrinted>2018-06-07T03:40:00Z</cp:lastPrinted>
  <dcterms:created xsi:type="dcterms:W3CDTF">2024-05-22T00:31:00Z</dcterms:created>
  <dcterms:modified xsi:type="dcterms:W3CDTF">2024-09-27T14:43:00Z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0x010100D2940F45EAD9B841AA469AA781D350AE</vt:lpwstr>
  </property>
  <property fmtid="{D5CDD505-2E9C-101B-9397-08002B2CF9AE}" pid="3" name="MediaServiceImageTags">
    <vt:lpwstr/>
  </property>
</Properties>
</file>